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04" w:rsidRDefault="00383404" w:rsidP="00383404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383404" w:rsidRPr="009D21B8" w:rsidRDefault="00383404" w:rsidP="0038340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D21B8">
        <w:rPr>
          <w:rFonts w:eastAsia="Times New Roman"/>
          <w:b/>
          <w:bCs/>
          <w:sz w:val="28"/>
          <w:szCs w:val="28"/>
        </w:rPr>
        <w:t>АДМИНИСТРАЦИЯ ХАДЫЖЕНСКОГО ГОРОДСКОГО ПОСЕЛЕНИЯ</w:t>
      </w:r>
    </w:p>
    <w:p w:rsidR="00383404" w:rsidRPr="009D21B8" w:rsidRDefault="00383404" w:rsidP="0038340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D21B8">
        <w:rPr>
          <w:rFonts w:eastAsia="Times New Roman"/>
          <w:b/>
          <w:bCs/>
          <w:sz w:val="28"/>
          <w:szCs w:val="28"/>
        </w:rPr>
        <w:t>АПШЕРОНСКОГО РАЙОНА</w:t>
      </w:r>
    </w:p>
    <w:p w:rsidR="00383404" w:rsidRPr="00340525" w:rsidRDefault="00383404" w:rsidP="00383404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383404" w:rsidRPr="00340525" w:rsidRDefault="00383404" w:rsidP="00383404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</w:rPr>
      </w:pPr>
      <w:r w:rsidRPr="00340525">
        <w:rPr>
          <w:rFonts w:eastAsia="Times New Roman"/>
          <w:b/>
          <w:bCs/>
          <w:sz w:val="36"/>
          <w:szCs w:val="36"/>
        </w:rPr>
        <w:t>ПОСТАНОВЛЕНИЕ</w:t>
      </w:r>
    </w:p>
    <w:p w:rsidR="00383404" w:rsidRPr="009D21B8" w:rsidRDefault="00383404" w:rsidP="0038340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D21B8">
        <w:rPr>
          <w:rFonts w:eastAsia="Times New Roman"/>
          <w:b/>
          <w:bCs/>
          <w:sz w:val="28"/>
          <w:szCs w:val="28"/>
        </w:rPr>
        <w:t xml:space="preserve">от </w:t>
      </w:r>
      <w:r w:rsidR="00A71879">
        <w:rPr>
          <w:rFonts w:eastAsia="Times New Roman"/>
          <w:b/>
          <w:bCs/>
          <w:sz w:val="28"/>
          <w:szCs w:val="28"/>
          <w:u w:val="single"/>
        </w:rPr>
        <w:t>24.03.2014 г.</w:t>
      </w:r>
      <w:r w:rsidRPr="009D21B8">
        <w:rPr>
          <w:rFonts w:eastAsia="Times New Roman"/>
          <w:b/>
          <w:bCs/>
          <w:sz w:val="28"/>
          <w:szCs w:val="28"/>
        </w:rPr>
        <w:t xml:space="preserve">           </w:t>
      </w:r>
      <w:r w:rsidR="00A71879">
        <w:rPr>
          <w:rFonts w:eastAsia="Times New Roman"/>
          <w:b/>
          <w:bCs/>
          <w:sz w:val="28"/>
          <w:szCs w:val="28"/>
        </w:rPr>
        <w:t xml:space="preserve">                          </w:t>
      </w:r>
      <w:r w:rsidRPr="009D21B8">
        <w:rPr>
          <w:rFonts w:eastAsia="Times New Roman"/>
          <w:b/>
          <w:bCs/>
          <w:sz w:val="28"/>
          <w:szCs w:val="28"/>
        </w:rPr>
        <w:t xml:space="preserve">                  № </w:t>
      </w:r>
      <w:r w:rsidR="00A71879">
        <w:rPr>
          <w:rFonts w:eastAsia="Times New Roman"/>
          <w:b/>
          <w:bCs/>
          <w:sz w:val="28"/>
          <w:szCs w:val="28"/>
          <w:u w:val="single"/>
        </w:rPr>
        <w:t>111</w:t>
      </w:r>
    </w:p>
    <w:p w:rsidR="00383404" w:rsidRDefault="00383404" w:rsidP="0038340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D21B8">
        <w:rPr>
          <w:rFonts w:eastAsia="Times New Roman"/>
          <w:b/>
          <w:bCs/>
          <w:sz w:val="28"/>
          <w:szCs w:val="28"/>
        </w:rPr>
        <w:t>г. Хадыженск</w:t>
      </w:r>
    </w:p>
    <w:p w:rsidR="003949AB" w:rsidRDefault="003949AB" w:rsidP="003405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3949AB" w:rsidRPr="009D21B8" w:rsidRDefault="003949AB" w:rsidP="003405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6306" w:rsidRPr="00340525" w:rsidRDefault="0047691B" w:rsidP="003405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40525">
        <w:rPr>
          <w:rFonts w:eastAsia="Times New Roman"/>
          <w:b/>
          <w:bCs/>
          <w:sz w:val="28"/>
          <w:szCs w:val="28"/>
        </w:rPr>
        <w:t xml:space="preserve">О создании комиссии по поддержанию устойчивого функционирования организаций </w:t>
      </w:r>
      <w:r w:rsidR="00340525" w:rsidRPr="00340525">
        <w:rPr>
          <w:rFonts w:eastAsia="Times New Roman"/>
          <w:b/>
          <w:bCs/>
          <w:sz w:val="28"/>
          <w:szCs w:val="28"/>
        </w:rPr>
        <w:t xml:space="preserve">Хадыженского городского </w:t>
      </w:r>
      <w:r w:rsidRPr="00340525">
        <w:rPr>
          <w:rFonts w:eastAsia="Times New Roman"/>
          <w:b/>
          <w:bCs/>
          <w:sz w:val="28"/>
          <w:szCs w:val="28"/>
        </w:rPr>
        <w:t>поселения</w:t>
      </w:r>
      <w:r w:rsidR="00340525" w:rsidRPr="00340525">
        <w:rPr>
          <w:rFonts w:eastAsia="Times New Roman"/>
          <w:b/>
          <w:bCs/>
          <w:sz w:val="28"/>
          <w:szCs w:val="28"/>
        </w:rPr>
        <w:t xml:space="preserve"> </w:t>
      </w:r>
      <w:r w:rsidRPr="00340525">
        <w:rPr>
          <w:rFonts w:eastAsia="Times New Roman"/>
          <w:b/>
          <w:bCs/>
          <w:sz w:val="28"/>
          <w:szCs w:val="28"/>
        </w:rPr>
        <w:t>Апшеронского района</w:t>
      </w:r>
      <w:r w:rsidR="009269E0">
        <w:rPr>
          <w:rFonts w:eastAsia="Times New Roman"/>
          <w:b/>
          <w:bCs/>
          <w:sz w:val="28"/>
          <w:szCs w:val="28"/>
        </w:rPr>
        <w:t xml:space="preserve"> в военное время и в чрезвычайных ситуациях</w:t>
      </w:r>
    </w:p>
    <w:p w:rsidR="00340525" w:rsidRPr="00340525" w:rsidRDefault="00340525" w:rsidP="00340525">
      <w:pPr>
        <w:shd w:val="clear" w:color="auto" w:fill="FFFFFF"/>
        <w:jc w:val="center"/>
        <w:rPr>
          <w:sz w:val="28"/>
          <w:szCs w:val="28"/>
        </w:rPr>
      </w:pPr>
    </w:p>
    <w:p w:rsidR="008C6306" w:rsidRPr="00340525" w:rsidRDefault="0047691B" w:rsidP="00340525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40525">
        <w:rPr>
          <w:rFonts w:eastAsia="Times New Roman"/>
          <w:bCs/>
          <w:sz w:val="28"/>
          <w:szCs w:val="28"/>
        </w:rPr>
        <w:t>В</w:t>
      </w:r>
      <w:r w:rsidRPr="00340525">
        <w:rPr>
          <w:rFonts w:eastAsia="Times New Roman"/>
          <w:b/>
          <w:bCs/>
          <w:sz w:val="28"/>
          <w:szCs w:val="28"/>
        </w:rPr>
        <w:t xml:space="preserve"> </w:t>
      </w:r>
      <w:r w:rsidRPr="00340525">
        <w:rPr>
          <w:rFonts w:eastAsia="Times New Roman"/>
          <w:sz w:val="28"/>
          <w:szCs w:val="28"/>
        </w:rPr>
        <w:t>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28 февраля 1998 года №28-ФЗ «О гражданской обороне», Законом Краснодарского края от 26 июня 1998г. № 135-КЗ «О защите населения и территорий Краснодарского края от чрезвычайных ситуаций природного и техногенного характера» и в целях поддержания устойчивого</w:t>
      </w:r>
      <w:proofErr w:type="gramEnd"/>
      <w:r w:rsidRPr="00340525">
        <w:rPr>
          <w:rFonts w:eastAsia="Times New Roman"/>
          <w:sz w:val="28"/>
          <w:szCs w:val="28"/>
        </w:rPr>
        <w:t xml:space="preserve"> функционирования предприятий</w:t>
      </w:r>
      <w:r w:rsidR="00A779AB">
        <w:rPr>
          <w:rFonts w:eastAsia="Times New Roman"/>
          <w:sz w:val="28"/>
          <w:szCs w:val="28"/>
        </w:rPr>
        <w:t xml:space="preserve"> </w:t>
      </w:r>
      <w:r w:rsidR="00A779AB" w:rsidRPr="00A779AB">
        <w:rPr>
          <w:rFonts w:eastAsia="Times New Roman"/>
          <w:iCs/>
          <w:sz w:val="28"/>
          <w:szCs w:val="28"/>
        </w:rPr>
        <w:t>и</w:t>
      </w:r>
      <w:r w:rsidR="00A779AB">
        <w:rPr>
          <w:rFonts w:eastAsia="Times New Roman"/>
          <w:i/>
          <w:iCs/>
          <w:sz w:val="28"/>
          <w:szCs w:val="28"/>
        </w:rPr>
        <w:t xml:space="preserve"> </w:t>
      </w:r>
      <w:r w:rsidRPr="00340525">
        <w:rPr>
          <w:rFonts w:eastAsia="Times New Roman"/>
          <w:sz w:val="28"/>
          <w:szCs w:val="28"/>
        </w:rPr>
        <w:t>организаций (независимо от их организационно-правовых форм и форм собственности), систем жизнеобеспечения населения на территории поселения в военное время, содействию их устойчивому функционированию в чрезвычайных ситуациях природного и техногенного характера постановляю:</w:t>
      </w:r>
    </w:p>
    <w:p w:rsidR="00AF0425" w:rsidRDefault="0047691B" w:rsidP="00AF0425">
      <w:pPr>
        <w:shd w:val="clear" w:color="auto" w:fill="FFFFFF"/>
        <w:ind w:firstLine="567"/>
        <w:jc w:val="both"/>
      </w:pPr>
      <w:r w:rsidRPr="00340525">
        <w:rPr>
          <w:sz w:val="28"/>
          <w:szCs w:val="28"/>
        </w:rPr>
        <w:t xml:space="preserve">1. </w:t>
      </w:r>
      <w:r w:rsidRPr="00340525">
        <w:rPr>
          <w:rFonts w:eastAsia="Times New Roman"/>
          <w:sz w:val="28"/>
          <w:szCs w:val="28"/>
        </w:rPr>
        <w:t>Создать</w:t>
      </w:r>
      <w:r w:rsidR="00792268">
        <w:rPr>
          <w:rFonts w:eastAsia="Times New Roman"/>
          <w:sz w:val="28"/>
          <w:szCs w:val="28"/>
        </w:rPr>
        <w:t xml:space="preserve">, утвердить </w:t>
      </w:r>
      <w:r w:rsidRPr="00340525">
        <w:rPr>
          <w:rFonts w:eastAsia="Times New Roman"/>
          <w:sz w:val="28"/>
          <w:szCs w:val="28"/>
        </w:rPr>
        <w:t xml:space="preserve">комиссию по поддержанию устойчивого функционирования организаций </w:t>
      </w:r>
      <w:r w:rsidR="00AF0425">
        <w:rPr>
          <w:rFonts w:eastAsia="Times New Roman"/>
          <w:sz w:val="28"/>
          <w:szCs w:val="28"/>
        </w:rPr>
        <w:t>Хадыженского городского</w:t>
      </w:r>
      <w:r w:rsidRPr="00340525">
        <w:rPr>
          <w:rFonts w:eastAsia="Times New Roman"/>
          <w:sz w:val="28"/>
          <w:szCs w:val="28"/>
        </w:rPr>
        <w:t xml:space="preserve"> поселения Апшеронского района в военное время и в </w:t>
      </w:r>
      <w:r w:rsidR="00F80FD8">
        <w:rPr>
          <w:rFonts w:eastAsia="Times New Roman"/>
          <w:sz w:val="28"/>
          <w:szCs w:val="28"/>
        </w:rPr>
        <w:t>чрезвычайных ситуациях</w:t>
      </w:r>
      <w:r w:rsidR="00792268">
        <w:rPr>
          <w:rFonts w:eastAsia="Times New Roman"/>
          <w:sz w:val="28"/>
          <w:szCs w:val="28"/>
        </w:rPr>
        <w:t xml:space="preserve"> </w:t>
      </w:r>
      <w:r w:rsidR="00792268" w:rsidRPr="00AF0425">
        <w:rPr>
          <w:rFonts w:eastAsia="Times New Roman"/>
          <w:sz w:val="28"/>
          <w:szCs w:val="28"/>
        </w:rPr>
        <w:t xml:space="preserve">(приложение </w:t>
      </w:r>
      <w:r w:rsidR="00C226A3">
        <w:rPr>
          <w:rFonts w:eastAsia="Times New Roman"/>
          <w:sz w:val="28"/>
          <w:szCs w:val="28"/>
        </w:rPr>
        <w:t>№</w:t>
      </w:r>
      <w:r w:rsidR="00792268" w:rsidRPr="00AF0425">
        <w:rPr>
          <w:rFonts w:eastAsia="Times New Roman"/>
          <w:sz w:val="28"/>
          <w:szCs w:val="28"/>
        </w:rPr>
        <w:t>1)</w:t>
      </w:r>
      <w:r w:rsidRPr="00340525">
        <w:rPr>
          <w:rFonts w:eastAsia="Times New Roman"/>
          <w:sz w:val="28"/>
          <w:szCs w:val="28"/>
        </w:rPr>
        <w:t>.</w:t>
      </w:r>
      <w:r w:rsidR="00AF0425" w:rsidRPr="00AF0425">
        <w:t xml:space="preserve"> </w:t>
      </w:r>
    </w:p>
    <w:p w:rsidR="00AF0425" w:rsidRDefault="00AF0425" w:rsidP="00AF04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AF0425">
        <w:rPr>
          <w:rFonts w:eastAsia="Times New Roman"/>
          <w:sz w:val="28"/>
          <w:szCs w:val="28"/>
        </w:rPr>
        <w:t>2. Утвердить Положение о комиссии по поддержанию устойчивого функционирования организаций Хадыженского городского поселения Апшеронского района в военное время и в чрезвычайных ситуациях</w:t>
      </w:r>
      <w:r w:rsidR="00792268">
        <w:rPr>
          <w:rFonts w:eastAsia="Times New Roman"/>
          <w:sz w:val="28"/>
          <w:szCs w:val="28"/>
        </w:rPr>
        <w:t xml:space="preserve"> </w:t>
      </w:r>
      <w:r w:rsidR="00792268" w:rsidRPr="00AF0425">
        <w:rPr>
          <w:rFonts w:eastAsia="Times New Roman"/>
          <w:sz w:val="28"/>
          <w:szCs w:val="28"/>
        </w:rPr>
        <w:t>(приложение № 2)</w:t>
      </w:r>
      <w:r w:rsidR="00792268">
        <w:rPr>
          <w:rFonts w:eastAsia="Times New Roman"/>
          <w:sz w:val="28"/>
          <w:szCs w:val="28"/>
        </w:rPr>
        <w:t>.</w:t>
      </w:r>
    </w:p>
    <w:p w:rsidR="00E05337" w:rsidRDefault="00E05337" w:rsidP="00AF04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Постановление главы Хадыженского городского поселения Апшеронского района от 23 апреля 2008 года № 117 «О создании комиссии по поддержанию устойчивого функционирования организаций Хадыженского городского поселения Апшеронского района» признать утратившим силу.</w:t>
      </w:r>
    </w:p>
    <w:p w:rsidR="00C00191" w:rsidRDefault="00C00191" w:rsidP="00A779AB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 Постановление администрации Хадыженского городского поселения Апшеронского района от 02.04.2012 года №153 «</w:t>
      </w:r>
      <w:r w:rsidRPr="00C00191">
        <w:rPr>
          <w:rFonts w:eastAsia="Times New Roman"/>
          <w:bCs/>
          <w:sz w:val="28"/>
          <w:szCs w:val="28"/>
        </w:rPr>
        <w:t>О создании комиссии по поддержанию устойчивого функционирования организаций Хадыженского городского поселения Апшеронского района</w:t>
      </w:r>
      <w:r>
        <w:rPr>
          <w:rFonts w:eastAsia="Times New Roman"/>
          <w:bCs/>
          <w:sz w:val="28"/>
          <w:szCs w:val="28"/>
        </w:rPr>
        <w:t>» признать утратившим силу.</w:t>
      </w:r>
    </w:p>
    <w:p w:rsidR="00E730CE" w:rsidRDefault="00E730CE" w:rsidP="00A779AB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 Постановление администрации Хадыженского городского поселения Апшеронского района от 11.09.2012 года №456 «О внесении изменений в постановление Хадыженского городского поселения Апшеронского района от 02.04.2012 года №153 «</w:t>
      </w:r>
      <w:r w:rsidRPr="00C00191">
        <w:rPr>
          <w:rFonts w:eastAsia="Times New Roman"/>
          <w:bCs/>
          <w:sz w:val="28"/>
          <w:szCs w:val="28"/>
        </w:rPr>
        <w:t xml:space="preserve">О создании комиссии по поддержанию устойчивого </w:t>
      </w:r>
      <w:r w:rsidRPr="00C00191">
        <w:rPr>
          <w:rFonts w:eastAsia="Times New Roman"/>
          <w:bCs/>
          <w:sz w:val="28"/>
          <w:szCs w:val="28"/>
        </w:rPr>
        <w:lastRenderedPageBreak/>
        <w:t>функционирования организаций Хадыженского городского поселения Апшеронского района</w:t>
      </w:r>
      <w:r>
        <w:rPr>
          <w:rFonts w:eastAsia="Times New Roman"/>
          <w:bCs/>
          <w:sz w:val="28"/>
          <w:szCs w:val="28"/>
        </w:rPr>
        <w:t>» признать утратившим силу.</w:t>
      </w:r>
    </w:p>
    <w:p w:rsidR="00E730CE" w:rsidRPr="00A779AB" w:rsidRDefault="00E730CE" w:rsidP="00D16DF4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 Постановление администрации Хадыженского городского поселения Апшеронского района от 07.02.2013 года № 80 «О внесении изменений </w:t>
      </w:r>
      <w:r w:rsidR="00D16DF4">
        <w:rPr>
          <w:rFonts w:eastAsia="Times New Roman"/>
          <w:bCs/>
          <w:sz w:val="28"/>
          <w:szCs w:val="28"/>
        </w:rPr>
        <w:t>в постановление администрации Хадыженского городского поселения Апшеронского района от 11.09.2012 года №456 «</w:t>
      </w:r>
      <w:r w:rsidR="00D16DF4" w:rsidRPr="00C00191">
        <w:rPr>
          <w:rFonts w:eastAsia="Times New Roman"/>
          <w:bCs/>
          <w:sz w:val="28"/>
          <w:szCs w:val="28"/>
        </w:rPr>
        <w:t>О создании комиссии по поддержанию устойчивого функционирования организаций Хадыженского городского поселения Апшеронского района</w:t>
      </w:r>
      <w:r w:rsidR="00D16DF4">
        <w:rPr>
          <w:rFonts w:eastAsia="Times New Roman"/>
          <w:bCs/>
          <w:sz w:val="28"/>
          <w:szCs w:val="28"/>
        </w:rPr>
        <w:t>» признать утратившим силу.</w:t>
      </w:r>
    </w:p>
    <w:p w:rsidR="00AF0425" w:rsidRPr="00AF0425" w:rsidRDefault="00D16DF4" w:rsidP="00AF04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AF0425">
        <w:rPr>
          <w:rFonts w:eastAsia="Times New Roman"/>
          <w:sz w:val="28"/>
          <w:szCs w:val="28"/>
        </w:rPr>
        <w:t xml:space="preserve">. </w:t>
      </w:r>
      <w:proofErr w:type="gramStart"/>
      <w:r w:rsidR="00AF0425" w:rsidRPr="00AF0425">
        <w:rPr>
          <w:rFonts w:eastAsia="Times New Roman"/>
          <w:sz w:val="28"/>
          <w:szCs w:val="28"/>
        </w:rPr>
        <w:t>Контроль за</w:t>
      </w:r>
      <w:proofErr w:type="gramEnd"/>
      <w:r w:rsidR="00AF0425" w:rsidRPr="00AF0425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0525" w:rsidRDefault="00D16DF4" w:rsidP="00AF04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AF0425" w:rsidRPr="00AF0425">
        <w:rPr>
          <w:rFonts w:eastAsia="Times New Roman"/>
          <w:sz w:val="28"/>
          <w:szCs w:val="28"/>
        </w:rPr>
        <w:t>. Постановление вступает в силу со дня его подписания.</w:t>
      </w:r>
    </w:p>
    <w:p w:rsidR="00AF0425" w:rsidRDefault="00AF0425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730CE" w:rsidRDefault="00E730CE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A7A99" w:rsidRDefault="000A7A99" w:rsidP="00AF04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Хадыженского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F0425" w:rsidRDefault="000A7A99" w:rsidP="00AF04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AF0425" w:rsidRPr="00AF0425">
        <w:rPr>
          <w:sz w:val="28"/>
          <w:szCs w:val="28"/>
        </w:rPr>
        <w:t xml:space="preserve">  </w:t>
      </w:r>
      <w:r w:rsidR="00AF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Ф</w:t>
      </w:r>
      <w:r w:rsidR="00C226A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226A3">
        <w:rPr>
          <w:sz w:val="28"/>
          <w:szCs w:val="28"/>
        </w:rPr>
        <w:t xml:space="preserve">. </w:t>
      </w:r>
      <w:r>
        <w:rPr>
          <w:sz w:val="28"/>
          <w:szCs w:val="28"/>
        </w:rPr>
        <w:t>Кравцов</w:t>
      </w:r>
    </w:p>
    <w:p w:rsidR="00C226A3" w:rsidRDefault="00C226A3" w:rsidP="00A779AB">
      <w:pPr>
        <w:shd w:val="clear" w:color="auto" w:fill="FFFFFF"/>
        <w:jc w:val="both"/>
        <w:rPr>
          <w:sz w:val="28"/>
          <w:szCs w:val="28"/>
        </w:rPr>
      </w:pPr>
    </w:p>
    <w:p w:rsidR="00A779AB" w:rsidRDefault="00A779AB" w:rsidP="00A779AB">
      <w:pPr>
        <w:shd w:val="clear" w:color="auto" w:fill="FFFFFF"/>
        <w:jc w:val="both"/>
        <w:rPr>
          <w:sz w:val="28"/>
          <w:szCs w:val="28"/>
        </w:rPr>
      </w:pPr>
    </w:p>
    <w:p w:rsidR="00C226A3" w:rsidRDefault="00C226A3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49AB" w:rsidRDefault="003949AB" w:rsidP="00E05337">
      <w:pPr>
        <w:shd w:val="clear" w:color="auto" w:fill="FFFFFF"/>
        <w:jc w:val="both"/>
        <w:rPr>
          <w:sz w:val="28"/>
          <w:szCs w:val="28"/>
        </w:rPr>
      </w:pPr>
    </w:p>
    <w:p w:rsidR="00E05337" w:rsidRDefault="00E05337" w:rsidP="00E05337">
      <w:pPr>
        <w:shd w:val="clear" w:color="auto" w:fill="FFFFFF"/>
        <w:jc w:val="both"/>
        <w:rPr>
          <w:sz w:val="28"/>
          <w:szCs w:val="28"/>
        </w:rPr>
      </w:pPr>
    </w:p>
    <w:p w:rsidR="00E05337" w:rsidRDefault="00E05337" w:rsidP="00E05337">
      <w:pPr>
        <w:shd w:val="clear" w:color="auto" w:fill="FFFFFF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1879" w:rsidRDefault="00A71879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156F4" w:rsidRDefault="001156F4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156F4" w:rsidRDefault="001156F4" w:rsidP="00340525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</w:tblGrid>
      <w:tr w:rsidR="00792268" w:rsidTr="001C7393">
        <w:tc>
          <w:tcPr>
            <w:tcW w:w="4363" w:type="dxa"/>
          </w:tcPr>
          <w:p w:rsidR="00792268" w:rsidRPr="005543F2" w:rsidRDefault="00792268" w:rsidP="001C7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792268" w:rsidRPr="005543F2" w:rsidRDefault="00E05337" w:rsidP="00E0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УТВЕРЖДЕН</w:t>
            </w:r>
          </w:p>
          <w:p w:rsidR="00792268" w:rsidRPr="005543F2" w:rsidRDefault="00792268" w:rsidP="001C7393">
            <w:pPr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постановлением администрации</w:t>
            </w:r>
          </w:p>
          <w:p w:rsidR="00792268" w:rsidRPr="005543F2" w:rsidRDefault="00792268" w:rsidP="001C7393">
            <w:pPr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Хадыженского городского поселения</w:t>
            </w:r>
          </w:p>
          <w:p w:rsidR="00792268" w:rsidRPr="005543F2" w:rsidRDefault="00792268" w:rsidP="001C7393">
            <w:pPr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Апшеронского района</w:t>
            </w:r>
          </w:p>
          <w:p w:rsidR="00792268" w:rsidRDefault="00792268" w:rsidP="00A71879">
            <w:pPr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 xml:space="preserve">от </w:t>
            </w:r>
            <w:r w:rsidR="00A71879">
              <w:rPr>
                <w:sz w:val="28"/>
                <w:szCs w:val="28"/>
                <w:u w:val="single"/>
              </w:rPr>
              <w:t>24.03.2014г.</w:t>
            </w:r>
            <w:r w:rsidRPr="005543F2">
              <w:rPr>
                <w:sz w:val="28"/>
                <w:szCs w:val="28"/>
              </w:rPr>
              <w:t xml:space="preserve"> №</w:t>
            </w:r>
            <w:r w:rsidR="00A71879" w:rsidRPr="00A71879">
              <w:rPr>
                <w:sz w:val="28"/>
                <w:szCs w:val="28"/>
                <w:u w:val="single"/>
              </w:rPr>
              <w:t>111</w:t>
            </w:r>
          </w:p>
        </w:tc>
      </w:tr>
    </w:tbl>
    <w:p w:rsidR="00792268" w:rsidRDefault="00792268" w:rsidP="00792268">
      <w:pPr>
        <w:shd w:val="clear" w:color="auto" w:fill="FFFFFF"/>
        <w:jc w:val="both"/>
        <w:rPr>
          <w:sz w:val="28"/>
          <w:szCs w:val="28"/>
        </w:rPr>
      </w:pPr>
    </w:p>
    <w:p w:rsidR="00792268" w:rsidRPr="00F73D76" w:rsidRDefault="00792268" w:rsidP="00792268">
      <w:pPr>
        <w:shd w:val="clear" w:color="auto" w:fill="FFFFFF"/>
        <w:jc w:val="center"/>
        <w:rPr>
          <w:sz w:val="28"/>
          <w:szCs w:val="28"/>
        </w:rPr>
      </w:pPr>
      <w:r w:rsidRPr="00F73D76">
        <w:rPr>
          <w:sz w:val="28"/>
          <w:szCs w:val="28"/>
        </w:rPr>
        <w:t>СОСТАВ</w:t>
      </w:r>
    </w:p>
    <w:p w:rsidR="00792268" w:rsidRDefault="00792268" w:rsidP="00792268">
      <w:pPr>
        <w:shd w:val="clear" w:color="auto" w:fill="FFFFFF"/>
        <w:jc w:val="center"/>
        <w:rPr>
          <w:sz w:val="28"/>
          <w:szCs w:val="28"/>
        </w:rPr>
      </w:pPr>
      <w:r w:rsidRPr="00F73D76">
        <w:rPr>
          <w:sz w:val="28"/>
          <w:szCs w:val="28"/>
        </w:rPr>
        <w:t>комиссии по поддержанию устойчивого функционирования организаций</w:t>
      </w:r>
      <w:r>
        <w:rPr>
          <w:sz w:val="28"/>
          <w:szCs w:val="28"/>
        </w:rPr>
        <w:t xml:space="preserve"> Хадыженского городского</w:t>
      </w:r>
      <w:r w:rsidRPr="00F73D76">
        <w:rPr>
          <w:sz w:val="28"/>
          <w:szCs w:val="28"/>
        </w:rPr>
        <w:t xml:space="preserve"> поселения в военное время и в чрезвычайных</w:t>
      </w:r>
      <w:r>
        <w:rPr>
          <w:sz w:val="28"/>
          <w:szCs w:val="28"/>
        </w:rPr>
        <w:t xml:space="preserve"> </w:t>
      </w:r>
      <w:r w:rsidRPr="00F73D76">
        <w:rPr>
          <w:sz w:val="28"/>
          <w:szCs w:val="28"/>
        </w:rPr>
        <w:t>ситуациях</w:t>
      </w:r>
    </w:p>
    <w:p w:rsidR="00792268" w:rsidRDefault="00792268" w:rsidP="0079226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79226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730CE" w:rsidRDefault="00E730CE" w:rsidP="00792268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0"/>
      </w:tblGrid>
      <w:tr w:rsidR="00792268" w:rsidTr="001C7393">
        <w:tc>
          <w:tcPr>
            <w:tcW w:w="3794" w:type="dxa"/>
          </w:tcPr>
          <w:p w:rsidR="00792268" w:rsidRPr="00F73D76" w:rsidRDefault="00792268" w:rsidP="001C7393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Кравцов</w:t>
            </w:r>
          </w:p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Феликс Владимирович</w:t>
            </w:r>
          </w:p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0" w:type="dxa"/>
          </w:tcPr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-глава Хадыженского городского поселения, председатель комиссии</w:t>
            </w:r>
          </w:p>
        </w:tc>
      </w:tr>
      <w:tr w:rsidR="00792268" w:rsidTr="001C7393">
        <w:tc>
          <w:tcPr>
            <w:tcW w:w="3794" w:type="dxa"/>
          </w:tcPr>
          <w:p w:rsidR="00792268" w:rsidRDefault="00C226A3" w:rsidP="001C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Исхакова</w:t>
            </w:r>
          </w:p>
          <w:p w:rsidR="00C226A3" w:rsidRDefault="00C226A3" w:rsidP="001C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780" w:type="dxa"/>
          </w:tcPr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-заместитель главы Хадыженского городского поселения Апшеронско</w:t>
            </w:r>
            <w:r>
              <w:rPr>
                <w:sz w:val="28"/>
                <w:szCs w:val="28"/>
              </w:rPr>
              <w:t xml:space="preserve">го </w:t>
            </w:r>
            <w:r w:rsidRPr="00F73D76">
              <w:rPr>
                <w:sz w:val="28"/>
                <w:szCs w:val="28"/>
              </w:rPr>
              <w:t>района, заместитель председателя комиссии</w:t>
            </w:r>
          </w:p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</w:p>
        </w:tc>
      </w:tr>
      <w:tr w:rsidR="00792268" w:rsidTr="001C7393">
        <w:tc>
          <w:tcPr>
            <w:tcW w:w="9574" w:type="dxa"/>
            <w:gridSpan w:val="2"/>
          </w:tcPr>
          <w:p w:rsidR="00792268" w:rsidRDefault="00792268" w:rsidP="001C7393">
            <w:pPr>
              <w:jc w:val="center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Члены комиссии:</w:t>
            </w:r>
          </w:p>
          <w:p w:rsidR="00792268" w:rsidRDefault="00792268" w:rsidP="001C7393">
            <w:pPr>
              <w:jc w:val="center"/>
              <w:rPr>
                <w:sz w:val="28"/>
                <w:szCs w:val="28"/>
              </w:rPr>
            </w:pPr>
          </w:p>
        </w:tc>
      </w:tr>
      <w:tr w:rsidR="00792268" w:rsidTr="001C7393">
        <w:tc>
          <w:tcPr>
            <w:tcW w:w="3794" w:type="dxa"/>
          </w:tcPr>
          <w:p w:rsidR="00792268" w:rsidRDefault="00C226A3" w:rsidP="001C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Шкурко </w:t>
            </w:r>
          </w:p>
          <w:p w:rsidR="00C226A3" w:rsidRDefault="00C226A3" w:rsidP="001C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5780" w:type="dxa"/>
          </w:tcPr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47691B">
              <w:rPr>
                <w:sz w:val="28"/>
                <w:szCs w:val="28"/>
              </w:rPr>
              <w:t xml:space="preserve">-инженер </w:t>
            </w:r>
            <w:r>
              <w:rPr>
                <w:sz w:val="28"/>
                <w:szCs w:val="28"/>
              </w:rPr>
              <w:t xml:space="preserve">по </w:t>
            </w:r>
            <w:r w:rsidRPr="0047691B">
              <w:rPr>
                <w:sz w:val="28"/>
                <w:szCs w:val="28"/>
              </w:rPr>
              <w:t>ГО и ЧС администрации Хадыженского городского поселения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</w:p>
        </w:tc>
      </w:tr>
      <w:tr w:rsidR="00792268" w:rsidTr="001C7393">
        <w:tc>
          <w:tcPr>
            <w:tcW w:w="3794" w:type="dxa"/>
          </w:tcPr>
          <w:p w:rsidR="00792268" w:rsidRDefault="00C226A3" w:rsidP="001C7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Адельберг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26A3" w:rsidRPr="0047691B" w:rsidRDefault="00C226A3" w:rsidP="001C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 Александрович</w:t>
            </w:r>
          </w:p>
          <w:p w:rsidR="00792268" w:rsidRPr="0047691B" w:rsidRDefault="00792268" w:rsidP="001C7393">
            <w:pPr>
              <w:rPr>
                <w:sz w:val="28"/>
                <w:szCs w:val="28"/>
              </w:rPr>
            </w:pPr>
          </w:p>
        </w:tc>
        <w:tc>
          <w:tcPr>
            <w:tcW w:w="5780" w:type="dxa"/>
          </w:tcPr>
          <w:p w:rsidR="00792268" w:rsidRPr="0047691B" w:rsidRDefault="00792268" w:rsidP="001C7393">
            <w:pPr>
              <w:jc w:val="both"/>
              <w:rPr>
                <w:sz w:val="28"/>
                <w:szCs w:val="28"/>
              </w:rPr>
            </w:pPr>
            <w:r w:rsidRPr="0047691B">
              <w:rPr>
                <w:sz w:val="28"/>
                <w:szCs w:val="28"/>
              </w:rPr>
              <w:t>-начальник МБУ «Центр развития ЖКХ</w:t>
            </w:r>
            <w:r w:rsidR="00C226A3">
              <w:rPr>
                <w:sz w:val="28"/>
                <w:szCs w:val="28"/>
              </w:rPr>
              <w:t>»</w:t>
            </w:r>
          </w:p>
        </w:tc>
      </w:tr>
      <w:tr w:rsidR="00792268" w:rsidTr="001C7393">
        <w:tc>
          <w:tcPr>
            <w:tcW w:w="3794" w:type="dxa"/>
          </w:tcPr>
          <w:p w:rsidR="00792268" w:rsidRDefault="00C226A3" w:rsidP="001C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Агопьян</w:t>
            </w:r>
          </w:p>
          <w:p w:rsidR="00C226A3" w:rsidRDefault="00C226A3" w:rsidP="001C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Александрович</w:t>
            </w:r>
          </w:p>
        </w:tc>
        <w:tc>
          <w:tcPr>
            <w:tcW w:w="5780" w:type="dxa"/>
          </w:tcPr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заместитель начальника МБУ «Центр развития ЖКХ»</w:t>
            </w:r>
          </w:p>
          <w:p w:rsidR="00792268" w:rsidRPr="0047691B" w:rsidRDefault="00792268" w:rsidP="001C7393">
            <w:pPr>
              <w:jc w:val="both"/>
              <w:rPr>
                <w:sz w:val="28"/>
                <w:szCs w:val="28"/>
              </w:rPr>
            </w:pPr>
          </w:p>
        </w:tc>
      </w:tr>
      <w:tr w:rsidR="00792268" w:rsidTr="001C7393">
        <w:tc>
          <w:tcPr>
            <w:tcW w:w="3794" w:type="dxa"/>
          </w:tcPr>
          <w:p w:rsidR="00792268" w:rsidRDefault="00C226A3" w:rsidP="001C73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Пучканев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26A3" w:rsidRDefault="00C226A3" w:rsidP="001C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Витальевич</w:t>
            </w:r>
          </w:p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0" w:type="dxa"/>
          </w:tcPr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47691B">
              <w:rPr>
                <w:sz w:val="28"/>
                <w:szCs w:val="28"/>
              </w:rPr>
              <w:t>-ведущий специалист МБУ «Центр развития ЖКХ»</w:t>
            </w:r>
          </w:p>
        </w:tc>
      </w:tr>
    </w:tbl>
    <w:p w:rsidR="00792268" w:rsidRDefault="00792268" w:rsidP="0079226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2268" w:rsidRDefault="00792268" w:rsidP="0079226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2268" w:rsidRPr="0047691B" w:rsidRDefault="00792268" w:rsidP="00792268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>Инженер по ГО и ЧС администрации</w:t>
      </w:r>
    </w:p>
    <w:p w:rsidR="00792268" w:rsidRDefault="00792268" w:rsidP="0079226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7691B">
        <w:rPr>
          <w:sz w:val="28"/>
          <w:szCs w:val="28"/>
        </w:rPr>
        <w:t>Хадыженского</w:t>
      </w:r>
      <w:proofErr w:type="spellEnd"/>
      <w:r w:rsidRPr="0047691B">
        <w:rPr>
          <w:sz w:val="28"/>
          <w:szCs w:val="28"/>
        </w:rPr>
        <w:t xml:space="preserve"> городского поселения                         </w:t>
      </w:r>
      <w:r w:rsidR="00C226A3">
        <w:rPr>
          <w:sz w:val="28"/>
          <w:szCs w:val="28"/>
        </w:rPr>
        <w:t xml:space="preserve">   </w:t>
      </w:r>
      <w:r w:rsidRPr="0047691B">
        <w:rPr>
          <w:sz w:val="28"/>
          <w:szCs w:val="28"/>
        </w:rPr>
        <w:t xml:space="preserve"> </w:t>
      </w:r>
      <w:r w:rsidR="00C226A3">
        <w:rPr>
          <w:sz w:val="28"/>
          <w:szCs w:val="28"/>
        </w:rPr>
        <w:t>В.В. Шкурко</w:t>
      </w:r>
    </w:p>
    <w:p w:rsidR="00792268" w:rsidRDefault="00792268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2268" w:rsidRDefault="00792268" w:rsidP="001410DC">
      <w:pPr>
        <w:shd w:val="clear" w:color="auto" w:fill="FFFFFF"/>
        <w:jc w:val="both"/>
        <w:rPr>
          <w:sz w:val="28"/>
          <w:szCs w:val="28"/>
        </w:rPr>
      </w:pPr>
    </w:p>
    <w:p w:rsidR="001410DC" w:rsidRDefault="001410DC" w:rsidP="001410DC">
      <w:pPr>
        <w:shd w:val="clear" w:color="auto" w:fill="FFFFFF"/>
        <w:jc w:val="both"/>
        <w:rPr>
          <w:sz w:val="28"/>
          <w:szCs w:val="28"/>
        </w:rPr>
      </w:pPr>
    </w:p>
    <w:p w:rsidR="00792268" w:rsidRDefault="00792268" w:rsidP="0087302D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</w:tblGrid>
      <w:tr w:rsidR="00AF0425" w:rsidTr="005543F2">
        <w:tc>
          <w:tcPr>
            <w:tcW w:w="4363" w:type="dxa"/>
          </w:tcPr>
          <w:p w:rsidR="00AF0425" w:rsidRPr="00AF0425" w:rsidRDefault="00AF0425" w:rsidP="00AF0425">
            <w:pPr>
              <w:jc w:val="center"/>
              <w:rPr>
                <w:sz w:val="28"/>
                <w:szCs w:val="28"/>
              </w:rPr>
            </w:pPr>
            <w:r w:rsidRPr="00AF0425">
              <w:rPr>
                <w:sz w:val="28"/>
                <w:szCs w:val="28"/>
              </w:rPr>
              <w:lastRenderedPageBreak/>
              <w:t xml:space="preserve">ПРИЛОЖЕНИЕ </w:t>
            </w:r>
            <w:r w:rsidR="00792268">
              <w:rPr>
                <w:sz w:val="28"/>
                <w:szCs w:val="28"/>
              </w:rPr>
              <w:t>№2</w:t>
            </w:r>
          </w:p>
          <w:p w:rsidR="00AF0425" w:rsidRPr="00AF0425" w:rsidRDefault="00E05337" w:rsidP="00E0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УТВЕРЖДЕН</w:t>
            </w:r>
          </w:p>
          <w:p w:rsidR="00AF0425" w:rsidRPr="00AF0425" w:rsidRDefault="00AF0425" w:rsidP="00AF0425">
            <w:pPr>
              <w:jc w:val="center"/>
              <w:rPr>
                <w:sz w:val="28"/>
                <w:szCs w:val="28"/>
              </w:rPr>
            </w:pPr>
            <w:r w:rsidRPr="00AF0425">
              <w:rPr>
                <w:sz w:val="28"/>
                <w:szCs w:val="28"/>
              </w:rPr>
              <w:t>постановлением администрации</w:t>
            </w:r>
          </w:p>
          <w:p w:rsidR="00AF0425" w:rsidRPr="00AF0425" w:rsidRDefault="00AF0425" w:rsidP="00AF0425">
            <w:pPr>
              <w:jc w:val="center"/>
              <w:rPr>
                <w:sz w:val="28"/>
                <w:szCs w:val="28"/>
              </w:rPr>
            </w:pPr>
            <w:r w:rsidRPr="00AF0425">
              <w:rPr>
                <w:sz w:val="28"/>
                <w:szCs w:val="28"/>
              </w:rPr>
              <w:t>Хадыженского городского поселения</w:t>
            </w:r>
          </w:p>
          <w:p w:rsidR="00AF0425" w:rsidRPr="00AF0425" w:rsidRDefault="00AF0425" w:rsidP="00AF0425">
            <w:pPr>
              <w:jc w:val="center"/>
              <w:rPr>
                <w:sz w:val="28"/>
                <w:szCs w:val="28"/>
              </w:rPr>
            </w:pPr>
            <w:r w:rsidRPr="00AF0425">
              <w:rPr>
                <w:sz w:val="28"/>
                <w:szCs w:val="28"/>
              </w:rPr>
              <w:t>Апшеронского района</w:t>
            </w:r>
          </w:p>
          <w:p w:rsidR="00AF0425" w:rsidRDefault="00AF0425" w:rsidP="00A71879">
            <w:pPr>
              <w:jc w:val="center"/>
              <w:rPr>
                <w:sz w:val="28"/>
                <w:szCs w:val="28"/>
              </w:rPr>
            </w:pPr>
            <w:r w:rsidRPr="00AF0425">
              <w:rPr>
                <w:sz w:val="28"/>
                <w:szCs w:val="28"/>
              </w:rPr>
              <w:t xml:space="preserve">от </w:t>
            </w:r>
            <w:r w:rsidR="00A71879">
              <w:rPr>
                <w:sz w:val="28"/>
                <w:szCs w:val="28"/>
                <w:u w:val="single"/>
              </w:rPr>
              <w:t>24.03.2014 г.</w:t>
            </w:r>
            <w:r w:rsidRPr="00AF0425">
              <w:rPr>
                <w:sz w:val="28"/>
                <w:szCs w:val="28"/>
              </w:rPr>
              <w:t xml:space="preserve"> №</w:t>
            </w:r>
            <w:r w:rsidR="00A71879" w:rsidRPr="00A71879">
              <w:rPr>
                <w:sz w:val="28"/>
                <w:szCs w:val="28"/>
                <w:u w:val="single"/>
              </w:rPr>
              <w:t>111</w:t>
            </w:r>
          </w:p>
        </w:tc>
      </w:tr>
    </w:tbl>
    <w:p w:rsid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  <w:r w:rsidRPr="00AF0425">
        <w:rPr>
          <w:sz w:val="28"/>
          <w:szCs w:val="28"/>
        </w:rPr>
        <w:t>ПОЛОЖЕНИЕ</w:t>
      </w: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  <w:r w:rsidRPr="00AF0425">
        <w:rPr>
          <w:sz w:val="28"/>
          <w:szCs w:val="28"/>
        </w:rPr>
        <w:t>о комиссии по поддержанию устойчиво</w:t>
      </w:r>
      <w:r w:rsidR="00F01EF1">
        <w:rPr>
          <w:sz w:val="28"/>
          <w:szCs w:val="28"/>
        </w:rPr>
        <w:t>го</w:t>
      </w:r>
      <w:r w:rsidRPr="00AF0425">
        <w:rPr>
          <w:sz w:val="28"/>
          <w:szCs w:val="28"/>
        </w:rPr>
        <w:t xml:space="preserve"> функционировани</w:t>
      </w:r>
      <w:r w:rsidR="00645336">
        <w:rPr>
          <w:sz w:val="28"/>
          <w:szCs w:val="28"/>
        </w:rPr>
        <w:t>я</w:t>
      </w: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  <w:r w:rsidRPr="00AF0425">
        <w:rPr>
          <w:sz w:val="28"/>
          <w:szCs w:val="28"/>
        </w:rPr>
        <w:t>организаций Хадыженского городского поселения в военное время</w:t>
      </w: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  <w:r w:rsidRPr="00AF0425">
        <w:rPr>
          <w:sz w:val="28"/>
          <w:szCs w:val="28"/>
        </w:rPr>
        <w:t>и в чрезвычайных ситуациях</w:t>
      </w: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47691B" w:rsidRDefault="00AF0425" w:rsidP="00AF042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7691B">
        <w:rPr>
          <w:b/>
          <w:sz w:val="28"/>
          <w:szCs w:val="28"/>
        </w:rPr>
        <w:t>Общие положения</w:t>
      </w: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 w:rsidRPr="00AF0425">
        <w:rPr>
          <w:sz w:val="28"/>
          <w:szCs w:val="28"/>
        </w:rPr>
        <w:t xml:space="preserve">1. </w:t>
      </w:r>
      <w:proofErr w:type="gramStart"/>
      <w:r w:rsidRPr="00AF0425">
        <w:rPr>
          <w:sz w:val="28"/>
          <w:szCs w:val="28"/>
        </w:rPr>
        <w:t xml:space="preserve">Комиссия по поддержанию устойчивого функционирования организаций Хадыженского городского поселения в военное время и в чрезвычайных ситуациях (далее - комиссия по </w:t>
      </w:r>
      <w:r w:rsidR="005A163C">
        <w:rPr>
          <w:sz w:val="28"/>
          <w:szCs w:val="28"/>
        </w:rPr>
        <w:t>ПУФ</w:t>
      </w:r>
      <w:r w:rsidRPr="00AF0425">
        <w:rPr>
          <w:sz w:val="28"/>
          <w:szCs w:val="28"/>
        </w:rPr>
        <w:t>) создается при главе Хадыженского городского поселения в целях организации проведения мероприятий по поддержанию устойчивого функционирования организаций в военное время и содействию их устойчивому функционированию в чрезвычайных ситуациях природного и техногенного характера.</w:t>
      </w:r>
      <w:proofErr w:type="gramEnd"/>
    </w:p>
    <w:p w:rsid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 w:rsidRPr="00AF0425">
        <w:rPr>
          <w:sz w:val="28"/>
          <w:szCs w:val="28"/>
        </w:rPr>
        <w:t xml:space="preserve">2. В своей работе </w:t>
      </w:r>
      <w:r w:rsidR="00F01EF1">
        <w:rPr>
          <w:sz w:val="28"/>
          <w:szCs w:val="28"/>
        </w:rPr>
        <w:t>к</w:t>
      </w:r>
      <w:r w:rsidRPr="00AF0425">
        <w:rPr>
          <w:sz w:val="28"/>
          <w:szCs w:val="28"/>
        </w:rPr>
        <w:t>омиссия</w:t>
      </w:r>
      <w:r w:rsidR="00F01EF1">
        <w:rPr>
          <w:sz w:val="28"/>
          <w:szCs w:val="28"/>
        </w:rPr>
        <w:t xml:space="preserve"> по ПУФ</w:t>
      </w:r>
      <w:r w:rsidRPr="00AF0425">
        <w:rPr>
          <w:sz w:val="28"/>
          <w:szCs w:val="28"/>
        </w:rPr>
        <w:t xml:space="preserve"> руководствуется федеральными, краевыми законодательными и иными нормативными правовыми актами в области за</w:t>
      </w:r>
      <w:r w:rsidR="00645336">
        <w:rPr>
          <w:sz w:val="28"/>
          <w:szCs w:val="28"/>
        </w:rPr>
        <w:t>щ</w:t>
      </w:r>
      <w:r w:rsidRPr="00AF0425">
        <w:rPr>
          <w:sz w:val="28"/>
          <w:szCs w:val="28"/>
        </w:rPr>
        <w:t>иты населения и территорий от чрезвычайных ситуаций и угроз военного (террористического) характера, постановлениями и распоряжениями главы Хадыженского городского поселения настоящим Положением.</w:t>
      </w:r>
    </w:p>
    <w:p w:rsid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47691B" w:rsidRDefault="00AF0425" w:rsidP="00AF042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7691B">
        <w:rPr>
          <w:b/>
          <w:sz w:val="28"/>
          <w:szCs w:val="28"/>
        </w:rPr>
        <w:t xml:space="preserve">Задачи </w:t>
      </w:r>
      <w:r w:rsidR="005A163C">
        <w:rPr>
          <w:b/>
          <w:sz w:val="28"/>
          <w:szCs w:val="28"/>
        </w:rPr>
        <w:t>к</w:t>
      </w:r>
      <w:r w:rsidRPr="0047691B">
        <w:rPr>
          <w:b/>
          <w:sz w:val="28"/>
          <w:szCs w:val="28"/>
        </w:rPr>
        <w:t>омиссии по ПУФ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 w:rsidRPr="00AF0425">
        <w:rPr>
          <w:sz w:val="28"/>
          <w:szCs w:val="28"/>
        </w:rPr>
        <w:t>3. Основными за</w:t>
      </w:r>
      <w:r w:rsidR="005545A5">
        <w:rPr>
          <w:sz w:val="28"/>
          <w:szCs w:val="28"/>
        </w:rPr>
        <w:t xml:space="preserve">дачами </w:t>
      </w:r>
      <w:r w:rsidR="00F01EF1">
        <w:rPr>
          <w:sz w:val="28"/>
          <w:szCs w:val="28"/>
        </w:rPr>
        <w:t>к</w:t>
      </w:r>
      <w:r w:rsidR="005545A5">
        <w:rPr>
          <w:sz w:val="28"/>
          <w:szCs w:val="28"/>
        </w:rPr>
        <w:t>омиссии по ПУФ являются: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425">
        <w:rPr>
          <w:sz w:val="28"/>
          <w:szCs w:val="28"/>
        </w:rPr>
        <w:t>защита населения Хадыженского городского поселения от воздействия поражающих факторов чрезвычайных ситуаций различных источников, современных средств поражения противника и обеспечение его жизнедеятельности;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 w:rsidRPr="00AF0425">
        <w:rPr>
          <w:sz w:val="28"/>
          <w:szCs w:val="28"/>
        </w:rPr>
        <w:t>- подготовка органа местного самоуправления по вопросам поддержания устойчивого функционирования организаций, расположенных на территории поселения, а также систем жизнеобеспечения населения в условиях чрезвычайных ситуаций и военного времени;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425">
        <w:rPr>
          <w:sz w:val="28"/>
          <w:szCs w:val="28"/>
        </w:rPr>
        <w:t>координация и методическое обеспечение деятельности организаций (предприятий, учреждений) при проведении мероприятий по поддержанию устойчивого функционирования объектов экономики и систем жизнеобеспечения населения в чрезвычайных ситуациях и военное время;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- подготовка объектов транспорта, систем энергоснабжения и </w:t>
      </w:r>
      <w:r w:rsidRPr="005545A5">
        <w:rPr>
          <w:sz w:val="28"/>
          <w:szCs w:val="28"/>
        </w:rPr>
        <w:lastRenderedPageBreak/>
        <w:t>жизнеобеспечения населения к работе в чрезвычайных ситуациях природного и техногенного характера, условиях военного времени;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4. Основными функциями </w:t>
      </w:r>
      <w:r w:rsidR="00F01EF1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 по ПУФ являются: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разработка (планирование) и организация выполнения мероприятий, направленных на сокращение возможного ущерба от чрезвычайных ситуаций природного и техногенного характера, поражающих факторов оружия массового поражения, подготовка к проведению восстановительных работ;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оказание методической помощи и практической помощи организациям (предприятиям, учреждениям) при планировании и проведении мероприятий по поддержанию устойчивого функционирования объектов экономики и систем жизнеобеспечения населения в чрезвычайных ситуациях и военное время;</w:t>
      </w: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545A5">
        <w:rPr>
          <w:sz w:val="28"/>
          <w:szCs w:val="28"/>
        </w:rPr>
        <w:t>- взаимодействие с отделом по делам ГО и ЧС (должностным лицом, уполномоченным на выполнение задач в области ГО и ЧС), другими структурными подразделениями органа местного самоуправления поселения, осуществляющими планирование и организацию мероприятий по вопросам гражданской обороны, предупреждения и ликвидации чрезвычайных ситуаций, эвакуации и первоочередного жизнеобеспечения населения при возникновении чрезвычайных ситуаци</w:t>
      </w:r>
      <w:r w:rsidR="00645336">
        <w:rPr>
          <w:sz w:val="28"/>
          <w:szCs w:val="28"/>
        </w:rPr>
        <w:t>й</w:t>
      </w:r>
      <w:r w:rsidRPr="005545A5">
        <w:rPr>
          <w:sz w:val="28"/>
          <w:szCs w:val="28"/>
        </w:rPr>
        <w:t>, ведении военных действий;</w:t>
      </w:r>
      <w:proofErr w:type="gramEnd"/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согласование с военным комиссариатом на территории муниципального образования: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а) планов использования в военное время коммуникаций, транспортных средств, каналов радио- и телефонной связи;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б) документов и материалов по созданию условий и обеспечению устойчивой работы систем управления, связи и оповещения, разведки, сети наблюдения и лабораторного контроля гражданской обороны поселения, а также по их взаимодействию с аналогичными системами воинских частей;</w:t>
      </w: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в) документов и материалов по планированию, подготовке и проведению эвакуационных мероприятий;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г) документов по организации помощи пострадавшему населению.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разработка сводного плана повышения устойчивости функционирования организаций (учреждений, предприятий) в чрезвычайных ситуациях;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- разработка (с ежегодным уточнением) </w:t>
      </w:r>
      <w:r w:rsidR="005A163C">
        <w:rPr>
          <w:sz w:val="28"/>
          <w:szCs w:val="28"/>
        </w:rPr>
        <w:t>п</w:t>
      </w:r>
      <w:r w:rsidRPr="005545A5">
        <w:rPr>
          <w:sz w:val="28"/>
          <w:szCs w:val="28"/>
        </w:rPr>
        <w:t>лана работы комиссии по ПУФ при переводе гражданской обороны с мирного на военное положение с планом-графиком наращивания мероприятий по ПУФ при угрозе и с началом военных действий;</w:t>
      </w:r>
    </w:p>
    <w:p w:rsid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 контроль организации и проведения мероприятий по поддержанию устойчивого функционирования организаций (предприятий, учреждений, объектов экономики) на территории поселения в чрезвычайных ситуациях и военное время, информирование главы администрации поселения о результатах контроля.</w:t>
      </w:r>
    </w:p>
    <w:p w:rsidR="005545A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A163C" w:rsidRDefault="005A163C" w:rsidP="005A163C">
      <w:pPr>
        <w:shd w:val="clear" w:color="auto" w:fill="FFFFFF"/>
        <w:jc w:val="center"/>
        <w:rPr>
          <w:b/>
          <w:sz w:val="28"/>
          <w:szCs w:val="28"/>
        </w:rPr>
      </w:pPr>
    </w:p>
    <w:p w:rsidR="005A163C" w:rsidRDefault="005A163C" w:rsidP="005A163C">
      <w:pPr>
        <w:shd w:val="clear" w:color="auto" w:fill="FFFFFF"/>
        <w:jc w:val="center"/>
        <w:rPr>
          <w:b/>
          <w:sz w:val="28"/>
          <w:szCs w:val="28"/>
        </w:rPr>
      </w:pPr>
    </w:p>
    <w:p w:rsidR="005A163C" w:rsidRDefault="005A163C" w:rsidP="005A163C">
      <w:pPr>
        <w:shd w:val="clear" w:color="auto" w:fill="FFFFFF"/>
        <w:jc w:val="center"/>
        <w:rPr>
          <w:b/>
          <w:sz w:val="28"/>
          <w:szCs w:val="28"/>
        </w:rPr>
      </w:pPr>
    </w:p>
    <w:p w:rsidR="005545A5" w:rsidRPr="005545A5" w:rsidRDefault="005545A5" w:rsidP="005A163C">
      <w:pPr>
        <w:shd w:val="clear" w:color="auto" w:fill="FFFFFF"/>
        <w:jc w:val="center"/>
        <w:rPr>
          <w:b/>
          <w:sz w:val="28"/>
          <w:szCs w:val="28"/>
        </w:rPr>
      </w:pPr>
      <w:r w:rsidRPr="005545A5">
        <w:rPr>
          <w:b/>
          <w:sz w:val="28"/>
          <w:szCs w:val="28"/>
        </w:rPr>
        <w:lastRenderedPageBreak/>
        <w:t xml:space="preserve">Права </w:t>
      </w:r>
      <w:r w:rsidR="00F01EF1">
        <w:rPr>
          <w:b/>
          <w:sz w:val="28"/>
          <w:szCs w:val="28"/>
        </w:rPr>
        <w:t>к</w:t>
      </w:r>
      <w:r w:rsidRPr="005545A5">
        <w:rPr>
          <w:b/>
          <w:sz w:val="28"/>
          <w:szCs w:val="28"/>
        </w:rPr>
        <w:t>омиссии по ПУФ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5. Комиссия по ПУФ имеет право: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5A5">
        <w:rPr>
          <w:sz w:val="28"/>
          <w:szCs w:val="28"/>
        </w:rPr>
        <w:t xml:space="preserve">готовить и вносить на рассмотрение проекты постановлений и распоряжений </w:t>
      </w:r>
      <w:r w:rsidR="00645336">
        <w:rPr>
          <w:sz w:val="28"/>
          <w:szCs w:val="28"/>
        </w:rPr>
        <w:t>администрации</w:t>
      </w:r>
      <w:r w:rsidRPr="005545A5">
        <w:rPr>
          <w:sz w:val="28"/>
          <w:szCs w:val="28"/>
        </w:rPr>
        <w:t xml:space="preserve"> </w:t>
      </w:r>
      <w:r>
        <w:rPr>
          <w:sz w:val="28"/>
          <w:szCs w:val="28"/>
        </w:rPr>
        <w:t>Хадыженского городского</w:t>
      </w:r>
      <w:r w:rsidRPr="005545A5">
        <w:rPr>
          <w:sz w:val="28"/>
          <w:szCs w:val="28"/>
        </w:rPr>
        <w:t xml:space="preserve"> поселения</w:t>
      </w:r>
      <w:r w:rsidR="00645336">
        <w:rPr>
          <w:sz w:val="28"/>
          <w:szCs w:val="28"/>
        </w:rPr>
        <w:t xml:space="preserve"> Апшеронского района</w:t>
      </w:r>
      <w:r w:rsidRPr="005545A5">
        <w:rPr>
          <w:sz w:val="28"/>
          <w:szCs w:val="28"/>
        </w:rPr>
        <w:t xml:space="preserve"> по вопросам, входящим в ее компетенцию;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5A5">
        <w:rPr>
          <w:sz w:val="28"/>
          <w:szCs w:val="28"/>
        </w:rPr>
        <w:t xml:space="preserve">требовать от руководителей организаций (предприятий, учреждений, объектов экономики) материалы, необходимые для изучения и выработки предложений, относящихся к компетенции </w:t>
      </w:r>
      <w:r w:rsidR="00F01EF1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</w:t>
      </w:r>
      <w:r w:rsidR="00F01EF1">
        <w:rPr>
          <w:sz w:val="28"/>
          <w:szCs w:val="28"/>
        </w:rPr>
        <w:t xml:space="preserve"> по ПУФ</w:t>
      </w:r>
      <w:r w:rsidRPr="005545A5">
        <w:rPr>
          <w:sz w:val="28"/>
          <w:szCs w:val="28"/>
        </w:rPr>
        <w:t>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привлекать к участию в разработке отдельных вопросов специалистов организаций и органов местного самоуправления;</w:t>
      </w: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5A5">
        <w:rPr>
          <w:sz w:val="28"/>
          <w:szCs w:val="28"/>
        </w:rPr>
        <w:t>приглашать на заседания комиссии руководителей (представителей) организаций (предприятий, учреждений, объектов экономики), заслушивать их о выполнении запланированных мероприятий по поддержанию устойчивого функционирования в военное время и повышению устойчивости функционирования в чрезвычайных ситуациях природного и техногенного характера;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разрабатывать для организаций (предприятий, учреждений, объектов экономики) рекомендации по мероприятиям, направленны</w:t>
      </w:r>
      <w:r w:rsidR="00F01EF1">
        <w:rPr>
          <w:sz w:val="28"/>
          <w:szCs w:val="28"/>
        </w:rPr>
        <w:t>м</w:t>
      </w:r>
      <w:r w:rsidRPr="005545A5">
        <w:rPr>
          <w:sz w:val="28"/>
          <w:szCs w:val="28"/>
        </w:rPr>
        <w:t xml:space="preserve"> на поддержание (повышение) устойчивости функционирования систем жизнеобеспечения населения в военное время и в чрезвычайных ситуациях природного и техногенного характера, требовать отчета </w:t>
      </w:r>
      <w:proofErr w:type="gramStart"/>
      <w:r w:rsidRPr="005545A5">
        <w:rPr>
          <w:sz w:val="28"/>
          <w:szCs w:val="28"/>
        </w:rPr>
        <w:t>о</w:t>
      </w:r>
      <w:proofErr w:type="gramEnd"/>
      <w:r w:rsidRPr="005545A5">
        <w:rPr>
          <w:sz w:val="28"/>
          <w:szCs w:val="28"/>
        </w:rPr>
        <w:t xml:space="preserve"> их выполнении (реализации);</w:t>
      </w:r>
    </w:p>
    <w:p w:rsid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 посещать организации (предприятия, учреждения, объекты экономики) с целью проверки хода выполнения мероприятий по ПУФ и готовности к функционированию в чрезвычайных ситуациях и в военное время.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545A5" w:rsidRPr="005545A5" w:rsidRDefault="005545A5" w:rsidP="005545A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545A5">
        <w:rPr>
          <w:b/>
          <w:sz w:val="28"/>
          <w:szCs w:val="28"/>
        </w:rPr>
        <w:t xml:space="preserve">Организация работы </w:t>
      </w:r>
      <w:r w:rsidR="00F01EF1">
        <w:rPr>
          <w:b/>
          <w:sz w:val="28"/>
          <w:szCs w:val="28"/>
        </w:rPr>
        <w:t>к</w:t>
      </w:r>
      <w:r w:rsidRPr="005545A5">
        <w:rPr>
          <w:b/>
          <w:sz w:val="28"/>
          <w:szCs w:val="28"/>
        </w:rPr>
        <w:t>омиссии по ПУФ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6. Комиссия по ПУФ создается и упраздняется постановлением </w:t>
      </w:r>
      <w:r w:rsidR="006453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Хадыженского городского </w:t>
      </w:r>
      <w:r w:rsidRPr="005545A5">
        <w:rPr>
          <w:sz w:val="28"/>
          <w:szCs w:val="28"/>
        </w:rPr>
        <w:t>поселения</w:t>
      </w:r>
      <w:r w:rsidR="00645336">
        <w:rPr>
          <w:sz w:val="28"/>
          <w:szCs w:val="28"/>
        </w:rPr>
        <w:t xml:space="preserve"> Апшеронского района</w:t>
      </w:r>
      <w:r w:rsidRPr="005545A5">
        <w:rPr>
          <w:sz w:val="28"/>
          <w:szCs w:val="28"/>
        </w:rPr>
        <w:t xml:space="preserve">. </w:t>
      </w:r>
      <w:r w:rsidR="00F01EF1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омиссия</w:t>
      </w:r>
      <w:r w:rsidR="00F01EF1">
        <w:rPr>
          <w:sz w:val="28"/>
          <w:szCs w:val="28"/>
        </w:rPr>
        <w:t xml:space="preserve"> по ПУФ</w:t>
      </w:r>
      <w:r w:rsidRPr="005545A5">
        <w:rPr>
          <w:sz w:val="28"/>
          <w:szCs w:val="28"/>
        </w:rPr>
        <w:t xml:space="preserve"> формируется из руководителей (должностных лиц) структурных подразделений администрации поселения. В состав комиссии</w:t>
      </w:r>
      <w:r w:rsidR="003F42ED">
        <w:rPr>
          <w:sz w:val="28"/>
          <w:szCs w:val="28"/>
        </w:rPr>
        <w:t xml:space="preserve"> по ПУФ</w:t>
      </w:r>
      <w:r w:rsidRPr="005545A5">
        <w:rPr>
          <w:sz w:val="28"/>
          <w:szCs w:val="28"/>
        </w:rPr>
        <w:t xml:space="preserve"> по согласованию могут включаться руководители (представители) организаций (предприятий, учреждений, объектов экономики), размещающихся на территории муниципального образования.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7. Работа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 по ПУФ в повседневной деятельности организуется на основании Плана работы комиссии по ПУФ, который разрабатывается на год. План работы комиссии по ПУФ на год с планом</w:t>
      </w:r>
      <w:r w:rsidR="005A163C">
        <w:rPr>
          <w:sz w:val="28"/>
          <w:szCs w:val="28"/>
        </w:rPr>
        <w:t xml:space="preserve"> </w:t>
      </w:r>
      <w:r w:rsidRPr="005545A5">
        <w:rPr>
          <w:sz w:val="28"/>
          <w:szCs w:val="28"/>
        </w:rPr>
        <w:t>-</w:t>
      </w:r>
      <w:r w:rsidR="005A163C">
        <w:rPr>
          <w:sz w:val="28"/>
          <w:szCs w:val="28"/>
        </w:rPr>
        <w:t xml:space="preserve"> </w:t>
      </w:r>
      <w:r w:rsidRPr="005545A5">
        <w:rPr>
          <w:sz w:val="28"/>
          <w:szCs w:val="28"/>
        </w:rPr>
        <w:t>графиком наращивания мероприятий по ПУФ при угрозе и возникновении ЧС природного и техногенного характера подписывается секретарем комиссии, утверждается председателем комиссии.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8. Основными формами работы комиссии являются: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5A5">
        <w:rPr>
          <w:sz w:val="28"/>
          <w:szCs w:val="28"/>
        </w:rPr>
        <w:t xml:space="preserve">проведение заседаний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 xml:space="preserve">омиссии по ПУФ (не реже одного раза в квартал). Заседание комиссии правомочно, если на нем присутствует не менее двух третей ее состава. Решения принимаются большинством голосов </w:t>
      </w:r>
      <w:r w:rsidRPr="005545A5">
        <w:rPr>
          <w:sz w:val="28"/>
          <w:szCs w:val="28"/>
        </w:rPr>
        <w:lastRenderedPageBreak/>
        <w:t xml:space="preserve">присутствующих, оформляются протоколами, которые подписываются председателем и секретарем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 по ПУФ;</w:t>
      </w: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планирование мероприятий по ПУФ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работа в составе комиссий по проверке готовности организаций к выполнению задач по ГО и ЧС;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- выполнение членами комиссии обязанностей в соответствии с задачами, определяемыми председателем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 xml:space="preserve">омиссии по ПУФ, а также участие в мероприятиях в соответствии с планом работы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 по ПУФ.</w:t>
      </w: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9. Работа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 по ПУФ организуется и проводится в соответствии с требованиями по обеспечению сохранения государственной и служебной тайн.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730CE" w:rsidRPr="00AF0425" w:rsidRDefault="00E730CE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Default="005543F2" w:rsidP="005543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Инженер по ГО и ЧС администрации</w:t>
      </w:r>
    </w:p>
    <w:p w:rsidR="005543F2" w:rsidRPr="00AF0425" w:rsidRDefault="005543F2" w:rsidP="005543F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                       </w:t>
      </w:r>
      <w:r w:rsidR="00C226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226A3">
        <w:rPr>
          <w:sz w:val="28"/>
          <w:szCs w:val="28"/>
        </w:rPr>
        <w:t>В.В. Шкурко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1410DC" w:rsidRPr="00AF0425" w:rsidRDefault="001410DC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47691B" w:rsidRDefault="0047691B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16DF4" w:rsidRDefault="00D16DF4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5336" w:rsidRDefault="00645336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5336" w:rsidRDefault="00645336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5336" w:rsidRDefault="00645336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5336" w:rsidRDefault="00645336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5336" w:rsidRPr="00AF0425" w:rsidRDefault="00645336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sectPr w:rsidR="00645336" w:rsidRPr="00AF0425" w:rsidSect="00580E6F">
      <w:type w:val="continuous"/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525"/>
    <w:rsid w:val="000A7A99"/>
    <w:rsid w:val="001156F4"/>
    <w:rsid w:val="001410DC"/>
    <w:rsid w:val="00200B46"/>
    <w:rsid w:val="00340525"/>
    <w:rsid w:val="00381FA7"/>
    <w:rsid w:val="00383404"/>
    <w:rsid w:val="003949AB"/>
    <w:rsid w:val="003F42ED"/>
    <w:rsid w:val="0047691B"/>
    <w:rsid w:val="005543F2"/>
    <w:rsid w:val="005545A5"/>
    <w:rsid w:val="00580E6F"/>
    <w:rsid w:val="005A163C"/>
    <w:rsid w:val="006404B4"/>
    <w:rsid w:val="00645336"/>
    <w:rsid w:val="00660D5D"/>
    <w:rsid w:val="00792268"/>
    <w:rsid w:val="00811E82"/>
    <w:rsid w:val="00831BCB"/>
    <w:rsid w:val="0087302D"/>
    <w:rsid w:val="008C6306"/>
    <w:rsid w:val="009269E0"/>
    <w:rsid w:val="00940BEA"/>
    <w:rsid w:val="009D1D32"/>
    <w:rsid w:val="009D21B8"/>
    <w:rsid w:val="00A254F2"/>
    <w:rsid w:val="00A71879"/>
    <w:rsid w:val="00A77567"/>
    <w:rsid w:val="00A779AB"/>
    <w:rsid w:val="00AF0425"/>
    <w:rsid w:val="00C00191"/>
    <w:rsid w:val="00C226A3"/>
    <w:rsid w:val="00D16DF4"/>
    <w:rsid w:val="00D32495"/>
    <w:rsid w:val="00DD08FD"/>
    <w:rsid w:val="00E05337"/>
    <w:rsid w:val="00E730CE"/>
    <w:rsid w:val="00F01EF1"/>
    <w:rsid w:val="00F73D76"/>
    <w:rsid w:val="00F80FD8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6E59-04A7-4A97-A6F2-38E83F97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User</cp:lastModifiedBy>
  <cp:revision>4</cp:revision>
  <cp:lastPrinted>2014-05-28T06:49:00Z</cp:lastPrinted>
  <dcterms:created xsi:type="dcterms:W3CDTF">2014-12-16T09:40:00Z</dcterms:created>
  <dcterms:modified xsi:type="dcterms:W3CDTF">2014-12-16T13:13:00Z</dcterms:modified>
</cp:coreProperties>
</file>