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E56" w:rsidRPr="005F03ED" w:rsidRDefault="00156E56" w:rsidP="00305C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67B37" w:rsidTr="00567B37">
        <w:tc>
          <w:tcPr>
            <w:tcW w:w="4927" w:type="dxa"/>
          </w:tcPr>
          <w:p w:rsidR="00567B37" w:rsidRDefault="00567B37" w:rsidP="005F0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67B37" w:rsidRDefault="00567B37" w:rsidP="005F0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567B37" w:rsidRDefault="00567B37" w:rsidP="005F0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главы </w:t>
            </w:r>
          </w:p>
          <w:p w:rsidR="00567B37" w:rsidRDefault="00567B37" w:rsidP="005F0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Хадыженского городского поселения</w:t>
            </w:r>
          </w:p>
          <w:p w:rsidR="00567B37" w:rsidRDefault="00567B37" w:rsidP="005F0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Апшеронского района</w:t>
            </w:r>
          </w:p>
          <w:p w:rsidR="00567B37" w:rsidRDefault="00567B37" w:rsidP="005F0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 № ________</w:t>
            </w:r>
          </w:p>
        </w:tc>
      </w:tr>
    </w:tbl>
    <w:p w:rsidR="005F03ED" w:rsidRDefault="005F03ED" w:rsidP="005F03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B37" w:rsidRDefault="00567B37" w:rsidP="00567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B37" w:rsidRDefault="00567B37" w:rsidP="00567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567B37" w:rsidRDefault="00567B37" w:rsidP="00567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293205">
        <w:rPr>
          <w:rFonts w:ascii="Times New Roman" w:hAnsi="Times New Roman" w:cs="Times New Roman"/>
          <w:sz w:val="28"/>
          <w:szCs w:val="28"/>
        </w:rPr>
        <w:t>пресечению самовольного строительства</w:t>
      </w:r>
    </w:p>
    <w:p w:rsidR="00293205" w:rsidRDefault="00293205" w:rsidP="00567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67B37">
        <w:rPr>
          <w:rFonts w:ascii="Times New Roman" w:hAnsi="Times New Roman" w:cs="Times New Roman"/>
          <w:sz w:val="28"/>
          <w:szCs w:val="28"/>
        </w:rPr>
        <w:t>Хадыженского городского поселения</w:t>
      </w:r>
    </w:p>
    <w:p w:rsidR="00567B37" w:rsidRDefault="00567B37" w:rsidP="00567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567B37" w:rsidRDefault="00567B37" w:rsidP="00567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B37" w:rsidRDefault="00567B37" w:rsidP="00567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567B37" w:rsidTr="00293205">
        <w:trPr>
          <w:trHeight w:val="5419"/>
        </w:trPr>
        <w:tc>
          <w:tcPr>
            <w:tcW w:w="3369" w:type="dxa"/>
          </w:tcPr>
          <w:p w:rsidR="00293205" w:rsidRDefault="00567B37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</w:p>
          <w:p w:rsidR="00567B37" w:rsidRDefault="00567B37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567B37" w:rsidRDefault="00567B37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205" w:rsidRDefault="00567B37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Красильникова Ольга </w:t>
            </w:r>
          </w:p>
          <w:p w:rsidR="00567B37" w:rsidRDefault="00567B37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293205" w:rsidRDefault="00293205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205" w:rsidRDefault="00293205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205" w:rsidRDefault="00293205" w:rsidP="00293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Шароглазова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</w:t>
            </w:r>
          </w:p>
          <w:p w:rsidR="00293205" w:rsidRDefault="00293205" w:rsidP="00293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</w:p>
          <w:p w:rsidR="00567B37" w:rsidRDefault="00567B37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6" w:rsidRDefault="00283116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92F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 w:rsidR="002932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93205" w:rsidRDefault="00293205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  <w:p w:rsidR="00293205" w:rsidRDefault="00293205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6" w:rsidRDefault="008E3EE8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Адельберг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Арнольд</w:t>
            </w:r>
          </w:p>
          <w:p w:rsidR="008E3EE8" w:rsidRDefault="008E3EE8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283116" w:rsidRDefault="00283116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6" w:rsidRDefault="008E3EE8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Дёмина Евгения</w:t>
            </w:r>
          </w:p>
          <w:p w:rsidR="008E3EE8" w:rsidRDefault="008E3EE8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8E3EE8" w:rsidRDefault="008E3EE8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EE8" w:rsidRDefault="008E3EE8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6" w:rsidRDefault="008E3EE8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Дарморезов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  <w:p w:rsidR="008E3EE8" w:rsidRDefault="008E3EE8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567B37" w:rsidRDefault="00567B37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567B37" w:rsidRDefault="00567B37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Хадыженского городского поселения Апшеронского района,</w:t>
            </w:r>
            <w:r w:rsidR="0029320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</w:p>
          <w:p w:rsidR="00567B37" w:rsidRDefault="00567B37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B37" w:rsidRDefault="00567B37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отдела </w:t>
            </w:r>
          </w:p>
          <w:p w:rsidR="00567B37" w:rsidRDefault="00567B37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архитектуры и градостроительства</w:t>
            </w:r>
            <w:r w:rsidR="002932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3205" w:rsidRDefault="00293205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567B37" w:rsidRDefault="00567B37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B37" w:rsidRDefault="00567B37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3205"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 МКУ «Центр развития ЖКХ»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</w:t>
            </w:r>
          </w:p>
          <w:p w:rsidR="00567B37" w:rsidRDefault="00567B37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6" w:rsidRDefault="00283116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6" w:rsidRDefault="00293205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юридического отдела</w:t>
            </w:r>
          </w:p>
          <w:p w:rsidR="00293205" w:rsidRDefault="00293205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205" w:rsidRDefault="00293205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6" w:rsidRDefault="00283116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3E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 «Центр развития ЖКХ»</w:t>
            </w:r>
          </w:p>
          <w:p w:rsidR="00283116" w:rsidRDefault="00283116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EE8" w:rsidRDefault="008E3EE8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6" w:rsidRDefault="00283116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3EE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филиала ГУП УУ «</w:t>
            </w:r>
            <w:proofErr w:type="spellStart"/>
            <w:r w:rsidR="008E3EE8">
              <w:rPr>
                <w:rFonts w:ascii="Times New Roman" w:hAnsi="Times New Roman" w:cs="Times New Roman"/>
                <w:sz w:val="28"/>
                <w:szCs w:val="28"/>
              </w:rPr>
              <w:t>Крайтехинвентаризация</w:t>
            </w:r>
            <w:proofErr w:type="spellEnd"/>
            <w:r w:rsidR="008E3EE8">
              <w:rPr>
                <w:rFonts w:ascii="Times New Roman" w:hAnsi="Times New Roman" w:cs="Times New Roman"/>
                <w:sz w:val="28"/>
                <w:szCs w:val="28"/>
              </w:rPr>
              <w:t xml:space="preserve"> – Краевой БТИ» по Апшеронскому району (по согласованию)</w:t>
            </w:r>
          </w:p>
          <w:p w:rsidR="00283116" w:rsidRDefault="00283116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6" w:rsidRDefault="00283116" w:rsidP="008E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3EE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Хадыженского городского поселения</w:t>
            </w:r>
            <w:r w:rsidR="008E3EE8">
              <w:rPr>
                <w:rFonts w:ascii="Times New Roman" w:hAnsi="Times New Roman" w:cs="Times New Roman"/>
                <w:sz w:val="28"/>
                <w:szCs w:val="28"/>
              </w:rPr>
              <w:t xml:space="preserve"> Апшеронского района по законности, правопорядку и выполнению решений Совета Хадыженского городского поселения Апшеронского района (по согласованию)</w:t>
            </w:r>
          </w:p>
          <w:p w:rsidR="008E3EE8" w:rsidRDefault="008E3EE8" w:rsidP="008E3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B37" w:rsidRPr="005F03ED" w:rsidRDefault="00567B37" w:rsidP="00567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116" w:rsidRDefault="00283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116" w:rsidRDefault="00283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</w:t>
      </w:r>
    </w:p>
    <w:p w:rsidR="00283116" w:rsidRPr="005F03ED" w:rsidRDefault="00283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                                          О.А.Красильникова</w:t>
      </w:r>
    </w:p>
    <w:sectPr w:rsidR="00283116" w:rsidRPr="005F03ED" w:rsidSect="00156E56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ED"/>
    <w:rsid w:val="00023CDF"/>
    <w:rsid w:val="00156E56"/>
    <w:rsid w:val="00177545"/>
    <w:rsid w:val="00211BC2"/>
    <w:rsid w:val="00283116"/>
    <w:rsid w:val="00293205"/>
    <w:rsid w:val="00305C88"/>
    <w:rsid w:val="003957E2"/>
    <w:rsid w:val="0040248C"/>
    <w:rsid w:val="00567B37"/>
    <w:rsid w:val="0059222C"/>
    <w:rsid w:val="005F03ED"/>
    <w:rsid w:val="005F6645"/>
    <w:rsid w:val="00622C28"/>
    <w:rsid w:val="0064192F"/>
    <w:rsid w:val="008E3EE8"/>
    <w:rsid w:val="009F0559"/>
    <w:rsid w:val="009F323B"/>
    <w:rsid w:val="00AA4E45"/>
    <w:rsid w:val="00B24D92"/>
    <w:rsid w:val="00CF1F91"/>
    <w:rsid w:val="00DD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FB3F4-A09B-4B53-A8E3-0D0F0996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3B"/>
  </w:style>
  <w:style w:type="paragraph" w:styleId="1">
    <w:name w:val="heading 1"/>
    <w:basedOn w:val="a"/>
    <w:next w:val="a"/>
    <w:link w:val="10"/>
    <w:qFormat/>
    <w:rsid w:val="005F03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3ED"/>
    <w:rPr>
      <w:rFonts w:ascii="Arial" w:eastAsia="Times New Roman" w:hAnsi="Arial" w:cs="Arial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567B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2016-03-01T09:10:00Z</cp:lastPrinted>
  <dcterms:created xsi:type="dcterms:W3CDTF">2016-11-01T12:45:00Z</dcterms:created>
  <dcterms:modified xsi:type="dcterms:W3CDTF">2016-11-01T12:45:00Z</dcterms:modified>
</cp:coreProperties>
</file>