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19" w:rsidRPr="00416019" w:rsidRDefault="00416019" w:rsidP="00416019">
      <w:pPr>
        <w:spacing w:after="0"/>
        <w:ind w:firstLine="709"/>
        <w:jc w:val="center"/>
        <w:rPr>
          <w:rFonts w:ascii="Times New Roman" w:hAnsi="Times New Roman" w:cs="Times New Roman"/>
          <w:b/>
          <w:sz w:val="28"/>
          <w:szCs w:val="28"/>
        </w:rPr>
      </w:pPr>
      <w:r w:rsidRPr="00416019">
        <w:rPr>
          <w:rFonts w:ascii="Times New Roman" w:hAnsi="Times New Roman" w:cs="Times New Roman"/>
          <w:b/>
          <w:sz w:val="28"/>
          <w:szCs w:val="28"/>
        </w:rPr>
        <w:t xml:space="preserve">Перечень документов, необходимых для </w:t>
      </w:r>
      <w:r>
        <w:rPr>
          <w:rFonts w:ascii="Times New Roman" w:hAnsi="Times New Roman" w:cs="Times New Roman"/>
          <w:b/>
          <w:sz w:val="28"/>
          <w:szCs w:val="28"/>
        </w:rPr>
        <w:t xml:space="preserve">принятия </w:t>
      </w:r>
      <w:r w:rsidRPr="00416019">
        <w:rPr>
          <w:rFonts w:ascii="Times New Roman" w:hAnsi="Times New Roman" w:cs="Times New Roman"/>
          <w:b/>
          <w:sz w:val="28"/>
          <w:szCs w:val="28"/>
        </w:rPr>
        <w:t xml:space="preserve"> граждан</w:t>
      </w:r>
      <w:r>
        <w:rPr>
          <w:rFonts w:ascii="Times New Roman" w:hAnsi="Times New Roman" w:cs="Times New Roman"/>
          <w:b/>
          <w:sz w:val="28"/>
          <w:szCs w:val="28"/>
        </w:rPr>
        <w:t xml:space="preserve"> на учет в качестве </w:t>
      </w:r>
      <w:r w:rsidR="00922D01">
        <w:rPr>
          <w:rFonts w:ascii="Times New Roman" w:hAnsi="Times New Roman" w:cs="Times New Roman"/>
          <w:b/>
          <w:sz w:val="28"/>
          <w:szCs w:val="28"/>
        </w:rPr>
        <w:t>нуждающих</w:t>
      </w:r>
      <w:r w:rsidRPr="00416019">
        <w:rPr>
          <w:rFonts w:ascii="Times New Roman" w:hAnsi="Times New Roman" w:cs="Times New Roman"/>
          <w:b/>
          <w:sz w:val="28"/>
          <w:szCs w:val="28"/>
        </w:rPr>
        <w:t>ся в жилом помещении</w:t>
      </w:r>
    </w:p>
    <w:p w:rsidR="007414B5" w:rsidRPr="007414B5" w:rsidRDefault="007414B5" w:rsidP="007414B5">
      <w:pPr>
        <w:spacing w:after="0"/>
        <w:ind w:firstLine="709"/>
        <w:jc w:val="both"/>
        <w:rPr>
          <w:rFonts w:ascii="Times New Roman" w:hAnsi="Times New Roman" w:cs="Times New Roman"/>
        </w:rPr>
      </w:pPr>
      <w:r w:rsidRPr="007414B5">
        <w:rPr>
          <w:rFonts w:ascii="Times New Roman" w:hAnsi="Times New Roman" w:cs="Times New Roman"/>
        </w:rPr>
        <w:t>1. Паспорт или иной документ, удостоверяющий личность заявителя (подлинник или 1 экземпляр нотариально заверенной копии).</w:t>
      </w:r>
    </w:p>
    <w:p w:rsidR="007414B5" w:rsidRPr="007414B5" w:rsidRDefault="007414B5" w:rsidP="007414B5">
      <w:pPr>
        <w:spacing w:after="0"/>
        <w:ind w:firstLine="709"/>
        <w:jc w:val="both"/>
        <w:rPr>
          <w:rFonts w:ascii="Times New Roman" w:hAnsi="Times New Roman" w:cs="Times New Roman"/>
        </w:rPr>
      </w:pPr>
      <w:r w:rsidRPr="007414B5">
        <w:rPr>
          <w:rFonts w:ascii="Times New Roman" w:hAnsi="Times New Roman" w:cs="Times New Roman"/>
        </w:rPr>
        <w:t>2. Документ, подтверждающий полномочия лица на обращение с заявлением (подлинник или нотариально заверенная копия), в случае, когда с запросом о предоставлении муниципальной услуги обращается представитель заявителя.</w:t>
      </w:r>
    </w:p>
    <w:p w:rsidR="007414B5" w:rsidRPr="007414B5" w:rsidRDefault="007414B5" w:rsidP="007414B5">
      <w:pPr>
        <w:spacing w:after="0"/>
        <w:ind w:firstLine="709"/>
        <w:jc w:val="both"/>
        <w:rPr>
          <w:rFonts w:ascii="Times New Roman" w:hAnsi="Times New Roman" w:cs="Times New Roman"/>
        </w:rPr>
      </w:pPr>
      <w:r w:rsidRPr="007414B5">
        <w:rPr>
          <w:rFonts w:ascii="Times New Roman" w:hAnsi="Times New Roman" w:cs="Times New Roman"/>
        </w:rPr>
        <w:t xml:space="preserve">3. Постановление администрации Хадыженского городского поселения Апшеронского района </w:t>
      </w:r>
      <w:proofErr w:type="gramStart"/>
      <w:r w:rsidRPr="007414B5">
        <w:rPr>
          <w:rFonts w:ascii="Times New Roman" w:hAnsi="Times New Roman" w:cs="Times New Roman"/>
        </w:rPr>
        <w:t>о признании гражданина малоимущим в целях принятия на учет в качестве нуждающегося в жилых помещениях</w:t>
      </w:r>
      <w:proofErr w:type="gramEnd"/>
      <w:r w:rsidRPr="007414B5">
        <w:rPr>
          <w:rFonts w:ascii="Times New Roman" w:hAnsi="Times New Roman" w:cs="Times New Roman"/>
        </w:rPr>
        <w:t xml:space="preserve"> (1 экземпляр, заверенная копия).</w:t>
      </w:r>
    </w:p>
    <w:p w:rsidR="007414B5" w:rsidRPr="007414B5" w:rsidRDefault="007414B5" w:rsidP="007414B5">
      <w:pPr>
        <w:spacing w:after="0"/>
        <w:ind w:firstLine="709"/>
        <w:jc w:val="both"/>
        <w:rPr>
          <w:rFonts w:ascii="Times New Roman" w:hAnsi="Times New Roman" w:cs="Times New Roman"/>
        </w:rPr>
      </w:pPr>
      <w:r w:rsidRPr="007414B5">
        <w:rPr>
          <w:rFonts w:ascii="Times New Roman" w:hAnsi="Times New Roman" w:cs="Times New Roman"/>
        </w:rPr>
        <w:t xml:space="preserve">4. Вступившее в законную силу решение суда о признании гражданина </w:t>
      </w:r>
      <w:proofErr w:type="gramStart"/>
      <w:r w:rsidRPr="007414B5">
        <w:rPr>
          <w:rFonts w:ascii="Times New Roman" w:hAnsi="Times New Roman" w:cs="Times New Roman"/>
        </w:rPr>
        <w:t>малоимущим</w:t>
      </w:r>
      <w:proofErr w:type="gramEnd"/>
      <w:r w:rsidRPr="007414B5">
        <w:rPr>
          <w:rFonts w:ascii="Times New Roman" w:hAnsi="Times New Roman" w:cs="Times New Roman"/>
        </w:rPr>
        <w:t xml:space="preserve"> (при наличии) (1 экземпляр, нотариально заверенная копия).</w:t>
      </w:r>
    </w:p>
    <w:p w:rsidR="007414B5" w:rsidRPr="007414B5" w:rsidRDefault="007414B5" w:rsidP="007414B5">
      <w:pPr>
        <w:spacing w:after="0"/>
        <w:ind w:firstLine="709"/>
        <w:jc w:val="both"/>
        <w:rPr>
          <w:rFonts w:ascii="Times New Roman" w:hAnsi="Times New Roman" w:cs="Times New Roman"/>
        </w:rPr>
      </w:pPr>
      <w:r w:rsidRPr="007414B5">
        <w:rPr>
          <w:rFonts w:ascii="Times New Roman" w:hAnsi="Times New Roman" w:cs="Times New Roman"/>
        </w:rPr>
        <w:t>5. Документы, подтверждающие место жительства гражданина:</w:t>
      </w:r>
    </w:p>
    <w:p w:rsidR="007414B5" w:rsidRPr="007414B5" w:rsidRDefault="007414B5" w:rsidP="007414B5">
      <w:pPr>
        <w:spacing w:after="0"/>
        <w:ind w:firstLine="709"/>
        <w:jc w:val="both"/>
        <w:rPr>
          <w:rFonts w:ascii="Times New Roman" w:hAnsi="Times New Roman" w:cs="Times New Roman"/>
        </w:rPr>
      </w:pPr>
      <w:r w:rsidRPr="007414B5">
        <w:rPr>
          <w:rFonts w:ascii="Times New Roman" w:hAnsi="Times New Roman" w:cs="Times New Roman"/>
        </w:rPr>
        <w:t xml:space="preserve">- паспорта граждан Российской Федерации с отметкой о регистрации гражданина по месту жительства и членов семьи, (1 экземпляр копии и подлинник); </w:t>
      </w:r>
    </w:p>
    <w:p w:rsidR="007414B5" w:rsidRPr="007414B5" w:rsidRDefault="007414B5" w:rsidP="007414B5">
      <w:pPr>
        <w:spacing w:after="0"/>
        <w:ind w:firstLine="709"/>
        <w:jc w:val="both"/>
        <w:rPr>
          <w:rFonts w:ascii="Times New Roman" w:hAnsi="Times New Roman" w:cs="Times New Roman"/>
        </w:rPr>
      </w:pPr>
      <w:r w:rsidRPr="007414B5">
        <w:rPr>
          <w:rFonts w:ascii="Times New Roman" w:hAnsi="Times New Roman" w:cs="Times New Roman"/>
        </w:rPr>
        <w:t xml:space="preserve">- свидетельство о регистрации по месту жительства, при наличии (1 экземпляр копии и подлинник); </w:t>
      </w:r>
      <w:r w:rsidRPr="007414B5">
        <w:rPr>
          <w:rFonts w:ascii="Times New Roman" w:hAnsi="Times New Roman" w:cs="Times New Roman"/>
        </w:rPr>
        <w:tab/>
      </w:r>
    </w:p>
    <w:p w:rsidR="007414B5" w:rsidRPr="007414B5" w:rsidRDefault="007414B5" w:rsidP="007414B5">
      <w:pPr>
        <w:spacing w:after="0"/>
        <w:ind w:firstLine="709"/>
        <w:jc w:val="both"/>
        <w:rPr>
          <w:rFonts w:ascii="Times New Roman" w:hAnsi="Times New Roman" w:cs="Times New Roman"/>
        </w:rPr>
      </w:pPr>
      <w:r w:rsidRPr="007414B5">
        <w:rPr>
          <w:rFonts w:ascii="Times New Roman" w:hAnsi="Times New Roman" w:cs="Times New Roman"/>
        </w:rPr>
        <w:t>- вступившее в силу решение суда об установлении факта проживания гражданина и членов его семьи по соответствующему адресу, при наличии (1 экземпляр надлежаще заверенной копии);</w:t>
      </w:r>
    </w:p>
    <w:p w:rsidR="007414B5" w:rsidRPr="007414B5" w:rsidRDefault="007414B5" w:rsidP="007414B5">
      <w:pPr>
        <w:spacing w:after="0"/>
        <w:ind w:firstLine="709"/>
        <w:jc w:val="both"/>
        <w:rPr>
          <w:rFonts w:ascii="Times New Roman" w:hAnsi="Times New Roman" w:cs="Times New Roman"/>
        </w:rPr>
      </w:pPr>
      <w:r w:rsidRPr="007414B5">
        <w:rPr>
          <w:rFonts w:ascii="Times New Roman" w:hAnsi="Times New Roman" w:cs="Times New Roman"/>
        </w:rPr>
        <w:t>- справка о составе семьи;</w:t>
      </w:r>
    </w:p>
    <w:p w:rsidR="007414B5" w:rsidRPr="007414B5" w:rsidRDefault="007414B5" w:rsidP="007414B5">
      <w:pPr>
        <w:pStyle w:val="ConsPlusNormal"/>
        <w:ind w:firstLine="709"/>
        <w:jc w:val="both"/>
        <w:rPr>
          <w:rFonts w:ascii="Times New Roman" w:hAnsi="Times New Roman" w:cs="Times New Roman"/>
          <w:sz w:val="22"/>
          <w:szCs w:val="22"/>
        </w:rPr>
      </w:pPr>
      <w:r w:rsidRPr="007414B5">
        <w:rPr>
          <w:rFonts w:ascii="Times New Roman" w:hAnsi="Times New Roman" w:cs="Times New Roman"/>
          <w:sz w:val="22"/>
          <w:szCs w:val="22"/>
        </w:rPr>
        <w:t xml:space="preserve">6. Свидетельства о государственной регистрации актов гражданского состояния: </w:t>
      </w:r>
    </w:p>
    <w:p w:rsidR="007414B5" w:rsidRPr="007414B5" w:rsidRDefault="007414B5" w:rsidP="007414B5">
      <w:pPr>
        <w:pStyle w:val="ConsPlusNormal"/>
        <w:ind w:firstLine="709"/>
        <w:jc w:val="both"/>
        <w:rPr>
          <w:rFonts w:ascii="Times New Roman" w:hAnsi="Times New Roman" w:cs="Times New Roman"/>
          <w:sz w:val="22"/>
          <w:szCs w:val="22"/>
        </w:rPr>
      </w:pPr>
      <w:r w:rsidRPr="007414B5">
        <w:rPr>
          <w:rFonts w:ascii="Times New Roman" w:hAnsi="Times New Roman" w:cs="Times New Roman"/>
          <w:sz w:val="22"/>
          <w:szCs w:val="22"/>
        </w:rPr>
        <w:t xml:space="preserve">- свидетельство о рождении (независимо от возраста) на всех членов семьи, которые могут быть признаны малоимущими (1 экземпляр копии и подлинник); </w:t>
      </w:r>
    </w:p>
    <w:p w:rsidR="007414B5" w:rsidRPr="007414B5" w:rsidRDefault="007414B5" w:rsidP="007414B5">
      <w:pPr>
        <w:pStyle w:val="ConsPlusNormal"/>
        <w:ind w:firstLine="709"/>
        <w:jc w:val="both"/>
        <w:rPr>
          <w:rFonts w:ascii="Times New Roman" w:hAnsi="Times New Roman" w:cs="Times New Roman"/>
          <w:sz w:val="22"/>
          <w:szCs w:val="22"/>
        </w:rPr>
      </w:pPr>
      <w:r w:rsidRPr="007414B5">
        <w:rPr>
          <w:rFonts w:ascii="Times New Roman" w:hAnsi="Times New Roman" w:cs="Times New Roman"/>
          <w:sz w:val="22"/>
          <w:szCs w:val="22"/>
        </w:rPr>
        <w:t xml:space="preserve">- свидетельство о заключении (расторжении) брака, при наличии (1 экземпляр копии и подлинник); </w:t>
      </w:r>
    </w:p>
    <w:p w:rsidR="007414B5" w:rsidRPr="007414B5" w:rsidRDefault="007414B5" w:rsidP="007414B5">
      <w:pPr>
        <w:pStyle w:val="ConsPlusNormal"/>
        <w:ind w:firstLine="709"/>
        <w:jc w:val="both"/>
        <w:rPr>
          <w:rFonts w:ascii="Times New Roman" w:hAnsi="Times New Roman" w:cs="Times New Roman"/>
          <w:sz w:val="22"/>
          <w:szCs w:val="22"/>
        </w:rPr>
      </w:pPr>
      <w:r w:rsidRPr="007414B5">
        <w:rPr>
          <w:rFonts w:ascii="Times New Roman" w:hAnsi="Times New Roman" w:cs="Times New Roman"/>
          <w:sz w:val="22"/>
          <w:szCs w:val="22"/>
        </w:rPr>
        <w:t xml:space="preserve">- свидетельство об усыновлении, при наличии (1 экземпляр копии и подлинник); </w:t>
      </w:r>
    </w:p>
    <w:p w:rsidR="007414B5" w:rsidRPr="007414B5" w:rsidRDefault="007414B5" w:rsidP="007414B5">
      <w:pPr>
        <w:pStyle w:val="ConsPlusNormal"/>
        <w:ind w:firstLine="709"/>
        <w:jc w:val="both"/>
        <w:rPr>
          <w:rFonts w:ascii="Times New Roman" w:hAnsi="Times New Roman" w:cs="Times New Roman"/>
          <w:sz w:val="22"/>
          <w:szCs w:val="22"/>
        </w:rPr>
      </w:pPr>
      <w:r w:rsidRPr="007414B5">
        <w:rPr>
          <w:rFonts w:ascii="Times New Roman" w:hAnsi="Times New Roman" w:cs="Times New Roman"/>
          <w:sz w:val="22"/>
          <w:szCs w:val="22"/>
        </w:rPr>
        <w:t xml:space="preserve">- свидетельство </w:t>
      </w:r>
      <w:proofErr w:type="gramStart"/>
      <w:r w:rsidRPr="007414B5">
        <w:rPr>
          <w:rFonts w:ascii="Times New Roman" w:hAnsi="Times New Roman" w:cs="Times New Roman"/>
          <w:sz w:val="22"/>
          <w:szCs w:val="22"/>
        </w:rPr>
        <w:t>о перемени</w:t>
      </w:r>
      <w:proofErr w:type="gramEnd"/>
      <w:r w:rsidRPr="007414B5">
        <w:rPr>
          <w:rFonts w:ascii="Times New Roman" w:hAnsi="Times New Roman" w:cs="Times New Roman"/>
          <w:sz w:val="22"/>
          <w:szCs w:val="22"/>
        </w:rPr>
        <w:t xml:space="preserve"> имени, свидетельство о смерти;</w:t>
      </w:r>
    </w:p>
    <w:p w:rsidR="007414B5" w:rsidRPr="007414B5" w:rsidRDefault="007414B5" w:rsidP="007414B5">
      <w:pPr>
        <w:pStyle w:val="ConsPlusNormal"/>
        <w:ind w:firstLine="709"/>
        <w:jc w:val="both"/>
        <w:rPr>
          <w:rFonts w:ascii="Times New Roman" w:hAnsi="Times New Roman" w:cs="Times New Roman"/>
          <w:sz w:val="22"/>
          <w:szCs w:val="22"/>
        </w:rPr>
      </w:pPr>
      <w:r w:rsidRPr="007414B5">
        <w:rPr>
          <w:rFonts w:ascii="Times New Roman" w:hAnsi="Times New Roman" w:cs="Times New Roman"/>
          <w:sz w:val="22"/>
          <w:szCs w:val="22"/>
        </w:rPr>
        <w:t xml:space="preserve">- вступившее в силу решение суда об определении состава семьи, при наличии (1 экземпляр копии и подлинник); </w:t>
      </w:r>
    </w:p>
    <w:p w:rsidR="007414B5" w:rsidRPr="007414B5" w:rsidRDefault="007414B5" w:rsidP="007414B5">
      <w:pPr>
        <w:spacing w:after="0"/>
        <w:ind w:firstLine="709"/>
        <w:jc w:val="both"/>
        <w:rPr>
          <w:rFonts w:ascii="Times New Roman" w:hAnsi="Times New Roman" w:cs="Times New Roman"/>
        </w:rPr>
      </w:pPr>
      <w:r w:rsidRPr="007414B5">
        <w:rPr>
          <w:rFonts w:ascii="Times New Roman" w:hAnsi="Times New Roman" w:cs="Times New Roman"/>
        </w:rPr>
        <w:t xml:space="preserve">7. Документы, подтверждающие наличие (отсутствие) жилых помещений, правоустанавливающие и </w:t>
      </w:r>
      <w:proofErr w:type="spellStart"/>
      <w:r w:rsidRPr="007414B5">
        <w:rPr>
          <w:rFonts w:ascii="Times New Roman" w:hAnsi="Times New Roman" w:cs="Times New Roman"/>
        </w:rPr>
        <w:t>правоудостоверяющие</w:t>
      </w:r>
      <w:proofErr w:type="spellEnd"/>
      <w:r w:rsidRPr="007414B5">
        <w:rPr>
          <w:rFonts w:ascii="Times New Roman" w:hAnsi="Times New Roman" w:cs="Times New Roman"/>
        </w:rPr>
        <w:t xml:space="preserve"> документы на занимаемые жилые помещения (имущество):</w:t>
      </w:r>
    </w:p>
    <w:p w:rsidR="007414B5" w:rsidRPr="007414B5" w:rsidRDefault="007414B5" w:rsidP="007414B5">
      <w:pPr>
        <w:spacing w:after="0"/>
        <w:ind w:firstLine="709"/>
        <w:jc w:val="both"/>
        <w:rPr>
          <w:rFonts w:ascii="Times New Roman" w:hAnsi="Times New Roman" w:cs="Times New Roman"/>
        </w:rPr>
      </w:pPr>
      <w:r w:rsidRPr="007414B5">
        <w:rPr>
          <w:rFonts w:ascii="Times New Roman" w:hAnsi="Times New Roman" w:cs="Times New Roman"/>
        </w:rPr>
        <w:t>- справки о наличии (отсутствии) у гражданина и членов его семьи, а также у граждан, зарегистрированных по месту жительства совместно с гражданино</w:t>
      </w:r>
      <w:proofErr w:type="gramStart"/>
      <w:r w:rsidRPr="007414B5">
        <w:rPr>
          <w:rFonts w:ascii="Times New Roman" w:hAnsi="Times New Roman" w:cs="Times New Roman"/>
        </w:rPr>
        <w:t>м(</w:t>
      </w:r>
      <w:proofErr w:type="spellStart"/>
      <w:proofErr w:type="gramEnd"/>
      <w:r w:rsidRPr="007414B5">
        <w:rPr>
          <w:rFonts w:ascii="Times New Roman" w:hAnsi="Times New Roman" w:cs="Times New Roman"/>
        </w:rPr>
        <w:t>ами</w:t>
      </w:r>
      <w:proofErr w:type="spellEnd"/>
      <w:r w:rsidRPr="007414B5">
        <w:rPr>
          <w:rFonts w:ascii="Times New Roman" w:hAnsi="Times New Roman" w:cs="Times New Roman"/>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ином подлежащем государственной регистрации праве жилог</w:t>
      </w:r>
      <w:proofErr w:type="gramStart"/>
      <w:r w:rsidRPr="007414B5">
        <w:rPr>
          <w:rFonts w:ascii="Times New Roman" w:hAnsi="Times New Roman" w:cs="Times New Roman"/>
        </w:rPr>
        <w:t>о(</w:t>
      </w:r>
      <w:proofErr w:type="spellStart"/>
      <w:proofErr w:type="gramEnd"/>
      <w:r w:rsidRPr="007414B5">
        <w:rPr>
          <w:rFonts w:ascii="Times New Roman" w:hAnsi="Times New Roman" w:cs="Times New Roman"/>
        </w:rPr>
        <w:t>ых</w:t>
      </w:r>
      <w:proofErr w:type="spellEnd"/>
      <w:r w:rsidRPr="007414B5">
        <w:rPr>
          <w:rFonts w:ascii="Times New Roman" w:hAnsi="Times New Roman" w:cs="Times New Roman"/>
        </w:rPr>
        <w:t>) помещения(</w:t>
      </w:r>
      <w:proofErr w:type="spellStart"/>
      <w:r w:rsidRPr="007414B5">
        <w:rPr>
          <w:rFonts w:ascii="Times New Roman" w:hAnsi="Times New Roman" w:cs="Times New Roman"/>
        </w:rPr>
        <w:t>й</w:t>
      </w:r>
      <w:proofErr w:type="spellEnd"/>
      <w:r w:rsidRPr="007414B5">
        <w:rPr>
          <w:rFonts w:ascii="Times New Roman" w:hAnsi="Times New Roman" w:cs="Times New Roman"/>
        </w:rPr>
        <w:t>) и (или) земельного(</w:t>
      </w:r>
      <w:proofErr w:type="spellStart"/>
      <w:r w:rsidRPr="007414B5">
        <w:rPr>
          <w:rFonts w:ascii="Times New Roman" w:hAnsi="Times New Roman" w:cs="Times New Roman"/>
        </w:rPr>
        <w:t>ых</w:t>
      </w:r>
      <w:proofErr w:type="spellEnd"/>
      <w:r w:rsidRPr="007414B5">
        <w:rPr>
          <w:rFonts w:ascii="Times New Roman" w:hAnsi="Times New Roman" w:cs="Times New Roman"/>
        </w:rPr>
        <w:t>) участка(</w:t>
      </w:r>
      <w:proofErr w:type="spellStart"/>
      <w:r w:rsidRPr="007414B5">
        <w:rPr>
          <w:rFonts w:ascii="Times New Roman" w:hAnsi="Times New Roman" w:cs="Times New Roman"/>
        </w:rPr>
        <w:t>ов</w:t>
      </w:r>
      <w:proofErr w:type="spellEnd"/>
      <w:r w:rsidRPr="007414B5">
        <w:rPr>
          <w:rFonts w:ascii="Times New Roman" w:hAnsi="Times New Roman" w:cs="Times New Roman"/>
        </w:rPr>
        <w:t>), выделенного(</w:t>
      </w:r>
      <w:proofErr w:type="spellStart"/>
      <w:r w:rsidRPr="007414B5">
        <w:rPr>
          <w:rFonts w:ascii="Times New Roman" w:hAnsi="Times New Roman" w:cs="Times New Roman"/>
        </w:rPr>
        <w:t>ых</w:t>
      </w:r>
      <w:proofErr w:type="spellEnd"/>
      <w:r w:rsidRPr="007414B5">
        <w:rPr>
          <w:rFonts w:ascii="Times New Roman" w:hAnsi="Times New Roman" w:cs="Times New Roman"/>
        </w:rPr>
        <w:t>) для строительства жилого(</w:t>
      </w:r>
      <w:proofErr w:type="spellStart"/>
      <w:r w:rsidRPr="007414B5">
        <w:rPr>
          <w:rFonts w:ascii="Times New Roman" w:hAnsi="Times New Roman" w:cs="Times New Roman"/>
        </w:rPr>
        <w:t>ых</w:t>
      </w:r>
      <w:proofErr w:type="spellEnd"/>
      <w:r w:rsidRPr="007414B5">
        <w:rPr>
          <w:rFonts w:ascii="Times New Roman" w:hAnsi="Times New Roman" w:cs="Times New Roman"/>
        </w:rPr>
        <w:t>) дома(</w:t>
      </w:r>
      <w:proofErr w:type="spellStart"/>
      <w:r w:rsidRPr="007414B5">
        <w:rPr>
          <w:rFonts w:ascii="Times New Roman" w:hAnsi="Times New Roman" w:cs="Times New Roman"/>
        </w:rPr>
        <w:t>ов</w:t>
      </w:r>
      <w:proofErr w:type="spellEnd"/>
      <w:r w:rsidRPr="007414B5">
        <w:rPr>
          <w:rFonts w:ascii="Times New Roman" w:hAnsi="Times New Roman" w:cs="Times New Roman"/>
        </w:rPr>
        <w:t>), составленные не ранее чем за 2 месяца до даты представления, из органа, осуществляющего технический учет жилищного фонда (ГУП КК "</w:t>
      </w:r>
      <w:proofErr w:type="spellStart"/>
      <w:r w:rsidRPr="007414B5">
        <w:rPr>
          <w:rFonts w:ascii="Times New Roman" w:hAnsi="Times New Roman" w:cs="Times New Roman"/>
        </w:rPr>
        <w:t>Крайтехинвентаризация</w:t>
      </w:r>
      <w:proofErr w:type="spellEnd"/>
      <w:r w:rsidRPr="007414B5">
        <w:rPr>
          <w:rFonts w:ascii="Times New Roman" w:hAnsi="Times New Roman" w:cs="Times New Roman"/>
        </w:rPr>
        <w:t>") (1 экземпляр подлинный), (1 экземпляр подлинный);</w:t>
      </w:r>
    </w:p>
    <w:p w:rsidR="007414B5" w:rsidRPr="007414B5" w:rsidRDefault="007414B5" w:rsidP="007414B5">
      <w:pPr>
        <w:spacing w:after="0"/>
        <w:ind w:firstLine="709"/>
        <w:jc w:val="both"/>
        <w:rPr>
          <w:rFonts w:ascii="Times New Roman" w:hAnsi="Times New Roman" w:cs="Times New Roman"/>
        </w:rPr>
      </w:pPr>
      <w:r w:rsidRPr="007414B5">
        <w:rPr>
          <w:rFonts w:ascii="Times New Roman" w:hAnsi="Times New Roman" w:cs="Times New Roman"/>
        </w:rPr>
        <w:t xml:space="preserve">- правоустанавливающие и </w:t>
      </w:r>
      <w:proofErr w:type="spellStart"/>
      <w:r w:rsidRPr="007414B5">
        <w:rPr>
          <w:rFonts w:ascii="Times New Roman" w:hAnsi="Times New Roman" w:cs="Times New Roman"/>
        </w:rPr>
        <w:t>правоудостоверяющие</w:t>
      </w:r>
      <w:proofErr w:type="spellEnd"/>
      <w:r w:rsidRPr="007414B5">
        <w:rPr>
          <w:rFonts w:ascii="Times New Roman" w:hAnsi="Times New Roman" w:cs="Times New Roman"/>
        </w:rPr>
        <w:t xml:space="preserve"> документы гражданина и (или) членов его семьи, и (или) граждан, зарегистрированных по месту жительства совместно с гражданино</w:t>
      </w:r>
      <w:proofErr w:type="gramStart"/>
      <w:r w:rsidRPr="007414B5">
        <w:rPr>
          <w:rFonts w:ascii="Times New Roman" w:hAnsi="Times New Roman" w:cs="Times New Roman"/>
        </w:rPr>
        <w:t>м(</w:t>
      </w:r>
      <w:proofErr w:type="spellStart"/>
      <w:proofErr w:type="gramEnd"/>
      <w:r w:rsidRPr="007414B5">
        <w:rPr>
          <w:rFonts w:ascii="Times New Roman" w:hAnsi="Times New Roman" w:cs="Times New Roman"/>
        </w:rPr>
        <w:t>ами</w:t>
      </w:r>
      <w:proofErr w:type="spellEnd"/>
      <w:r w:rsidRPr="007414B5">
        <w:rPr>
          <w:rFonts w:ascii="Times New Roman" w:hAnsi="Times New Roman" w:cs="Times New Roman"/>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жило</w:t>
      </w:r>
      <w:proofErr w:type="gramStart"/>
      <w:r w:rsidRPr="007414B5">
        <w:rPr>
          <w:rFonts w:ascii="Times New Roman" w:hAnsi="Times New Roman" w:cs="Times New Roman"/>
        </w:rPr>
        <w:t>е(</w:t>
      </w:r>
      <w:proofErr w:type="spellStart"/>
      <w:proofErr w:type="gramEnd"/>
      <w:r w:rsidRPr="007414B5">
        <w:rPr>
          <w:rFonts w:ascii="Times New Roman" w:hAnsi="Times New Roman" w:cs="Times New Roman"/>
        </w:rPr>
        <w:t>ые</w:t>
      </w:r>
      <w:proofErr w:type="spellEnd"/>
      <w:r w:rsidRPr="007414B5">
        <w:rPr>
          <w:rFonts w:ascii="Times New Roman" w:hAnsi="Times New Roman" w:cs="Times New Roman"/>
        </w:rPr>
        <w:t>) помещение(я) и (или) земельный(</w:t>
      </w:r>
      <w:proofErr w:type="spellStart"/>
      <w:r w:rsidRPr="007414B5">
        <w:rPr>
          <w:rFonts w:ascii="Times New Roman" w:hAnsi="Times New Roman" w:cs="Times New Roman"/>
        </w:rPr>
        <w:t>ые</w:t>
      </w:r>
      <w:proofErr w:type="spellEnd"/>
      <w:r w:rsidRPr="007414B5">
        <w:rPr>
          <w:rFonts w:ascii="Times New Roman" w:hAnsi="Times New Roman" w:cs="Times New Roman"/>
        </w:rPr>
        <w:t>) участок(и), выделенный(</w:t>
      </w:r>
      <w:proofErr w:type="spellStart"/>
      <w:r w:rsidRPr="007414B5">
        <w:rPr>
          <w:rFonts w:ascii="Times New Roman" w:hAnsi="Times New Roman" w:cs="Times New Roman"/>
        </w:rPr>
        <w:t>ые</w:t>
      </w:r>
      <w:proofErr w:type="spellEnd"/>
      <w:r w:rsidRPr="007414B5">
        <w:rPr>
          <w:rFonts w:ascii="Times New Roman" w:hAnsi="Times New Roman" w:cs="Times New Roman"/>
        </w:rPr>
        <w:t>) для строительства жилого(</w:t>
      </w:r>
      <w:proofErr w:type="spellStart"/>
      <w:r w:rsidRPr="007414B5">
        <w:rPr>
          <w:rFonts w:ascii="Times New Roman" w:hAnsi="Times New Roman" w:cs="Times New Roman"/>
        </w:rPr>
        <w:t>ых</w:t>
      </w:r>
      <w:proofErr w:type="spellEnd"/>
      <w:r w:rsidRPr="007414B5">
        <w:rPr>
          <w:rFonts w:ascii="Times New Roman" w:hAnsi="Times New Roman" w:cs="Times New Roman"/>
        </w:rPr>
        <w:t xml:space="preserve">) </w:t>
      </w:r>
      <w:r w:rsidRPr="007414B5">
        <w:rPr>
          <w:rFonts w:ascii="Times New Roman" w:hAnsi="Times New Roman" w:cs="Times New Roman"/>
        </w:rPr>
        <w:lastRenderedPageBreak/>
        <w:t>дома(</w:t>
      </w:r>
      <w:proofErr w:type="spellStart"/>
      <w:r w:rsidRPr="007414B5">
        <w:rPr>
          <w:rFonts w:ascii="Times New Roman" w:hAnsi="Times New Roman" w:cs="Times New Roman"/>
        </w:rPr>
        <w:t>ов</w:t>
      </w:r>
      <w:proofErr w:type="spellEnd"/>
      <w:r w:rsidRPr="007414B5">
        <w:rPr>
          <w:rFonts w:ascii="Times New Roman" w:hAnsi="Times New Roman" w:cs="Times New Roman"/>
        </w:rPr>
        <w:t>), в том числе и на жилые помещения, в которых указанные гражданине не проживают (1 экземпляр подлинный для ознакомления, 1 экземпляр копии);</w:t>
      </w:r>
    </w:p>
    <w:p w:rsidR="007414B5" w:rsidRPr="007414B5" w:rsidRDefault="007414B5" w:rsidP="007414B5">
      <w:pPr>
        <w:pStyle w:val="ConsPlusNormal"/>
        <w:ind w:firstLine="709"/>
        <w:jc w:val="both"/>
        <w:rPr>
          <w:rFonts w:ascii="Times New Roman" w:hAnsi="Times New Roman" w:cs="Times New Roman"/>
          <w:sz w:val="22"/>
          <w:szCs w:val="22"/>
        </w:rPr>
      </w:pPr>
      <w:proofErr w:type="gramStart"/>
      <w:r w:rsidRPr="007414B5">
        <w:rPr>
          <w:rFonts w:ascii="Times New Roman" w:hAnsi="Times New Roman" w:cs="Times New Roman"/>
          <w:sz w:val="22"/>
          <w:szCs w:val="22"/>
        </w:rPr>
        <w:t>- технический паспорт жилого помещения частного жилищного фонда, составленного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 лет, независимо от даты его составления (1 экземпляр копии и подлинник);</w:t>
      </w:r>
      <w:proofErr w:type="gramEnd"/>
    </w:p>
    <w:p w:rsidR="007414B5" w:rsidRPr="007414B5" w:rsidRDefault="007414B5" w:rsidP="007414B5">
      <w:pPr>
        <w:pStyle w:val="ConsPlusNormal"/>
        <w:ind w:firstLine="840"/>
        <w:jc w:val="both"/>
        <w:rPr>
          <w:rFonts w:ascii="Times New Roman" w:hAnsi="Times New Roman" w:cs="Times New Roman"/>
          <w:sz w:val="22"/>
          <w:szCs w:val="22"/>
        </w:rPr>
      </w:pPr>
      <w:r w:rsidRPr="007414B5">
        <w:rPr>
          <w:rFonts w:ascii="Times New Roman" w:hAnsi="Times New Roman" w:cs="Times New Roman"/>
          <w:sz w:val="22"/>
          <w:szCs w:val="22"/>
        </w:rPr>
        <w:t>- договор найма (поднайма) жилого помещения, при наличии (1 экземпляр подлинный, 1 экземпляр копии);</w:t>
      </w:r>
    </w:p>
    <w:p w:rsidR="007414B5" w:rsidRPr="007414B5" w:rsidRDefault="007414B5" w:rsidP="007414B5">
      <w:pPr>
        <w:pStyle w:val="ConsPlusNormal"/>
        <w:ind w:firstLine="840"/>
        <w:jc w:val="both"/>
        <w:rPr>
          <w:rFonts w:ascii="Times New Roman" w:hAnsi="Times New Roman" w:cs="Times New Roman"/>
          <w:sz w:val="22"/>
          <w:szCs w:val="22"/>
        </w:rPr>
      </w:pPr>
      <w:r w:rsidRPr="007414B5">
        <w:rPr>
          <w:rFonts w:ascii="Times New Roman" w:hAnsi="Times New Roman" w:cs="Times New Roman"/>
          <w:sz w:val="22"/>
          <w:szCs w:val="22"/>
        </w:rPr>
        <w:t>- выписк</w:t>
      </w:r>
      <w:proofErr w:type="gramStart"/>
      <w:r w:rsidRPr="007414B5">
        <w:rPr>
          <w:rFonts w:ascii="Times New Roman" w:hAnsi="Times New Roman" w:cs="Times New Roman"/>
          <w:sz w:val="22"/>
          <w:szCs w:val="22"/>
        </w:rPr>
        <w:t>а(</w:t>
      </w:r>
      <w:proofErr w:type="gramEnd"/>
      <w:r w:rsidRPr="007414B5">
        <w:rPr>
          <w:rFonts w:ascii="Times New Roman" w:hAnsi="Times New Roman" w:cs="Times New Roman"/>
          <w:sz w:val="22"/>
          <w:szCs w:val="22"/>
        </w:rPr>
        <w:t>и) из лицевого счета жилого(</w:t>
      </w:r>
      <w:proofErr w:type="spellStart"/>
      <w:r w:rsidRPr="007414B5">
        <w:rPr>
          <w:rFonts w:ascii="Times New Roman" w:hAnsi="Times New Roman" w:cs="Times New Roman"/>
          <w:sz w:val="22"/>
          <w:szCs w:val="22"/>
        </w:rPr>
        <w:t>ых</w:t>
      </w:r>
      <w:proofErr w:type="spellEnd"/>
      <w:r w:rsidRPr="007414B5">
        <w:rPr>
          <w:rFonts w:ascii="Times New Roman" w:hAnsi="Times New Roman" w:cs="Times New Roman"/>
          <w:sz w:val="22"/>
          <w:szCs w:val="22"/>
        </w:rPr>
        <w:t>) помещения(</w:t>
      </w:r>
      <w:proofErr w:type="spellStart"/>
      <w:r w:rsidRPr="007414B5">
        <w:rPr>
          <w:rFonts w:ascii="Times New Roman" w:hAnsi="Times New Roman" w:cs="Times New Roman"/>
          <w:sz w:val="22"/>
          <w:szCs w:val="22"/>
        </w:rPr>
        <w:t>ий</w:t>
      </w:r>
      <w:proofErr w:type="spellEnd"/>
      <w:r w:rsidRPr="007414B5">
        <w:rPr>
          <w:rFonts w:ascii="Times New Roman" w:hAnsi="Times New Roman" w:cs="Times New Roman"/>
          <w:sz w:val="22"/>
          <w:szCs w:val="22"/>
        </w:rPr>
        <w:t>), принадлежащего(их) гражданину и (или) членам его семьи, указанным в заявлении о принятии на учет (состоящим на учете) на праве собственности, фактически занимаемого(</w:t>
      </w:r>
      <w:proofErr w:type="spellStart"/>
      <w:r w:rsidRPr="007414B5">
        <w:rPr>
          <w:rFonts w:ascii="Times New Roman" w:hAnsi="Times New Roman" w:cs="Times New Roman"/>
          <w:sz w:val="22"/>
          <w:szCs w:val="22"/>
        </w:rPr>
        <w:t>ых</w:t>
      </w:r>
      <w:proofErr w:type="spellEnd"/>
      <w:r w:rsidRPr="007414B5">
        <w:rPr>
          <w:rFonts w:ascii="Times New Roman" w:hAnsi="Times New Roman" w:cs="Times New Roman"/>
          <w:sz w:val="22"/>
          <w:szCs w:val="22"/>
        </w:rPr>
        <w:t>) гражданином и (или) членами его семьи, указанными в заявлении о принятии на учет (состоящими на учете) составленные не ранее чем за два месяца до даты представления их в уполномоченный орган по учету;</w:t>
      </w:r>
    </w:p>
    <w:p w:rsidR="007414B5" w:rsidRPr="007414B5" w:rsidRDefault="007414B5" w:rsidP="007414B5">
      <w:pPr>
        <w:pStyle w:val="ConsPlusNormal"/>
        <w:ind w:firstLine="840"/>
        <w:jc w:val="both"/>
        <w:rPr>
          <w:rFonts w:ascii="Times New Roman" w:hAnsi="Times New Roman" w:cs="Times New Roman"/>
          <w:sz w:val="22"/>
          <w:szCs w:val="22"/>
        </w:rPr>
      </w:pPr>
      <w:r w:rsidRPr="007414B5">
        <w:rPr>
          <w:rFonts w:ascii="Times New Roman" w:hAnsi="Times New Roman" w:cs="Times New Roman"/>
          <w:sz w:val="22"/>
          <w:szCs w:val="22"/>
        </w:rPr>
        <w:t>- соглашение об определении порядка пользования жилым помещением, при наличии (1 экземпляр копии и подлинник);</w:t>
      </w:r>
    </w:p>
    <w:p w:rsidR="007414B5" w:rsidRPr="007414B5" w:rsidRDefault="007414B5" w:rsidP="007414B5">
      <w:pPr>
        <w:spacing w:after="0"/>
        <w:ind w:firstLine="709"/>
        <w:jc w:val="both"/>
        <w:rPr>
          <w:rFonts w:ascii="Times New Roman" w:hAnsi="Times New Roman" w:cs="Times New Roman"/>
        </w:rPr>
      </w:pPr>
      <w:r w:rsidRPr="007414B5">
        <w:rPr>
          <w:rFonts w:ascii="Times New Roman" w:hAnsi="Times New Roman" w:cs="Times New Roman"/>
        </w:rPr>
        <w:t>- 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p w:rsidR="007414B5" w:rsidRPr="007414B5" w:rsidRDefault="007414B5" w:rsidP="007414B5">
      <w:pPr>
        <w:pStyle w:val="ConsPlusNormal"/>
        <w:ind w:firstLine="709"/>
        <w:jc w:val="both"/>
        <w:rPr>
          <w:rFonts w:ascii="Times New Roman" w:hAnsi="Times New Roman" w:cs="Times New Roman"/>
          <w:sz w:val="22"/>
          <w:szCs w:val="22"/>
        </w:rPr>
      </w:pPr>
      <w:r w:rsidRPr="007414B5">
        <w:rPr>
          <w:rFonts w:ascii="Times New Roman" w:hAnsi="Times New Roman" w:cs="Times New Roman"/>
          <w:sz w:val="22"/>
          <w:szCs w:val="22"/>
        </w:rPr>
        <w:t>- расписка об отсутствии в течение последних 5 лет, предшествующих подаче заявления, жилог</w:t>
      </w:r>
      <w:proofErr w:type="gramStart"/>
      <w:r w:rsidRPr="007414B5">
        <w:rPr>
          <w:rFonts w:ascii="Times New Roman" w:hAnsi="Times New Roman" w:cs="Times New Roman"/>
          <w:sz w:val="22"/>
          <w:szCs w:val="22"/>
        </w:rPr>
        <w:t>о(</w:t>
      </w:r>
      <w:proofErr w:type="spellStart"/>
      <w:proofErr w:type="gramEnd"/>
      <w:r w:rsidRPr="007414B5">
        <w:rPr>
          <w:rFonts w:ascii="Times New Roman" w:hAnsi="Times New Roman" w:cs="Times New Roman"/>
          <w:sz w:val="22"/>
          <w:szCs w:val="22"/>
        </w:rPr>
        <w:t>ых</w:t>
      </w:r>
      <w:proofErr w:type="spellEnd"/>
      <w:r w:rsidRPr="007414B5">
        <w:rPr>
          <w:rFonts w:ascii="Times New Roman" w:hAnsi="Times New Roman" w:cs="Times New Roman"/>
          <w:sz w:val="22"/>
          <w:szCs w:val="22"/>
        </w:rPr>
        <w:t>) помещения(</w:t>
      </w:r>
      <w:proofErr w:type="spellStart"/>
      <w:r w:rsidRPr="007414B5">
        <w:rPr>
          <w:rFonts w:ascii="Times New Roman" w:hAnsi="Times New Roman" w:cs="Times New Roman"/>
          <w:sz w:val="22"/>
          <w:szCs w:val="22"/>
        </w:rPr>
        <w:t>ий</w:t>
      </w:r>
      <w:proofErr w:type="spellEnd"/>
      <w:r w:rsidRPr="007414B5">
        <w:rPr>
          <w:rFonts w:ascii="Times New Roman" w:hAnsi="Times New Roman" w:cs="Times New Roman"/>
          <w:sz w:val="22"/>
          <w:szCs w:val="22"/>
        </w:rPr>
        <w:t>) и (или) земельного(</w:t>
      </w:r>
      <w:proofErr w:type="spellStart"/>
      <w:r w:rsidRPr="007414B5">
        <w:rPr>
          <w:rFonts w:ascii="Times New Roman" w:hAnsi="Times New Roman" w:cs="Times New Roman"/>
          <w:sz w:val="22"/>
          <w:szCs w:val="22"/>
        </w:rPr>
        <w:t>ых</w:t>
      </w:r>
      <w:proofErr w:type="spellEnd"/>
      <w:r w:rsidRPr="007414B5">
        <w:rPr>
          <w:rFonts w:ascii="Times New Roman" w:hAnsi="Times New Roman" w:cs="Times New Roman"/>
          <w:sz w:val="22"/>
          <w:szCs w:val="22"/>
        </w:rPr>
        <w:t>) участка(</w:t>
      </w:r>
      <w:proofErr w:type="spellStart"/>
      <w:r w:rsidRPr="007414B5">
        <w:rPr>
          <w:rFonts w:ascii="Times New Roman" w:hAnsi="Times New Roman" w:cs="Times New Roman"/>
          <w:sz w:val="22"/>
          <w:szCs w:val="22"/>
        </w:rPr>
        <w:t>ов</w:t>
      </w:r>
      <w:proofErr w:type="spellEnd"/>
      <w:r w:rsidRPr="007414B5">
        <w:rPr>
          <w:rFonts w:ascii="Times New Roman" w:hAnsi="Times New Roman" w:cs="Times New Roman"/>
          <w:sz w:val="22"/>
          <w:szCs w:val="22"/>
        </w:rPr>
        <w:t>), выделенного(</w:t>
      </w:r>
      <w:proofErr w:type="spellStart"/>
      <w:r w:rsidRPr="007414B5">
        <w:rPr>
          <w:rFonts w:ascii="Times New Roman" w:hAnsi="Times New Roman" w:cs="Times New Roman"/>
          <w:sz w:val="22"/>
          <w:szCs w:val="22"/>
        </w:rPr>
        <w:t>ых</w:t>
      </w:r>
      <w:proofErr w:type="spellEnd"/>
      <w:r w:rsidRPr="007414B5">
        <w:rPr>
          <w:rFonts w:ascii="Times New Roman" w:hAnsi="Times New Roman" w:cs="Times New Roman"/>
          <w:sz w:val="22"/>
          <w:szCs w:val="22"/>
        </w:rPr>
        <w:t>) для строительства жилого(</w:t>
      </w:r>
      <w:proofErr w:type="spellStart"/>
      <w:r w:rsidRPr="007414B5">
        <w:rPr>
          <w:rFonts w:ascii="Times New Roman" w:hAnsi="Times New Roman" w:cs="Times New Roman"/>
          <w:sz w:val="22"/>
          <w:szCs w:val="22"/>
        </w:rPr>
        <w:t>ых</w:t>
      </w:r>
      <w:proofErr w:type="spellEnd"/>
      <w:r w:rsidRPr="007414B5">
        <w:rPr>
          <w:rFonts w:ascii="Times New Roman" w:hAnsi="Times New Roman" w:cs="Times New Roman"/>
          <w:sz w:val="22"/>
          <w:szCs w:val="22"/>
        </w:rPr>
        <w:t>) дома(</w:t>
      </w:r>
      <w:proofErr w:type="spellStart"/>
      <w:r w:rsidRPr="007414B5">
        <w:rPr>
          <w:rFonts w:ascii="Times New Roman" w:hAnsi="Times New Roman" w:cs="Times New Roman"/>
          <w:sz w:val="22"/>
          <w:szCs w:val="22"/>
        </w:rPr>
        <w:t>ов</w:t>
      </w:r>
      <w:proofErr w:type="spellEnd"/>
      <w:r w:rsidRPr="007414B5">
        <w:rPr>
          <w:rFonts w:ascii="Times New Roman" w:hAnsi="Times New Roman" w:cs="Times New Roman"/>
          <w:sz w:val="22"/>
          <w:szCs w:val="22"/>
        </w:rPr>
        <w:t xml:space="preserve">), на праве собственности или на основе иного права, подлежащего государственной регистрации; </w:t>
      </w:r>
    </w:p>
    <w:p w:rsidR="007414B5" w:rsidRPr="007414B5" w:rsidRDefault="007414B5" w:rsidP="007414B5">
      <w:pPr>
        <w:pStyle w:val="ConsPlusNormal"/>
        <w:ind w:firstLine="840"/>
        <w:jc w:val="both"/>
        <w:rPr>
          <w:rFonts w:ascii="Times New Roman" w:hAnsi="Times New Roman" w:cs="Times New Roman"/>
          <w:sz w:val="22"/>
          <w:szCs w:val="22"/>
        </w:rPr>
      </w:pPr>
      <w:r w:rsidRPr="007414B5">
        <w:rPr>
          <w:rFonts w:ascii="Times New Roman" w:hAnsi="Times New Roman" w:cs="Times New Roman"/>
          <w:sz w:val="22"/>
          <w:szCs w:val="22"/>
        </w:rPr>
        <w:t>- документы о наличии в течение последних 5 лет, предшествующих подаче заявления, жилог</w:t>
      </w:r>
      <w:proofErr w:type="gramStart"/>
      <w:r w:rsidRPr="007414B5">
        <w:rPr>
          <w:rFonts w:ascii="Times New Roman" w:hAnsi="Times New Roman" w:cs="Times New Roman"/>
          <w:sz w:val="22"/>
          <w:szCs w:val="22"/>
        </w:rPr>
        <w:t>о(</w:t>
      </w:r>
      <w:proofErr w:type="spellStart"/>
      <w:proofErr w:type="gramEnd"/>
      <w:r w:rsidRPr="007414B5">
        <w:rPr>
          <w:rFonts w:ascii="Times New Roman" w:hAnsi="Times New Roman" w:cs="Times New Roman"/>
          <w:sz w:val="22"/>
          <w:szCs w:val="22"/>
        </w:rPr>
        <w:t>ых</w:t>
      </w:r>
      <w:proofErr w:type="spellEnd"/>
      <w:r w:rsidRPr="007414B5">
        <w:rPr>
          <w:rFonts w:ascii="Times New Roman" w:hAnsi="Times New Roman" w:cs="Times New Roman"/>
          <w:sz w:val="22"/>
          <w:szCs w:val="22"/>
        </w:rPr>
        <w:t>) помещения(</w:t>
      </w:r>
      <w:proofErr w:type="spellStart"/>
      <w:r w:rsidRPr="007414B5">
        <w:rPr>
          <w:rFonts w:ascii="Times New Roman" w:hAnsi="Times New Roman" w:cs="Times New Roman"/>
          <w:sz w:val="22"/>
          <w:szCs w:val="22"/>
        </w:rPr>
        <w:t>ий</w:t>
      </w:r>
      <w:proofErr w:type="spellEnd"/>
      <w:r w:rsidRPr="007414B5">
        <w:rPr>
          <w:rFonts w:ascii="Times New Roman" w:hAnsi="Times New Roman" w:cs="Times New Roman"/>
          <w:sz w:val="22"/>
          <w:szCs w:val="22"/>
        </w:rPr>
        <w:t>) и (или) земельного(</w:t>
      </w:r>
      <w:proofErr w:type="spellStart"/>
      <w:r w:rsidRPr="007414B5">
        <w:rPr>
          <w:rFonts w:ascii="Times New Roman" w:hAnsi="Times New Roman" w:cs="Times New Roman"/>
          <w:sz w:val="22"/>
          <w:szCs w:val="22"/>
        </w:rPr>
        <w:t>ых</w:t>
      </w:r>
      <w:proofErr w:type="spellEnd"/>
      <w:r w:rsidRPr="007414B5">
        <w:rPr>
          <w:rFonts w:ascii="Times New Roman" w:hAnsi="Times New Roman" w:cs="Times New Roman"/>
          <w:sz w:val="22"/>
          <w:szCs w:val="22"/>
        </w:rPr>
        <w:t>) участка(</w:t>
      </w:r>
      <w:proofErr w:type="spellStart"/>
      <w:r w:rsidRPr="007414B5">
        <w:rPr>
          <w:rFonts w:ascii="Times New Roman" w:hAnsi="Times New Roman" w:cs="Times New Roman"/>
          <w:sz w:val="22"/>
          <w:szCs w:val="22"/>
        </w:rPr>
        <w:t>ов</w:t>
      </w:r>
      <w:proofErr w:type="spellEnd"/>
      <w:r w:rsidRPr="007414B5">
        <w:rPr>
          <w:rFonts w:ascii="Times New Roman" w:hAnsi="Times New Roman" w:cs="Times New Roman"/>
          <w:sz w:val="22"/>
          <w:szCs w:val="22"/>
        </w:rPr>
        <w:t>), выделенного(</w:t>
      </w:r>
      <w:proofErr w:type="spellStart"/>
      <w:r w:rsidRPr="007414B5">
        <w:rPr>
          <w:rFonts w:ascii="Times New Roman" w:hAnsi="Times New Roman" w:cs="Times New Roman"/>
          <w:sz w:val="22"/>
          <w:szCs w:val="22"/>
        </w:rPr>
        <w:t>ых</w:t>
      </w:r>
      <w:proofErr w:type="spellEnd"/>
      <w:r w:rsidRPr="007414B5">
        <w:rPr>
          <w:rFonts w:ascii="Times New Roman" w:hAnsi="Times New Roman" w:cs="Times New Roman"/>
          <w:sz w:val="22"/>
          <w:szCs w:val="22"/>
        </w:rPr>
        <w:t>) для строительства жилого(</w:t>
      </w:r>
      <w:proofErr w:type="spellStart"/>
      <w:r w:rsidRPr="007414B5">
        <w:rPr>
          <w:rFonts w:ascii="Times New Roman" w:hAnsi="Times New Roman" w:cs="Times New Roman"/>
          <w:sz w:val="22"/>
          <w:szCs w:val="22"/>
        </w:rPr>
        <w:t>ых</w:t>
      </w:r>
      <w:proofErr w:type="spellEnd"/>
      <w:r w:rsidRPr="007414B5">
        <w:rPr>
          <w:rFonts w:ascii="Times New Roman" w:hAnsi="Times New Roman" w:cs="Times New Roman"/>
          <w:sz w:val="22"/>
          <w:szCs w:val="22"/>
        </w:rPr>
        <w:t>) дома(</w:t>
      </w:r>
      <w:proofErr w:type="spellStart"/>
      <w:r w:rsidRPr="007414B5">
        <w:rPr>
          <w:rFonts w:ascii="Times New Roman" w:hAnsi="Times New Roman" w:cs="Times New Roman"/>
          <w:sz w:val="22"/>
          <w:szCs w:val="22"/>
        </w:rPr>
        <w:t>ов</w:t>
      </w:r>
      <w:proofErr w:type="spellEnd"/>
      <w:r w:rsidRPr="007414B5">
        <w:rPr>
          <w:rFonts w:ascii="Times New Roman" w:hAnsi="Times New Roman" w:cs="Times New Roman"/>
          <w:sz w:val="22"/>
          <w:szCs w:val="22"/>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w:t>
      </w:r>
    </w:p>
    <w:p w:rsidR="007414B5" w:rsidRPr="007414B5" w:rsidRDefault="007414B5" w:rsidP="007414B5">
      <w:pPr>
        <w:pStyle w:val="ConsPlusNormal"/>
        <w:ind w:firstLine="840"/>
        <w:jc w:val="both"/>
        <w:rPr>
          <w:rFonts w:ascii="Times New Roman" w:hAnsi="Times New Roman" w:cs="Times New Roman"/>
          <w:sz w:val="22"/>
          <w:szCs w:val="22"/>
        </w:rPr>
      </w:pPr>
      <w:r w:rsidRPr="007414B5">
        <w:rPr>
          <w:rFonts w:ascii="Times New Roman" w:hAnsi="Times New Roman" w:cs="Times New Roman"/>
          <w:sz w:val="22"/>
          <w:szCs w:val="22"/>
        </w:rPr>
        <w:t xml:space="preserve">- отчет независимого оценщика о стоимости имущества (земельные участки, жилые помещения, дачные домики, гаражи, иные строения, транспортные средства), находящегося в собственности (доли в праве общей собственности), представляемый по желанию гражданина (1 экземпляр копии и подлинник); </w:t>
      </w:r>
    </w:p>
    <w:p w:rsidR="007414B5" w:rsidRPr="007414B5" w:rsidRDefault="007414B5" w:rsidP="007414B5">
      <w:pPr>
        <w:spacing w:after="0"/>
        <w:ind w:firstLine="709"/>
        <w:jc w:val="both"/>
        <w:rPr>
          <w:rFonts w:ascii="Times New Roman" w:hAnsi="Times New Roman" w:cs="Times New Roman"/>
        </w:rPr>
      </w:pPr>
      <w:r w:rsidRPr="007414B5">
        <w:rPr>
          <w:rFonts w:ascii="Times New Roman" w:hAnsi="Times New Roman" w:cs="Times New Roman"/>
        </w:rPr>
        <w:t xml:space="preserve">8. Документы установленного образца, выданные уполномоченными органами, подтверждающие наличие у гражданина оснований относиться к </w:t>
      </w:r>
      <w:hyperlink r:id="rId4" w:history="1">
        <w:r w:rsidRPr="007414B5">
          <w:rPr>
            <w:rStyle w:val="a3"/>
            <w:rFonts w:ascii="Times New Roman" w:hAnsi="Times New Roman" w:cs="Times New Roman"/>
          </w:rPr>
          <w:t>отдельной категории</w:t>
        </w:r>
      </w:hyperlink>
      <w:r w:rsidRPr="007414B5">
        <w:rPr>
          <w:rFonts w:ascii="Times New Roman" w:hAnsi="Times New Roman" w:cs="Times New Roman"/>
        </w:rPr>
        <w:t>.</w:t>
      </w:r>
    </w:p>
    <w:p w:rsidR="007414B5" w:rsidRPr="007414B5" w:rsidRDefault="007414B5" w:rsidP="007414B5">
      <w:pPr>
        <w:spacing w:after="0"/>
        <w:ind w:firstLine="709"/>
        <w:jc w:val="both"/>
        <w:rPr>
          <w:rFonts w:ascii="Times New Roman" w:hAnsi="Times New Roman" w:cs="Times New Roman"/>
        </w:rPr>
      </w:pPr>
      <w:r w:rsidRPr="007414B5">
        <w:rPr>
          <w:rFonts w:ascii="Times New Roman" w:hAnsi="Times New Roman" w:cs="Times New Roman"/>
        </w:rPr>
        <w:t xml:space="preserve">2.6.2.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w:t>
      </w:r>
      <w:proofErr w:type="gramStart"/>
      <w:r w:rsidRPr="007414B5">
        <w:rPr>
          <w:rFonts w:ascii="Times New Roman" w:hAnsi="Times New Roman" w:cs="Times New Roman"/>
        </w:rPr>
        <w:t>государственных</w:t>
      </w:r>
      <w:proofErr w:type="gramEnd"/>
      <w:r w:rsidRPr="007414B5">
        <w:rPr>
          <w:rFonts w:ascii="Times New Roman" w:hAnsi="Times New Roman" w:cs="Times New Roman"/>
        </w:rPr>
        <w:t xml:space="preserve"> и которые заявитель вправе представить, являются справки:</w:t>
      </w:r>
    </w:p>
    <w:p w:rsidR="007414B5" w:rsidRPr="007414B5" w:rsidRDefault="007414B5" w:rsidP="007414B5">
      <w:pPr>
        <w:spacing w:after="0"/>
        <w:ind w:firstLine="709"/>
        <w:jc w:val="both"/>
        <w:rPr>
          <w:rFonts w:ascii="Times New Roman" w:hAnsi="Times New Roman" w:cs="Times New Roman"/>
        </w:rPr>
      </w:pPr>
      <w:r w:rsidRPr="007414B5">
        <w:rPr>
          <w:rFonts w:ascii="Times New Roman" w:hAnsi="Times New Roman" w:cs="Times New Roman"/>
        </w:rPr>
        <w:t xml:space="preserve"> - о наличии (отсутствии) на праве собственности или ином подлежащем государственной регистрации праве жилог</w:t>
      </w:r>
      <w:proofErr w:type="gramStart"/>
      <w:r w:rsidRPr="007414B5">
        <w:rPr>
          <w:rFonts w:ascii="Times New Roman" w:hAnsi="Times New Roman" w:cs="Times New Roman"/>
        </w:rPr>
        <w:t>о(</w:t>
      </w:r>
      <w:proofErr w:type="spellStart"/>
      <w:proofErr w:type="gramEnd"/>
      <w:r w:rsidRPr="007414B5">
        <w:rPr>
          <w:rFonts w:ascii="Times New Roman" w:hAnsi="Times New Roman" w:cs="Times New Roman"/>
        </w:rPr>
        <w:t>ых</w:t>
      </w:r>
      <w:proofErr w:type="spellEnd"/>
      <w:r w:rsidRPr="007414B5">
        <w:rPr>
          <w:rFonts w:ascii="Times New Roman" w:hAnsi="Times New Roman" w:cs="Times New Roman"/>
        </w:rPr>
        <w:t>) помещения(</w:t>
      </w:r>
      <w:proofErr w:type="spellStart"/>
      <w:r w:rsidRPr="007414B5">
        <w:rPr>
          <w:rFonts w:ascii="Times New Roman" w:hAnsi="Times New Roman" w:cs="Times New Roman"/>
        </w:rPr>
        <w:t>й</w:t>
      </w:r>
      <w:proofErr w:type="spellEnd"/>
      <w:r w:rsidRPr="007414B5">
        <w:rPr>
          <w:rFonts w:ascii="Times New Roman" w:hAnsi="Times New Roman" w:cs="Times New Roman"/>
        </w:rPr>
        <w:t>) и (или) земельного(</w:t>
      </w:r>
      <w:proofErr w:type="spellStart"/>
      <w:r w:rsidRPr="007414B5">
        <w:rPr>
          <w:rFonts w:ascii="Times New Roman" w:hAnsi="Times New Roman" w:cs="Times New Roman"/>
        </w:rPr>
        <w:t>ых</w:t>
      </w:r>
      <w:proofErr w:type="spellEnd"/>
      <w:r w:rsidRPr="007414B5">
        <w:rPr>
          <w:rFonts w:ascii="Times New Roman" w:hAnsi="Times New Roman" w:cs="Times New Roman"/>
        </w:rPr>
        <w:t>) участка(</w:t>
      </w:r>
      <w:proofErr w:type="spellStart"/>
      <w:r w:rsidRPr="007414B5">
        <w:rPr>
          <w:rFonts w:ascii="Times New Roman" w:hAnsi="Times New Roman" w:cs="Times New Roman"/>
        </w:rPr>
        <w:t>ов</w:t>
      </w:r>
      <w:proofErr w:type="spellEnd"/>
      <w:r w:rsidRPr="007414B5">
        <w:rPr>
          <w:rFonts w:ascii="Times New Roman" w:hAnsi="Times New Roman" w:cs="Times New Roman"/>
        </w:rPr>
        <w:t>), выделенного(</w:t>
      </w:r>
      <w:proofErr w:type="spellStart"/>
      <w:r w:rsidRPr="007414B5">
        <w:rPr>
          <w:rFonts w:ascii="Times New Roman" w:hAnsi="Times New Roman" w:cs="Times New Roman"/>
        </w:rPr>
        <w:t>ых</w:t>
      </w:r>
      <w:proofErr w:type="spellEnd"/>
      <w:r w:rsidRPr="007414B5">
        <w:rPr>
          <w:rFonts w:ascii="Times New Roman" w:hAnsi="Times New Roman" w:cs="Times New Roman"/>
        </w:rPr>
        <w:t>) для строительства жилого(</w:t>
      </w:r>
      <w:proofErr w:type="spellStart"/>
      <w:r w:rsidRPr="007414B5">
        <w:rPr>
          <w:rFonts w:ascii="Times New Roman" w:hAnsi="Times New Roman" w:cs="Times New Roman"/>
        </w:rPr>
        <w:t>ых</w:t>
      </w:r>
      <w:proofErr w:type="spellEnd"/>
      <w:r w:rsidRPr="007414B5">
        <w:rPr>
          <w:rFonts w:ascii="Times New Roman" w:hAnsi="Times New Roman" w:cs="Times New Roman"/>
        </w:rPr>
        <w:t>) дома(</w:t>
      </w:r>
      <w:proofErr w:type="spellStart"/>
      <w:r w:rsidRPr="007414B5">
        <w:rPr>
          <w:rFonts w:ascii="Times New Roman" w:hAnsi="Times New Roman" w:cs="Times New Roman"/>
        </w:rPr>
        <w:t>ов</w:t>
      </w:r>
      <w:proofErr w:type="spellEnd"/>
      <w:r w:rsidRPr="007414B5">
        <w:rPr>
          <w:rFonts w:ascii="Times New Roman" w:hAnsi="Times New Roman" w:cs="Times New Roman"/>
        </w:rPr>
        <w:t>),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регистрационной службы по Краснодарскому краю);</w:t>
      </w:r>
    </w:p>
    <w:p w:rsidR="007414B5" w:rsidRPr="007414B5" w:rsidRDefault="007414B5" w:rsidP="007414B5">
      <w:pPr>
        <w:spacing w:after="0"/>
        <w:ind w:firstLine="709"/>
        <w:jc w:val="both"/>
        <w:rPr>
          <w:rFonts w:ascii="Times New Roman" w:hAnsi="Times New Roman" w:cs="Times New Roman"/>
        </w:rPr>
      </w:pPr>
      <w:r w:rsidRPr="007414B5">
        <w:rPr>
          <w:rFonts w:ascii="Times New Roman" w:hAnsi="Times New Roman" w:cs="Times New Roman"/>
        </w:rPr>
        <w:t>- о кадастровой стоимости земельного участк</w:t>
      </w:r>
      <w:proofErr w:type="gramStart"/>
      <w:r w:rsidRPr="007414B5">
        <w:rPr>
          <w:rFonts w:ascii="Times New Roman" w:hAnsi="Times New Roman" w:cs="Times New Roman"/>
        </w:rPr>
        <w:t>а(</w:t>
      </w:r>
      <w:proofErr w:type="spellStart"/>
      <w:proofErr w:type="gramEnd"/>
      <w:r w:rsidRPr="007414B5">
        <w:rPr>
          <w:rFonts w:ascii="Times New Roman" w:hAnsi="Times New Roman" w:cs="Times New Roman"/>
        </w:rPr>
        <w:t>ов</w:t>
      </w:r>
      <w:proofErr w:type="spellEnd"/>
      <w:r w:rsidRPr="007414B5">
        <w:rPr>
          <w:rFonts w:ascii="Times New Roman" w:hAnsi="Times New Roman" w:cs="Times New Roman"/>
        </w:rPr>
        <w:t>) и (или) их частей, принадлежащих на праве собственности (общей долевой собственности), при наличии;</w:t>
      </w:r>
    </w:p>
    <w:p w:rsidR="007414B5" w:rsidRPr="007414B5" w:rsidRDefault="007414B5" w:rsidP="007414B5">
      <w:pPr>
        <w:spacing w:after="0"/>
        <w:ind w:firstLine="709"/>
        <w:jc w:val="both"/>
        <w:rPr>
          <w:rFonts w:ascii="Times New Roman" w:hAnsi="Times New Roman" w:cs="Times New Roman"/>
        </w:rPr>
      </w:pPr>
      <w:r w:rsidRPr="007414B5">
        <w:rPr>
          <w:rFonts w:ascii="Times New Roman" w:hAnsi="Times New Roman" w:cs="Times New Roman"/>
        </w:rPr>
        <w:t>- о помесячных доходах для неработающих трудоспособных граждан из ГКУ Краснодарского края "Центр занятости населения Апшеронского района";</w:t>
      </w:r>
    </w:p>
    <w:p w:rsidR="007414B5" w:rsidRPr="007414B5" w:rsidRDefault="007414B5" w:rsidP="007414B5">
      <w:pPr>
        <w:spacing w:after="0"/>
        <w:ind w:firstLine="709"/>
        <w:jc w:val="both"/>
        <w:rPr>
          <w:rFonts w:ascii="Times New Roman" w:hAnsi="Times New Roman" w:cs="Times New Roman"/>
        </w:rPr>
      </w:pPr>
      <w:r w:rsidRPr="007414B5">
        <w:rPr>
          <w:rFonts w:ascii="Times New Roman" w:hAnsi="Times New Roman" w:cs="Times New Roman"/>
        </w:rPr>
        <w:t>- о получении мер социальной поддержки из органов социальной защиты за 12 месяцев, непосредственно предшествующих месяцу подачи заявления;</w:t>
      </w:r>
    </w:p>
    <w:p w:rsidR="007414B5" w:rsidRPr="007414B5" w:rsidRDefault="007414B5" w:rsidP="007414B5">
      <w:pPr>
        <w:spacing w:after="0"/>
        <w:ind w:firstLine="709"/>
        <w:jc w:val="both"/>
        <w:rPr>
          <w:rFonts w:ascii="Times New Roman" w:hAnsi="Times New Roman" w:cs="Times New Roman"/>
        </w:rPr>
      </w:pPr>
      <w:r w:rsidRPr="007414B5">
        <w:rPr>
          <w:rFonts w:ascii="Times New Roman" w:hAnsi="Times New Roman" w:cs="Times New Roman"/>
        </w:rPr>
        <w:t xml:space="preserve"> </w:t>
      </w:r>
      <w:proofErr w:type="gramStart"/>
      <w:r w:rsidRPr="007414B5">
        <w:rPr>
          <w:rFonts w:ascii="Times New Roman" w:hAnsi="Times New Roman" w:cs="Times New Roman"/>
        </w:rPr>
        <w:t>- уведомление гражданина о наличии (отсутствии) у него предусмотренных законодательством Российской Федерации оснований признания нуждающимся в жилом помещении, выданное в порядке и по форме, которые установлены органом исполнительной власти Краснодарского края в области жилищно-коммунального хозяйства, выданное в установленном порядке;</w:t>
      </w:r>
      <w:proofErr w:type="gramEnd"/>
    </w:p>
    <w:p w:rsidR="003D436B" w:rsidRPr="007414B5" w:rsidRDefault="003D436B" w:rsidP="007414B5">
      <w:pPr>
        <w:spacing w:after="0"/>
        <w:rPr>
          <w:rFonts w:ascii="Times New Roman" w:hAnsi="Times New Roman" w:cs="Times New Roman"/>
        </w:rPr>
      </w:pPr>
    </w:p>
    <w:sectPr w:rsidR="003D436B" w:rsidRPr="007414B5" w:rsidSect="007414B5">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414B5"/>
    <w:rsid w:val="003D436B"/>
    <w:rsid w:val="00416019"/>
    <w:rsid w:val="007414B5"/>
    <w:rsid w:val="00781943"/>
    <w:rsid w:val="00922D01"/>
    <w:rsid w:val="00E02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4B5"/>
    <w:pPr>
      <w:widowControl w:val="0"/>
      <w:suppressAutoHyphens/>
      <w:autoSpaceDE w:val="0"/>
      <w:spacing w:after="0" w:line="240" w:lineRule="auto"/>
      <w:ind w:firstLine="720"/>
    </w:pPr>
    <w:rPr>
      <w:rFonts w:ascii="Arial" w:eastAsia="Batang" w:hAnsi="Arial" w:cs="Arial"/>
      <w:sz w:val="20"/>
      <w:szCs w:val="20"/>
      <w:lang w:eastAsia="ar-SA"/>
    </w:rPr>
  </w:style>
  <w:style w:type="character" w:customStyle="1" w:styleId="a3">
    <w:name w:val="Гипертекстовая ссылка"/>
    <w:uiPriority w:val="99"/>
    <w:rsid w:val="007414B5"/>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23841077.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1111</Words>
  <Characters>6333</Characters>
  <Application>Microsoft Office Word</Application>
  <DocSecurity>0</DocSecurity>
  <Lines>52</Lines>
  <Paragraphs>14</Paragraphs>
  <ScaleCrop>false</ScaleCrop>
  <Company>SPecialiST RePack</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Кравцова</dc:creator>
  <cp:keywords/>
  <dc:description/>
  <cp:lastModifiedBy>1</cp:lastModifiedBy>
  <cp:revision>5</cp:revision>
  <dcterms:created xsi:type="dcterms:W3CDTF">2016-06-17T11:38:00Z</dcterms:created>
  <dcterms:modified xsi:type="dcterms:W3CDTF">2017-03-22T11:19:00Z</dcterms:modified>
</cp:coreProperties>
</file>