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AE62" w14:textId="77777777" w:rsidR="00FF22FD" w:rsidRDefault="00FF22FD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F7199CA" w14:textId="0E0A8038" w:rsidR="00D456F6" w:rsidRPr="00B518AC" w:rsidRDefault="00070C62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</w:t>
      </w:r>
      <w:r w:rsidR="00B135B8" w:rsidRPr="00B518AC">
        <w:rPr>
          <w:rFonts w:ascii="Times New Roman" w:hAnsi="Times New Roman" w:cs="Times New Roman"/>
          <w:sz w:val="28"/>
          <w:szCs w:val="28"/>
        </w:rPr>
        <w:t>ое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135B8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bookmarkStart w:id="0" w:name="_Hlk131073856"/>
      <w:r w:rsidRPr="00B518AC">
        <w:rPr>
          <w:rFonts w:ascii="Times New Roman" w:hAnsi="Times New Roman" w:cs="Times New Roman"/>
          <w:sz w:val="28"/>
          <w:szCs w:val="28"/>
        </w:rPr>
        <w:t>23:02:0605031:264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44,9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Pr="00B518AC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Pr="00B518AC">
        <w:rPr>
          <w:rFonts w:ascii="Times New Roman" w:hAnsi="Times New Roman" w:cs="Times New Roman"/>
          <w:sz w:val="28"/>
          <w:szCs w:val="28"/>
        </w:rPr>
        <w:t>Кирова дом 153 квартира 4 Козлов</w:t>
      </w:r>
      <w:r w:rsidR="00B135B8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 w:rsidR="00B135B8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>;</w:t>
      </w:r>
    </w:p>
    <w:p w14:paraId="31A57B7A" w14:textId="3138A224" w:rsidR="00070C62" w:rsidRPr="00B518AC" w:rsidRDefault="00070C62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B135B8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135B8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23:02:0605030:121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45,5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 дом 152 квартира 5 Карцев Владимир Викторович</w:t>
      </w:r>
      <w:r w:rsidR="00B135B8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1C10E74E" w14:textId="2BFFC4F3" w:rsidR="00070C62" w:rsidRPr="00B518AC" w:rsidRDefault="00070C62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B135B8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135B8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23:02:0605031:258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61,8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 дом 151 квартира 6</w:t>
      </w:r>
      <w:r w:rsidR="005F7470" w:rsidRPr="00B518AC">
        <w:rPr>
          <w:rFonts w:ascii="Times New Roman" w:hAnsi="Times New Roman" w:cs="Times New Roman"/>
          <w:sz w:val="28"/>
          <w:szCs w:val="28"/>
        </w:rPr>
        <w:t xml:space="preserve"> Романова Юрия Григорьевича</w:t>
      </w:r>
    </w:p>
    <w:p w14:paraId="268BA4F7" w14:textId="14E101AF" w:rsidR="00D739EF" w:rsidRPr="00B518AC" w:rsidRDefault="00D739EF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23:02:0605030:122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35,8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 дом 152 квартира 6 Родин</w:t>
      </w:r>
      <w:r w:rsidR="00D232A7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D232A7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232A7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2B6CC68B" w14:textId="62817D2B" w:rsidR="00D739EF" w:rsidRPr="00B518AC" w:rsidRDefault="00D739EF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23:02:0604005:92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19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Кирпичная дом 20 квартира 1 Никитин Серге</w:t>
      </w:r>
      <w:r w:rsidR="00D232A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D232A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AFE2933" w14:textId="3AB5D12A" w:rsidR="00D739EF" w:rsidRPr="00B518AC" w:rsidRDefault="00D739EF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23:02:0606013:177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47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 дом 44 б квартира 18 Олейников Александр Павлович</w:t>
      </w:r>
      <w:r w:rsidR="00D232A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098AD4D" w14:textId="693A977E" w:rsidR="00E97492" w:rsidRPr="00B518AC" w:rsidRDefault="00E97492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23:02:0606013:166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44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 дом 44 а квартира 3 Пушилина Валентина Ивановна</w:t>
      </w:r>
      <w:r w:rsidR="00D232A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A4EF7BF" w14:textId="1700341D" w:rsidR="00D232A7" w:rsidRPr="00B518AC" w:rsidRDefault="008764D6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23:02:0606013:173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50,2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B518AC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Колхозная дом 44 б квартира 12 Приходько Валери</w:t>
      </w:r>
      <w:r w:rsidR="00D232A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Ефимович</w:t>
      </w:r>
      <w:r w:rsidR="00D232A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32217F8B" w14:textId="18ADC3FA" w:rsidR="008764D6" w:rsidRPr="00B518AC" w:rsidRDefault="00D232A7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23:02:0606013:173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50,2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Колхозная дом 44 б квартира 12 </w:t>
      </w:r>
      <w:r w:rsidR="008764D6" w:rsidRPr="00B518AC">
        <w:rPr>
          <w:rFonts w:ascii="Times New Roman" w:hAnsi="Times New Roman" w:cs="Times New Roman"/>
          <w:sz w:val="28"/>
          <w:szCs w:val="28"/>
        </w:rPr>
        <w:t>Приходько Валентин</w:t>
      </w:r>
      <w:r w:rsidRPr="00B518AC">
        <w:rPr>
          <w:rFonts w:ascii="Times New Roman" w:hAnsi="Times New Roman" w:cs="Times New Roman"/>
          <w:sz w:val="28"/>
          <w:szCs w:val="28"/>
        </w:rPr>
        <w:t>а</w:t>
      </w:r>
      <w:r w:rsidR="008764D6" w:rsidRPr="00B518AC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2BE4355D" w14:textId="3191944C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232A7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23:02:0606013:175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45,1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Колхозная дом 44 б квартира 14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Сандаков</w:t>
      </w:r>
      <w:r w:rsidR="00D232A7" w:rsidRPr="00B518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D232A7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D232A7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43D5F5B6" w14:textId="6E8067FC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34517B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4517B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23:02:0606013:177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47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 дом 44 б квартира 3 Олейников Александр Павлович</w:t>
      </w:r>
      <w:r w:rsidR="0034517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571EA53C" w14:textId="4AF713BC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34517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23:02:0608002:252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 площадью 202 квадратных метров и земельн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23:02:0608002:48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500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bookmarkStart w:id="3" w:name="_Hlk136442635"/>
      <w:r w:rsidRPr="00B518AC">
        <w:rPr>
          <w:rFonts w:ascii="Times New Roman" w:hAnsi="Times New Roman" w:cs="Times New Roman"/>
          <w:sz w:val="28"/>
          <w:szCs w:val="28"/>
        </w:rPr>
        <w:t xml:space="preserve">Зорге дом 16 </w:t>
      </w:r>
      <w:proofErr w:type="gramStart"/>
      <w:r w:rsidRPr="00B518AC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Pr="00B518AC">
        <w:rPr>
          <w:rFonts w:ascii="Times New Roman" w:hAnsi="Times New Roman" w:cs="Times New Roman"/>
          <w:sz w:val="28"/>
          <w:szCs w:val="28"/>
        </w:rPr>
        <w:t xml:space="preserve"> А </w:t>
      </w:r>
      <w:bookmarkEnd w:id="3"/>
      <w:r w:rsidRPr="00B518AC">
        <w:rPr>
          <w:rFonts w:ascii="Times New Roman" w:hAnsi="Times New Roman" w:cs="Times New Roman"/>
          <w:sz w:val="28"/>
          <w:szCs w:val="28"/>
        </w:rPr>
        <w:t>Погорелов Игор</w:t>
      </w:r>
      <w:r w:rsidR="0034517B" w:rsidRPr="00B518AC">
        <w:rPr>
          <w:rFonts w:ascii="Times New Roman" w:hAnsi="Times New Roman" w:cs="Times New Roman"/>
          <w:sz w:val="28"/>
          <w:szCs w:val="28"/>
        </w:rPr>
        <w:t>ь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4517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382DAB10" w14:textId="2B451640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23:02:0608010:92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 площадью 43,5 квадратных метров и земельн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B518A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23:02:0608010:4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614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 дом 56 Дьяченко Леонид Владимирович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D2B1989" w14:textId="16F01AA3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E4E9B" w:rsidRPr="00B518AC">
        <w:rPr>
          <w:rFonts w:ascii="Times New Roman" w:hAnsi="Times New Roman" w:cs="Times New Roman"/>
          <w:sz w:val="28"/>
          <w:szCs w:val="28"/>
        </w:rPr>
        <w:t>е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23:02:0608002:254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70,6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Зорге дом 18 Тонконогов Никола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0AB6CC7" w14:textId="18B0506D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23:02:0608002:250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96,6 квадратных метров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Зорге дом 13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Косякин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Евген</w:t>
      </w:r>
      <w:r w:rsidR="005E4E9B" w:rsidRPr="00B518AC">
        <w:rPr>
          <w:rFonts w:ascii="Times New Roman" w:hAnsi="Times New Roman" w:cs="Times New Roman"/>
          <w:sz w:val="28"/>
          <w:szCs w:val="28"/>
        </w:rPr>
        <w:t>ий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55E5DFE1" w14:textId="631C061C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земельн</w:t>
      </w:r>
      <w:r w:rsidR="005E4E9B" w:rsidRPr="00B518AC">
        <w:rPr>
          <w:rFonts w:ascii="Times New Roman" w:hAnsi="Times New Roman" w:cs="Times New Roman"/>
          <w:sz w:val="28"/>
          <w:szCs w:val="28"/>
        </w:rPr>
        <w:t>ый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E4E9B" w:rsidRPr="00B518AC">
        <w:rPr>
          <w:rFonts w:ascii="Times New Roman" w:hAnsi="Times New Roman" w:cs="Times New Roman"/>
          <w:sz w:val="28"/>
          <w:szCs w:val="28"/>
        </w:rPr>
        <w:t>о</w:t>
      </w:r>
      <w:r w:rsidRPr="00B518AC">
        <w:rPr>
          <w:rFonts w:ascii="Times New Roman" w:hAnsi="Times New Roman" w:cs="Times New Roman"/>
          <w:sz w:val="28"/>
          <w:szCs w:val="28"/>
        </w:rPr>
        <w:t xml:space="preserve">к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23:02:0607009:37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676 квадратных метров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Зои Космодемьянской дом 42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Каракозьян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Егор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Ерванович</w:t>
      </w:r>
      <w:proofErr w:type="spellEnd"/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80154AE" w14:textId="54C1E713" w:rsidR="0026034E" w:rsidRPr="00B518AC" w:rsidRDefault="0026034E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lastRenderedPageBreak/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23:02:0608002:261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55,5 квадратных метров и земельного участка 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23:02:0608002:84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860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Карла Маркса дом 42 Твердохлебов</w:t>
      </w:r>
      <w:r w:rsidR="005E4E9B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5E4E9B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5E4E9B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5A8C14DF" w14:textId="378174BF" w:rsidR="00F50579" w:rsidRPr="00B518AC" w:rsidRDefault="00F50579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eastAsia="Times New Roman" w:hAnsi="Times New Roman" w:cs="Times New Roman"/>
          <w:color w:val="292C2F"/>
          <w:kern w:val="0"/>
          <w:sz w:val="28"/>
          <w:szCs w:val="28"/>
          <w:lang w:eastAsia="ru-RU"/>
        </w:rPr>
        <w:t>23:02:0608002:267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 площадью 43,7 квадратных метров и земельн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учас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ток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B518AC">
        <w:rPr>
          <w:rFonts w:ascii="Times New Roman" w:eastAsia="Times New Roman" w:hAnsi="Times New Roman" w:cs="Times New Roman"/>
          <w:color w:val="292C2F"/>
          <w:kern w:val="0"/>
          <w:sz w:val="28"/>
          <w:szCs w:val="28"/>
          <w:lang w:eastAsia="ru-RU"/>
        </w:rPr>
        <w:t>23:02:0608003:31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561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Карла Маркса дом 56</w:t>
      </w:r>
      <w:r w:rsidR="005E4E9B" w:rsidRPr="00B518AC">
        <w:rPr>
          <w:rFonts w:ascii="Times New Roman" w:hAnsi="Times New Roman" w:cs="Times New Roman"/>
          <w:sz w:val="28"/>
          <w:szCs w:val="28"/>
        </w:rPr>
        <w:t>,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Сейран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Аракелович</w:t>
      </w:r>
      <w:proofErr w:type="spellEnd"/>
    </w:p>
    <w:p w14:paraId="273AC782" w14:textId="55034C2D" w:rsidR="00F50579" w:rsidRPr="00B518AC" w:rsidRDefault="00F50579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 xml:space="preserve">й </w:t>
      </w:r>
      <w:r w:rsidRPr="00B518AC">
        <w:rPr>
          <w:rFonts w:ascii="Times New Roman" w:hAnsi="Times New Roman" w:cs="Times New Roman"/>
          <w:sz w:val="28"/>
          <w:szCs w:val="28"/>
        </w:rPr>
        <w:t xml:space="preserve">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23:02:0608007:219, площадью 31,9 квадратных метров и земельн</w:t>
      </w:r>
      <w:r w:rsidR="005E4E9B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="005E4E9B" w:rsidRPr="00B518AC">
        <w:rPr>
          <w:rFonts w:ascii="Times New Roman" w:hAnsi="Times New Roman" w:cs="Times New Roman"/>
          <w:sz w:val="28"/>
          <w:szCs w:val="24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с кадастровым номером 23:02:0608007:119, площадью 300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Самарская дом 37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1B1E3C7" w14:textId="1AD704E3" w:rsidR="00F50579" w:rsidRPr="00B518AC" w:rsidRDefault="005E4E9B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жилой дом</w:t>
      </w:r>
      <w:r w:rsidR="00F50579"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="00F50579"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23:02:0608010:100, площадью 79,7 квадратных метров и земельн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="00F50579"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ок</w:t>
      </w:r>
      <w:r w:rsidR="00F50579"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с кадастровым номером 23:02:0608010:43, площадью 450 квадратных метров, расположенных по адресу: </w:t>
      </w:r>
      <w:r w:rsidR="00F50579"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Кубанская дом 18 Лебедев Вячеслав Николаевич</w:t>
      </w:r>
      <w:r w:rsidRPr="00B518AC">
        <w:rPr>
          <w:rFonts w:ascii="Times New Roman" w:hAnsi="Times New Roman" w:cs="Times New Roman"/>
          <w:sz w:val="28"/>
          <w:szCs w:val="28"/>
        </w:rPr>
        <w:t>;</w:t>
      </w:r>
    </w:p>
    <w:p w14:paraId="4A4B3833" w14:textId="4D946F32" w:rsidR="005B4840" w:rsidRPr="00B518AC" w:rsidRDefault="005B4840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23:02:0608010:102, площадью 48,8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Кубанская дом 4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Маганов</w:t>
      </w:r>
      <w:proofErr w:type="spellEnd"/>
      <w:r w:rsidR="005E4E9B"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8"/>
        </w:rPr>
        <w:t>Влас Владимирович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68C2E163" w14:textId="711AE363" w:rsidR="005B4840" w:rsidRPr="00B518AC" w:rsidRDefault="005B4840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5E4E9B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23:02:0608010:85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 площадью 107,8 квадратных метров и земельн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участ</w:t>
      </w:r>
      <w:r w:rsidR="005E4E9B" w:rsidRPr="00B518AC">
        <w:rPr>
          <w:rFonts w:ascii="Times New Roman" w:hAnsi="Times New Roman" w:cs="Times New Roman"/>
          <w:sz w:val="28"/>
          <w:szCs w:val="28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Pr="00B518AC">
        <w:rPr>
          <w:rFonts w:ascii="Times New Roman" w:hAnsi="Times New Roman" w:cs="Times New Roman"/>
          <w:sz w:val="28"/>
          <w:szCs w:val="28"/>
          <w:lang w:eastAsia="ru-RU"/>
        </w:rPr>
        <w:t>23:02:0608010:24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931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Хуторская дом 15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Волошук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5E4E9B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5E4E9B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623CCBAB" w14:textId="3F9E39CA" w:rsidR="002065E5" w:rsidRPr="00B518AC" w:rsidRDefault="002065E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жилой дом 1/2 доля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23:02:0608014:86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площадью </w:t>
      </w:r>
      <w:r w:rsidRPr="00B518AC">
        <w:rPr>
          <w:rFonts w:ascii="Times New Roman" w:hAnsi="Times New Roman" w:cs="Times New Roman"/>
          <w:sz w:val="28"/>
          <w:szCs w:val="28"/>
        </w:rPr>
        <w:t>69,6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76 Палеев</w:t>
      </w:r>
      <w:r w:rsidR="005E4E9B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5E4E9B" w:rsidRPr="00B518AC">
        <w:rPr>
          <w:rFonts w:ascii="Times New Roman" w:hAnsi="Times New Roman" w:cs="Times New Roman"/>
          <w:sz w:val="28"/>
          <w:szCs w:val="28"/>
        </w:rPr>
        <w:t>ь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5E4E9B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5185A620" w14:textId="161A0575" w:rsidR="002065E5" w:rsidRPr="00B518AC" w:rsidRDefault="002065E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жилой дом ½ доля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23:02:0608014:86</w:t>
      </w:r>
      <w:r w:rsidRPr="00B518A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площадью </w:t>
      </w:r>
      <w:r w:rsidRPr="00B518AC">
        <w:rPr>
          <w:rFonts w:ascii="Times New Roman" w:hAnsi="Times New Roman" w:cs="Times New Roman"/>
          <w:sz w:val="28"/>
          <w:szCs w:val="28"/>
        </w:rPr>
        <w:t>69,6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76 Палеев Игор</w:t>
      </w:r>
      <w:r w:rsidR="005E4E9B" w:rsidRPr="00B518AC">
        <w:rPr>
          <w:rFonts w:ascii="Times New Roman" w:hAnsi="Times New Roman" w:cs="Times New Roman"/>
          <w:sz w:val="28"/>
          <w:szCs w:val="28"/>
        </w:rPr>
        <w:t>ь</w:t>
      </w:r>
      <w:r w:rsidRPr="00B518AC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5E4E9B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106E61C0" w14:textId="17295FD4" w:rsidR="002065E5" w:rsidRPr="00B518AC" w:rsidRDefault="005161BD" w:rsidP="00FF22FD">
      <w:pPr>
        <w:ind w:firstLine="567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B518AC">
        <w:rPr>
          <w:rFonts w:ascii="Times New Roman" w:hAnsi="Times New Roman" w:cs="Times New Roman"/>
          <w:sz w:val="28"/>
          <w:szCs w:val="28"/>
        </w:rPr>
        <w:lastRenderedPageBreak/>
        <w:t>жилой дом</w:t>
      </w:r>
      <w:r w:rsidR="005E4E9B" w:rsidRPr="00B518AC">
        <w:rPr>
          <w:rFonts w:ascii="Times New Roman" w:hAnsi="Times New Roman" w:cs="Times New Roman"/>
          <w:sz w:val="28"/>
          <w:szCs w:val="28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23:02:0608016:166,</w:t>
      </w:r>
      <w:r w:rsidRPr="00B518AC">
        <w:rPr>
          <w:rFonts w:ascii="Times New Roman" w:hAnsi="Times New Roman" w:cs="Times New Roman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площадью 58,10 квадратных метров </w:t>
      </w:r>
      <w:r w:rsidRPr="00B518AC">
        <w:rPr>
          <w:rFonts w:ascii="Times New Roman" w:hAnsi="Times New Roman" w:cs="Times New Roman"/>
          <w:sz w:val="28"/>
          <w:szCs w:val="28"/>
        </w:rPr>
        <w:t>расположенн</w:t>
      </w:r>
      <w:r w:rsidR="005E4E9B" w:rsidRPr="00B518AC">
        <w:rPr>
          <w:rFonts w:ascii="Times New Roman" w:hAnsi="Times New Roman" w:cs="Times New Roman"/>
          <w:sz w:val="28"/>
          <w:szCs w:val="28"/>
        </w:rPr>
        <w:t>ый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 город Хадыженск, улица Зеленая,9 </w:t>
      </w:r>
      <w:proofErr w:type="spellStart"/>
      <w:r w:rsidRPr="00B518AC">
        <w:rPr>
          <w:rFonts w:ascii="Times New Roman" w:hAnsi="Times New Roman" w:cs="Times New Roman"/>
          <w:sz w:val="28"/>
          <w:szCs w:val="24"/>
          <w:lang w:eastAsia="ar-SA"/>
        </w:rPr>
        <w:t>Байдиков</w:t>
      </w:r>
      <w:proofErr w:type="spellEnd"/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Владимир Георгиевич</w:t>
      </w:r>
      <w:r w:rsidR="005E4E9B" w:rsidRPr="00B518AC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14:paraId="4D43EB74" w14:textId="1A49782D" w:rsidR="005161BD" w:rsidRPr="00B518AC" w:rsidRDefault="005161BD" w:rsidP="00FF22FD">
      <w:pPr>
        <w:ind w:firstLine="567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23:02:0608016:165,</w:t>
      </w:r>
      <w:r w:rsidRPr="00B518AC">
        <w:rPr>
          <w:rFonts w:ascii="Times New Roman" w:hAnsi="Times New Roman" w:cs="Times New Roman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площадью 116,2 квадратных метров </w:t>
      </w:r>
      <w:r w:rsidRPr="00B518AC">
        <w:rPr>
          <w:rFonts w:ascii="Times New Roman" w:hAnsi="Times New Roman" w:cs="Times New Roman"/>
          <w:sz w:val="28"/>
          <w:szCs w:val="28"/>
        </w:rPr>
        <w:t>расположенн</w:t>
      </w:r>
      <w:r w:rsidR="005E4E9B" w:rsidRPr="00B518AC">
        <w:rPr>
          <w:rFonts w:ascii="Times New Roman" w:hAnsi="Times New Roman" w:cs="Times New Roman"/>
          <w:sz w:val="28"/>
          <w:szCs w:val="28"/>
        </w:rPr>
        <w:t>ый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 город Хадыженск, улица Горького,54а </w:t>
      </w:r>
      <w:proofErr w:type="spellStart"/>
      <w:r w:rsidRPr="00B518AC">
        <w:rPr>
          <w:rFonts w:ascii="Times New Roman" w:hAnsi="Times New Roman" w:cs="Times New Roman"/>
          <w:sz w:val="28"/>
          <w:szCs w:val="24"/>
          <w:lang w:eastAsia="ar-SA"/>
        </w:rPr>
        <w:t>Тарасян</w:t>
      </w:r>
      <w:proofErr w:type="spellEnd"/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Валентина </w:t>
      </w:r>
      <w:proofErr w:type="spellStart"/>
      <w:r w:rsidRPr="00B518AC">
        <w:rPr>
          <w:rFonts w:ascii="Times New Roman" w:hAnsi="Times New Roman" w:cs="Times New Roman"/>
          <w:sz w:val="28"/>
          <w:szCs w:val="24"/>
          <w:lang w:eastAsia="ar-SA"/>
        </w:rPr>
        <w:t>Кеворковна</w:t>
      </w:r>
      <w:proofErr w:type="spellEnd"/>
      <w:r w:rsidR="0048475E" w:rsidRPr="00B518AC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14:paraId="7584F355" w14:textId="261CE68C" w:rsidR="005161BD" w:rsidRPr="00B518AC" w:rsidRDefault="005161BD" w:rsidP="00FF22FD">
      <w:pPr>
        <w:ind w:firstLine="567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sz w:val="28"/>
          <w:szCs w:val="28"/>
        </w:rPr>
        <w:t>23:02:0608014:81,</w:t>
      </w:r>
      <w:r w:rsidRPr="00B518AC">
        <w:rPr>
          <w:rFonts w:ascii="Times New Roman" w:hAnsi="Times New Roman" w:cs="Times New Roman"/>
        </w:rPr>
        <w:t xml:space="preserve">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площадью 68 квадратных метров </w:t>
      </w:r>
      <w:r w:rsidRPr="00B518AC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Апшеронский район, город Хадыженск, улица Диагональная,41 </w:t>
      </w:r>
      <w:proofErr w:type="spellStart"/>
      <w:r w:rsidRPr="00B518AC">
        <w:rPr>
          <w:rFonts w:ascii="Times New Roman" w:hAnsi="Times New Roman" w:cs="Times New Roman"/>
          <w:sz w:val="28"/>
          <w:szCs w:val="24"/>
          <w:lang w:eastAsia="ar-SA"/>
        </w:rPr>
        <w:t>Кружнов</w:t>
      </w:r>
      <w:proofErr w:type="spellEnd"/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Александр Николаевич</w:t>
      </w:r>
      <w:r w:rsidR="0048475E" w:rsidRPr="00B518AC">
        <w:rPr>
          <w:rFonts w:ascii="Times New Roman" w:hAnsi="Times New Roman" w:cs="Times New Roman"/>
          <w:sz w:val="28"/>
          <w:szCs w:val="24"/>
          <w:lang w:eastAsia="ar-SA"/>
        </w:rPr>
        <w:t>;</w:t>
      </w:r>
    </w:p>
    <w:p w14:paraId="73E2CFCD" w14:textId="6609E67C" w:rsidR="000826D0" w:rsidRPr="00B518AC" w:rsidRDefault="000826D0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23:02:0608010:99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58,6 квадратных метров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Комсомольская, дом 63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Крячков</w:t>
      </w:r>
      <w:r w:rsidR="0048475E" w:rsidRPr="00B518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48475E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Кузьминичн</w:t>
      </w:r>
      <w:r w:rsidR="0048475E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596F55B7" w14:textId="77D52EDF" w:rsidR="000826D0" w:rsidRPr="00B518AC" w:rsidRDefault="000826D0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48475E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23:02:0608011:81</w:t>
      </w:r>
      <w:r w:rsidRPr="00B518AC">
        <w:rPr>
          <w:rFonts w:ascii="Times New Roman" w:hAnsi="Times New Roman" w:cs="Times New Roman"/>
          <w:sz w:val="28"/>
          <w:lang w:eastAsia="ar-SA"/>
        </w:rPr>
        <w:t>, площадью 47,2 квадратных метров и земельн</w:t>
      </w:r>
      <w:r w:rsidR="0048475E" w:rsidRPr="00B518AC">
        <w:rPr>
          <w:rFonts w:ascii="Times New Roman" w:hAnsi="Times New Roman" w:cs="Times New Roman"/>
          <w:sz w:val="28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lang w:eastAsia="ar-SA"/>
        </w:rPr>
        <w:t xml:space="preserve"> участ</w:t>
      </w:r>
      <w:r w:rsidR="0048475E" w:rsidRPr="00B518AC">
        <w:rPr>
          <w:rFonts w:ascii="Times New Roman" w:hAnsi="Times New Roman" w:cs="Times New Roman"/>
          <w:sz w:val="28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lang w:eastAsia="ar-SA"/>
        </w:rPr>
        <w:t xml:space="preserve"> 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23:02:0608011:15</w:t>
      </w:r>
      <w:r w:rsidRPr="00B518AC">
        <w:rPr>
          <w:rFonts w:ascii="Times New Roman" w:hAnsi="Times New Roman" w:cs="Times New Roman"/>
          <w:sz w:val="28"/>
          <w:lang w:eastAsia="ar-SA"/>
        </w:rPr>
        <w:t xml:space="preserve">, площадью 726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Чапаева дом 86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Оксузян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Арменак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Галустович</w:t>
      </w:r>
      <w:proofErr w:type="spellEnd"/>
      <w:r w:rsidR="000A01BF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5477ECF" w14:textId="021DD35D" w:rsidR="001F3B53" w:rsidRPr="00B518AC" w:rsidRDefault="001F3B53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0A01BF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23:02:0608011:82, площадью 82,3 квадратных метра, расположенн</w:t>
      </w:r>
      <w:r w:rsidR="000A01BF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Демьяна Бедного дом 45а Михеев Анатоли</w:t>
      </w:r>
      <w:r w:rsidR="000A01BF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0A01BF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D9AA740" w14:textId="6822EE1E" w:rsidR="001F3B53" w:rsidRPr="00B518AC" w:rsidRDefault="001F3B53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23:02:0608014:79, площадью 51,8 квадратных метров, расположенного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Диагональная дом 37 Тупица Васили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95DB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2C34A8B9" w14:textId="38200CA3" w:rsidR="003503E5" w:rsidRPr="00B518AC" w:rsidRDefault="003503E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23:02:0608006:95, площадью 34,2 квадратных метров и земельн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с кадастровым номером 23:02:0608006:30, площадью 701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Чапаева дом 73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Кваснов</w:t>
      </w:r>
      <w:r w:rsidR="00D95DB7" w:rsidRPr="00B518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D95DB7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95DB7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3ADE12B9" w14:textId="4EE54192" w:rsidR="003503E5" w:rsidRPr="00B518AC" w:rsidRDefault="003503E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23:02:0608006:101, площадью 42,5 квадратных метров расположенн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по адресу: </w:t>
      </w:r>
      <w:r w:rsidRPr="00B518A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Клары Цеткин дом 66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Высочинск</w:t>
      </w:r>
      <w:r w:rsidR="00D95DB7" w:rsidRPr="00B518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518A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95DB7" w:rsidRPr="00B518AC">
        <w:rPr>
          <w:rFonts w:ascii="Times New Roman" w:hAnsi="Times New Roman" w:cs="Times New Roman"/>
          <w:sz w:val="28"/>
          <w:szCs w:val="28"/>
        </w:rPr>
        <w:t>а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95DB7" w:rsidRPr="00B518AC">
        <w:rPr>
          <w:rFonts w:ascii="Times New Roman" w:hAnsi="Times New Roman" w:cs="Times New Roman"/>
          <w:sz w:val="28"/>
          <w:szCs w:val="28"/>
        </w:rPr>
        <w:t>а;</w:t>
      </w:r>
    </w:p>
    <w:p w14:paraId="51BC2D75" w14:textId="436EA38C" w:rsidR="003503E5" w:rsidRPr="00B518AC" w:rsidRDefault="003503E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lastRenderedPageBreak/>
        <w:t xml:space="preserve">жилого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23:02:0608006:93, площадью 55,3 квадратных метров и земельн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о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к с кадастровым номером 23:02:0608006:37, площадью 480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Суворова 16 Семеновых Юри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D95DB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0B6CE6F1" w14:textId="0F42C2CF" w:rsidR="002866F5" w:rsidRPr="00B518AC" w:rsidRDefault="002866F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D95DB7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с кадастровым номером 23:02:0608005:191, площадью 26,5 квадратных метров и земельн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="00D95DB7" w:rsidRPr="00B518AC">
        <w:rPr>
          <w:rFonts w:ascii="Times New Roman" w:hAnsi="Times New Roman" w:cs="Times New Roman"/>
          <w:sz w:val="28"/>
          <w:szCs w:val="24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с кадастровым номером 23:02:0605005:30, площадью 625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Крылова дом 21 Марченко Нури</w:t>
      </w:r>
      <w:r w:rsidR="00D95DB7" w:rsidRPr="00B518AC">
        <w:rPr>
          <w:rFonts w:ascii="Times New Roman" w:hAnsi="Times New Roman" w:cs="Times New Roman"/>
          <w:sz w:val="28"/>
          <w:szCs w:val="28"/>
        </w:rPr>
        <w:t>я</w:t>
      </w:r>
      <w:r w:rsidRPr="00B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8AC">
        <w:rPr>
          <w:rFonts w:ascii="Times New Roman" w:hAnsi="Times New Roman" w:cs="Times New Roman"/>
          <w:sz w:val="28"/>
          <w:szCs w:val="28"/>
        </w:rPr>
        <w:t>Валиевн</w:t>
      </w:r>
      <w:r w:rsidR="00D95DB7" w:rsidRPr="00B518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DB7" w:rsidRPr="00B518AC">
        <w:rPr>
          <w:rFonts w:ascii="Times New Roman" w:hAnsi="Times New Roman" w:cs="Times New Roman"/>
          <w:sz w:val="28"/>
          <w:szCs w:val="28"/>
        </w:rPr>
        <w:t>;</w:t>
      </w:r>
    </w:p>
    <w:p w14:paraId="58D68AFE" w14:textId="3E4C1A94" w:rsidR="002866F5" w:rsidRPr="00B518AC" w:rsidRDefault="002866F5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AC">
        <w:rPr>
          <w:rFonts w:ascii="Times New Roman" w:hAnsi="Times New Roman" w:cs="Times New Roman"/>
          <w:sz w:val="28"/>
          <w:szCs w:val="28"/>
        </w:rPr>
        <w:t>жило</w:t>
      </w:r>
      <w:r w:rsidR="00621A0C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дом 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23:02:0608005:89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, площадью </w:t>
      </w:r>
      <w:r w:rsidRPr="00B518AC">
        <w:rPr>
          <w:rFonts w:ascii="Times New Roman" w:hAnsi="Times New Roman" w:cs="Times New Roman"/>
          <w:sz w:val="28"/>
          <w:lang w:eastAsia="ar-SA"/>
        </w:rPr>
        <w:t>39,4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квадратных метров и земельн</w:t>
      </w:r>
      <w:r w:rsidR="00621A0C" w:rsidRPr="00B518AC">
        <w:rPr>
          <w:rFonts w:ascii="Times New Roman" w:hAnsi="Times New Roman" w:cs="Times New Roman"/>
          <w:sz w:val="28"/>
          <w:szCs w:val="24"/>
          <w:lang w:eastAsia="ar-SA"/>
        </w:rPr>
        <w:t>ый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участ</w:t>
      </w:r>
      <w:r w:rsidR="00621A0C" w:rsidRPr="00B518AC">
        <w:rPr>
          <w:rFonts w:ascii="Times New Roman" w:hAnsi="Times New Roman" w:cs="Times New Roman"/>
          <w:sz w:val="28"/>
          <w:szCs w:val="24"/>
          <w:lang w:eastAsia="ar-SA"/>
        </w:rPr>
        <w:t>ок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с кадастровым номером </w:t>
      </w:r>
      <w:r w:rsidRPr="00B518AC">
        <w:rPr>
          <w:rFonts w:ascii="Times New Roman" w:hAnsi="Times New Roman" w:cs="Times New Roman"/>
          <w:color w:val="292C2F"/>
          <w:sz w:val="28"/>
          <w:szCs w:val="28"/>
        </w:rPr>
        <w:t>23:02:0608005:44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>, площадью</w:t>
      </w:r>
      <w:r w:rsidRPr="00B518AC">
        <w:rPr>
          <w:rFonts w:ascii="Times New Roman" w:hAnsi="Times New Roman" w:cs="Times New Roman"/>
          <w:sz w:val="28"/>
          <w:lang w:eastAsia="ar-SA"/>
        </w:rPr>
        <w:t xml:space="preserve"> 620</w:t>
      </w:r>
      <w:r w:rsidRPr="00B518AC">
        <w:rPr>
          <w:rFonts w:ascii="Times New Roman" w:hAnsi="Times New Roman" w:cs="Times New Roman"/>
          <w:sz w:val="28"/>
          <w:szCs w:val="24"/>
          <w:lang w:eastAsia="ar-SA"/>
        </w:rPr>
        <w:t xml:space="preserve"> квадратных метров, расположенных по адресу: </w:t>
      </w:r>
      <w:r w:rsidRPr="00B518AC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Чапаева дом 49 Яновск</w:t>
      </w:r>
      <w:r w:rsidR="00621A0C" w:rsidRPr="00B518AC">
        <w:rPr>
          <w:rFonts w:ascii="Times New Roman" w:hAnsi="Times New Roman" w:cs="Times New Roman"/>
          <w:sz w:val="28"/>
          <w:szCs w:val="28"/>
        </w:rPr>
        <w:t>ий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621A0C" w:rsidRPr="00B518AC">
        <w:rPr>
          <w:rFonts w:ascii="Times New Roman" w:hAnsi="Times New Roman" w:cs="Times New Roman"/>
          <w:sz w:val="28"/>
          <w:szCs w:val="28"/>
        </w:rPr>
        <w:t>й</w:t>
      </w:r>
      <w:r w:rsidRPr="00B518AC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621A0C" w:rsidRPr="00B518AC">
        <w:rPr>
          <w:rFonts w:ascii="Times New Roman" w:hAnsi="Times New Roman" w:cs="Times New Roman"/>
          <w:sz w:val="28"/>
          <w:szCs w:val="28"/>
        </w:rPr>
        <w:t>.</w:t>
      </w:r>
    </w:p>
    <w:p w14:paraId="1B71E525" w14:textId="77777777" w:rsidR="00FF22FD" w:rsidRPr="007471D5" w:rsidRDefault="00FF22FD" w:rsidP="00FF2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220BFB8B" w14:textId="77777777" w:rsidR="00F274AE" w:rsidRDefault="00F274AE"/>
    <w:sectPr w:rsidR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8D"/>
    <w:rsid w:val="00070C62"/>
    <w:rsid w:val="000826D0"/>
    <w:rsid w:val="000A01BF"/>
    <w:rsid w:val="001F3B53"/>
    <w:rsid w:val="0020151B"/>
    <w:rsid w:val="002065E5"/>
    <w:rsid w:val="0026034E"/>
    <w:rsid w:val="002866F5"/>
    <w:rsid w:val="0034517B"/>
    <w:rsid w:val="003503E5"/>
    <w:rsid w:val="00391AF3"/>
    <w:rsid w:val="00471721"/>
    <w:rsid w:val="0048475E"/>
    <w:rsid w:val="005161BD"/>
    <w:rsid w:val="005B4840"/>
    <w:rsid w:val="005E4E9B"/>
    <w:rsid w:val="005F7470"/>
    <w:rsid w:val="00621A0C"/>
    <w:rsid w:val="0070776E"/>
    <w:rsid w:val="00837AF7"/>
    <w:rsid w:val="008764D6"/>
    <w:rsid w:val="00A817E5"/>
    <w:rsid w:val="00B135B8"/>
    <w:rsid w:val="00B518AC"/>
    <w:rsid w:val="00BD4D8D"/>
    <w:rsid w:val="00CD43D3"/>
    <w:rsid w:val="00D232A7"/>
    <w:rsid w:val="00D456F6"/>
    <w:rsid w:val="00D739EF"/>
    <w:rsid w:val="00D95DB7"/>
    <w:rsid w:val="00E87E95"/>
    <w:rsid w:val="00E97492"/>
    <w:rsid w:val="00F274AE"/>
    <w:rsid w:val="00F50579"/>
    <w:rsid w:val="00FB67B0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5A9"/>
  <w15:chartTrackingRefBased/>
  <w15:docId w15:val="{CE0200F1-A309-469D-968A-5DD0B0C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27</cp:revision>
  <dcterms:created xsi:type="dcterms:W3CDTF">2023-06-02T08:05:00Z</dcterms:created>
  <dcterms:modified xsi:type="dcterms:W3CDTF">2023-06-09T10:38:00Z</dcterms:modified>
</cp:coreProperties>
</file>