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C3" w:rsidRPr="003873C3" w:rsidRDefault="003873C3" w:rsidP="003873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73C3" w:rsidRPr="003873C3" w:rsidRDefault="003873C3" w:rsidP="0038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C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873C3" w:rsidRPr="003873C3" w:rsidRDefault="003873C3" w:rsidP="00387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C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3873C3" w:rsidRPr="003873C3" w:rsidRDefault="003873C3" w:rsidP="00387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C3">
        <w:rPr>
          <w:rFonts w:ascii="Times New Roman" w:hAnsi="Times New Roman" w:cs="Times New Roman"/>
          <w:b/>
          <w:sz w:val="28"/>
          <w:szCs w:val="28"/>
        </w:rPr>
        <w:t xml:space="preserve">   Правил благоустройства и санитарного содержания </w:t>
      </w:r>
    </w:p>
    <w:p w:rsidR="003873C3" w:rsidRPr="003873C3" w:rsidRDefault="003873C3" w:rsidP="00387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C3">
        <w:rPr>
          <w:rFonts w:ascii="Times New Roman" w:hAnsi="Times New Roman" w:cs="Times New Roman"/>
          <w:b/>
          <w:sz w:val="28"/>
          <w:szCs w:val="28"/>
        </w:rPr>
        <w:t xml:space="preserve">территории Хадыженского городского поселения </w:t>
      </w:r>
    </w:p>
    <w:p w:rsidR="003873C3" w:rsidRPr="003873C3" w:rsidRDefault="003873C3" w:rsidP="00387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C3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3873C3" w:rsidRPr="003873C3" w:rsidRDefault="003873C3" w:rsidP="0038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C3" w:rsidRPr="003873C3" w:rsidRDefault="003873C3" w:rsidP="0038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C3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Апшеронского района (далее – уполномоченный орган) уведомляет о начале общественных обсуждений проекта Правил благоустройства и санитарного содержания терр</w:t>
      </w:r>
      <w:r w:rsidRPr="003873C3">
        <w:rPr>
          <w:rFonts w:ascii="Times New Roman" w:hAnsi="Times New Roman" w:cs="Times New Roman"/>
          <w:sz w:val="28"/>
          <w:szCs w:val="28"/>
        </w:rPr>
        <w:t>и</w:t>
      </w:r>
      <w:r w:rsidRPr="003873C3">
        <w:rPr>
          <w:rFonts w:ascii="Times New Roman" w:hAnsi="Times New Roman" w:cs="Times New Roman"/>
          <w:sz w:val="28"/>
          <w:szCs w:val="28"/>
        </w:rPr>
        <w:t>тории Хадыженского городского поселения Апшеронского района (далее – Правила).</w:t>
      </w:r>
    </w:p>
    <w:p w:rsidR="003873C3" w:rsidRPr="003873C3" w:rsidRDefault="003873C3" w:rsidP="00387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C3">
        <w:rPr>
          <w:rFonts w:ascii="Times New Roman" w:hAnsi="Times New Roman" w:cs="Times New Roman"/>
          <w:sz w:val="28"/>
          <w:szCs w:val="28"/>
        </w:rPr>
        <w:t>Ознакомление с проектом Правил осуществляется на официальном Интернет-сайте администрации Хадыженского городского поселения Апшеро</w:t>
      </w:r>
      <w:r w:rsidRPr="003873C3">
        <w:rPr>
          <w:rFonts w:ascii="Times New Roman" w:hAnsi="Times New Roman" w:cs="Times New Roman"/>
          <w:sz w:val="28"/>
          <w:szCs w:val="28"/>
        </w:rPr>
        <w:t>н</w:t>
      </w:r>
      <w:r w:rsidRPr="003873C3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873C3" w:rsidRPr="003873C3" w:rsidRDefault="003873C3" w:rsidP="003873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C3"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 постано</w:t>
      </w:r>
      <w:r w:rsidRPr="003873C3">
        <w:rPr>
          <w:rFonts w:ascii="Times New Roman" w:hAnsi="Times New Roman" w:cs="Times New Roman"/>
          <w:sz w:val="28"/>
          <w:szCs w:val="28"/>
        </w:rPr>
        <w:t>в</w:t>
      </w:r>
      <w:r w:rsidRPr="003873C3">
        <w:rPr>
          <w:rFonts w:ascii="Times New Roman" w:hAnsi="Times New Roman" w:cs="Times New Roman"/>
          <w:sz w:val="28"/>
          <w:szCs w:val="28"/>
        </w:rPr>
        <w:t xml:space="preserve">лением администрации Хадыженского городского поселения Апшеронского района «Об утверждении </w:t>
      </w:r>
      <w:proofErr w:type="gramStart"/>
      <w:r w:rsidRPr="003873C3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проекта Правил благоустройства</w:t>
      </w:r>
      <w:proofErr w:type="gramEnd"/>
      <w:r w:rsidRPr="003873C3">
        <w:rPr>
          <w:rFonts w:ascii="Times New Roman" w:hAnsi="Times New Roman" w:cs="Times New Roman"/>
          <w:sz w:val="28"/>
          <w:szCs w:val="28"/>
        </w:rPr>
        <w:t xml:space="preserve"> и санитарного содержания территории Хадыженского городского поселения Апшеронского района» от 29.08.2017г. № 410. </w:t>
      </w:r>
    </w:p>
    <w:p w:rsidR="003873C3" w:rsidRPr="003873C3" w:rsidRDefault="003873C3" w:rsidP="003873C3">
      <w:pPr>
        <w:tabs>
          <w:tab w:val="left" w:pos="4395"/>
          <w:tab w:val="left" w:pos="4536"/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C3">
        <w:rPr>
          <w:rFonts w:ascii="Times New Roman" w:hAnsi="Times New Roman" w:cs="Times New Roman"/>
          <w:sz w:val="28"/>
          <w:szCs w:val="28"/>
        </w:rPr>
        <w:t xml:space="preserve">Приём заявлений в письменной форме осуществляется уполномоченным органом в течение 30 календарных дней с31.08.2017г. по30.09.2017г. по адресу:  г. Хадыженск, ул. </w:t>
      </w:r>
      <w:proofErr w:type="gramStart"/>
      <w:r w:rsidRPr="003873C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873C3">
        <w:rPr>
          <w:rFonts w:ascii="Times New Roman" w:hAnsi="Times New Roman" w:cs="Times New Roman"/>
          <w:sz w:val="28"/>
          <w:szCs w:val="28"/>
        </w:rPr>
        <w:t xml:space="preserve">, 33, </w:t>
      </w:r>
      <w:proofErr w:type="spellStart"/>
      <w:r w:rsidRPr="003873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873C3">
        <w:rPr>
          <w:rFonts w:ascii="Times New Roman" w:hAnsi="Times New Roman" w:cs="Times New Roman"/>
          <w:sz w:val="28"/>
          <w:szCs w:val="28"/>
        </w:rPr>
        <w:t>. 4  в рабочие дни с 9:00 до 18:00.  Ко</w:t>
      </w:r>
      <w:r w:rsidRPr="003873C3">
        <w:rPr>
          <w:rFonts w:ascii="Times New Roman" w:hAnsi="Times New Roman" w:cs="Times New Roman"/>
          <w:sz w:val="28"/>
          <w:szCs w:val="28"/>
        </w:rPr>
        <w:t>н</w:t>
      </w:r>
      <w:r w:rsidRPr="003873C3">
        <w:rPr>
          <w:rFonts w:ascii="Times New Roman" w:hAnsi="Times New Roman" w:cs="Times New Roman"/>
          <w:sz w:val="28"/>
          <w:szCs w:val="28"/>
        </w:rPr>
        <w:t>тактный телефон: 8 (86152) 4-27-12, 4-16-01.</w:t>
      </w:r>
    </w:p>
    <w:p w:rsidR="003873C3" w:rsidRPr="003873C3" w:rsidRDefault="003873C3" w:rsidP="003873C3">
      <w:pPr>
        <w:tabs>
          <w:tab w:val="left" w:pos="4395"/>
          <w:tab w:val="left" w:pos="4536"/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C3">
        <w:rPr>
          <w:rFonts w:ascii="Times New Roman" w:hAnsi="Times New Roman" w:cs="Times New Roman"/>
          <w:sz w:val="28"/>
          <w:szCs w:val="28"/>
        </w:rPr>
        <w:t>Общественное обсуждение проекта Правил благоустройства и санитарн</w:t>
      </w:r>
      <w:r w:rsidRPr="003873C3">
        <w:rPr>
          <w:rFonts w:ascii="Times New Roman" w:hAnsi="Times New Roman" w:cs="Times New Roman"/>
          <w:sz w:val="28"/>
          <w:szCs w:val="28"/>
        </w:rPr>
        <w:t>о</w:t>
      </w:r>
      <w:r w:rsidRPr="003873C3">
        <w:rPr>
          <w:rFonts w:ascii="Times New Roman" w:hAnsi="Times New Roman" w:cs="Times New Roman"/>
          <w:sz w:val="28"/>
          <w:szCs w:val="28"/>
        </w:rPr>
        <w:t>го содержания территории Хадыженского городского поселения Апшеро</w:t>
      </w:r>
      <w:r w:rsidRPr="003873C3">
        <w:rPr>
          <w:rFonts w:ascii="Times New Roman" w:hAnsi="Times New Roman" w:cs="Times New Roman"/>
          <w:sz w:val="28"/>
          <w:szCs w:val="28"/>
        </w:rPr>
        <w:t>н</w:t>
      </w:r>
      <w:r w:rsidRPr="003873C3">
        <w:rPr>
          <w:rFonts w:ascii="Times New Roman" w:hAnsi="Times New Roman" w:cs="Times New Roman"/>
          <w:sz w:val="28"/>
          <w:szCs w:val="28"/>
        </w:rPr>
        <w:t>ского района будет проводиться с30.09.2017г</w:t>
      </w:r>
      <w:proofErr w:type="gramStart"/>
      <w:r w:rsidRPr="003873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3C3">
        <w:rPr>
          <w:rFonts w:ascii="Times New Roman" w:hAnsi="Times New Roman" w:cs="Times New Roman"/>
          <w:sz w:val="28"/>
          <w:szCs w:val="28"/>
        </w:rPr>
        <w:t xml:space="preserve">о06.10.2017 года по адресу: г. Хадыженск, ул. Школьная, 33, </w:t>
      </w:r>
      <w:proofErr w:type="spellStart"/>
      <w:r w:rsidRPr="003873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873C3">
        <w:rPr>
          <w:rFonts w:ascii="Times New Roman" w:hAnsi="Times New Roman" w:cs="Times New Roman"/>
          <w:sz w:val="28"/>
          <w:szCs w:val="28"/>
        </w:rPr>
        <w:t>. 4  в рабочие дни с 9:00 до 18:00.</w:t>
      </w:r>
    </w:p>
    <w:p w:rsidR="003873C3" w:rsidRPr="00454925" w:rsidRDefault="003873C3" w:rsidP="003873C3">
      <w:pPr>
        <w:spacing w:after="0" w:line="240" w:lineRule="auto"/>
        <w:jc w:val="both"/>
        <w:rPr>
          <w:b/>
          <w:sz w:val="28"/>
          <w:szCs w:val="28"/>
        </w:rPr>
      </w:pPr>
    </w:p>
    <w:p w:rsidR="003873C3" w:rsidRPr="003873C3" w:rsidRDefault="003873C3" w:rsidP="003873C3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3873C3" w:rsidRPr="003873C3" w:rsidRDefault="003873C3" w:rsidP="003873C3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3873C3">
        <w:rPr>
          <w:rFonts w:ascii="Times New Roman" w:hAnsi="Times New Roman" w:cs="Times New Roman"/>
          <w:sz w:val="28"/>
          <w:szCs w:val="28"/>
        </w:rPr>
        <w:t xml:space="preserve">Заместитель главы Хадыженского </w:t>
      </w:r>
    </w:p>
    <w:p w:rsidR="003873C3" w:rsidRPr="003873C3" w:rsidRDefault="003873C3" w:rsidP="003873C3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3873C3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  </w:t>
      </w:r>
      <w:proofErr w:type="spellStart"/>
      <w:r w:rsidRPr="003873C3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p w:rsidR="003873C3" w:rsidRDefault="003873C3" w:rsidP="003873C3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</w:p>
    <w:p w:rsidR="00000000" w:rsidRDefault="003873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873C3"/>
    <w:rsid w:val="003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2017-08-31T08:05:00Z</dcterms:created>
  <dcterms:modified xsi:type="dcterms:W3CDTF">2017-08-31T08:08:00Z</dcterms:modified>
</cp:coreProperties>
</file>