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892" w:rsidRDefault="00ED3892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F1241" w:rsidRDefault="00FF1241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F1241" w:rsidRDefault="00FF1241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F1241" w:rsidRDefault="00FF1241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840CF" w:rsidRDefault="002A6511" w:rsidP="00F251CB">
      <w:pPr>
        <w:shd w:val="clear" w:color="auto" w:fill="FFFFFF"/>
        <w:ind w:left="851" w:right="1277"/>
        <w:jc w:val="center"/>
        <w:rPr>
          <w:b/>
          <w:sz w:val="28"/>
          <w:szCs w:val="28"/>
        </w:rPr>
      </w:pPr>
      <w:r w:rsidRPr="002A6511">
        <w:rPr>
          <w:b/>
          <w:sz w:val="28"/>
          <w:szCs w:val="28"/>
        </w:rPr>
        <w:t xml:space="preserve">Об отмене режима «Повышенная готовность» </w:t>
      </w:r>
      <w:r w:rsidR="006840CF" w:rsidRPr="00A55831">
        <w:rPr>
          <w:b/>
          <w:sz w:val="28"/>
          <w:szCs w:val="28"/>
        </w:rPr>
        <w:t>в</w:t>
      </w:r>
      <w:r w:rsidR="006840CF" w:rsidRPr="005420BB">
        <w:rPr>
          <w:b/>
          <w:sz w:val="28"/>
          <w:szCs w:val="28"/>
        </w:rPr>
        <w:t xml:space="preserve"> </w:t>
      </w:r>
      <w:r w:rsidR="006840CF" w:rsidRPr="00A55831">
        <w:rPr>
          <w:b/>
          <w:sz w:val="28"/>
          <w:szCs w:val="28"/>
        </w:rPr>
        <w:t>Хадыженск</w:t>
      </w:r>
      <w:r w:rsidR="006840CF">
        <w:rPr>
          <w:b/>
          <w:sz w:val="28"/>
          <w:szCs w:val="28"/>
        </w:rPr>
        <w:t>о</w:t>
      </w:r>
      <w:r w:rsidR="006840CF" w:rsidRPr="00A55831">
        <w:rPr>
          <w:b/>
          <w:sz w:val="28"/>
          <w:szCs w:val="28"/>
        </w:rPr>
        <w:t>м горо</w:t>
      </w:r>
      <w:r w:rsidR="006840CF">
        <w:rPr>
          <w:b/>
          <w:sz w:val="28"/>
          <w:szCs w:val="28"/>
        </w:rPr>
        <w:t>д</w:t>
      </w:r>
      <w:r w:rsidR="006840CF" w:rsidRPr="00A55831">
        <w:rPr>
          <w:b/>
          <w:sz w:val="28"/>
          <w:szCs w:val="28"/>
        </w:rPr>
        <w:t>ском поселении Апшеронского района</w:t>
      </w:r>
    </w:p>
    <w:p w:rsidR="006840CF" w:rsidRDefault="006840CF" w:rsidP="006840CF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B72F44" w:rsidRPr="00A55831" w:rsidRDefault="00B72F44" w:rsidP="006840CF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2A6511" w:rsidRDefault="002A6511" w:rsidP="002A6511">
      <w:pPr>
        <w:pStyle w:val="1"/>
        <w:shd w:val="clear" w:color="auto" w:fill="auto"/>
        <w:ind w:firstLine="567"/>
        <w:jc w:val="both"/>
      </w:pPr>
      <w:r>
        <w:rPr>
          <w:color w:val="000000"/>
          <w:lang w:bidi="ru-RU"/>
        </w:rPr>
        <w:t xml:space="preserve">В связи с установлением на территории </w:t>
      </w:r>
      <w:bookmarkStart w:id="0" w:name="_Hlk10451309"/>
      <w:r>
        <w:rPr>
          <w:color w:val="000000"/>
          <w:lang w:bidi="ru-RU"/>
        </w:rPr>
        <w:t>Хадыженского городского поселения Апшеронского района</w:t>
      </w:r>
      <w:bookmarkEnd w:id="0"/>
      <w:r>
        <w:rPr>
          <w:color w:val="000000"/>
          <w:lang w:bidi="ru-RU"/>
        </w:rPr>
        <w:t xml:space="preserve"> благоприятных погодных условий:</w:t>
      </w:r>
    </w:p>
    <w:p w:rsidR="002A6511" w:rsidRDefault="002A6511" w:rsidP="002A6511">
      <w:pPr>
        <w:pStyle w:val="1"/>
        <w:numPr>
          <w:ilvl w:val="0"/>
          <w:numId w:val="1"/>
        </w:numPr>
        <w:shd w:val="clear" w:color="auto" w:fill="auto"/>
        <w:ind w:left="0" w:firstLine="567"/>
        <w:jc w:val="both"/>
      </w:pPr>
      <w:r>
        <w:rPr>
          <w:color w:val="000000"/>
          <w:lang w:bidi="ru-RU"/>
        </w:rPr>
        <w:t xml:space="preserve">Отменить с </w:t>
      </w:r>
      <w:r w:rsidR="00012E2C">
        <w:rPr>
          <w:color w:val="000000"/>
          <w:lang w:bidi="ru-RU"/>
        </w:rPr>
        <w:t>10</w:t>
      </w:r>
      <w:r>
        <w:rPr>
          <w:color w:val="000000"/>
          <w:lang w:bidi="ru-RU"/>
        </w:rPr>
        <w:t xml:space="preserve"> часов 00 минут </w:t>
      </w:r>
      <w:r w:rsidR="00A946CE">
        <w:rPr>
          <w:color w:val="000000"/>
          <w:lang w:bidi="ru-RU"/>
        </w:rPr>
        <w:t>0</w:t>
      </w:r>
      <w:r w:rsidR="00012E2C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</w:t>
      </w:r>
      <w:r w:rsidR="00012E2C">
        <w:rPr>
          <w:color w:val="000000"/>
          <w:lang w:bidi="ru-RU"/>
        </w:rPr>
        <w:t>июля</w:t>
      </w:r>
      <w:r>
        <w:rPr>
          <w:color w:val="000000"/>
          <w:lang w:bidi="ru-RU"/>
        </w:rPr>
        <w:t xml:space="preserve"> 20</w:t>
      </w:r>
      <w:r w:rsidR="00B72F44">
        <w:rPr>
          <w:color w:val="000000"/>
          <w:lang w:bidi="ru-RU"/>
        </w:rPr>
        <w:t>2</w:t>
      </w:r>
      <w:r w:rsidR="00012E2C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года режим «Повышенная готовность», введенный распоряжением администрации </w:t>
      </w:r>
      <w:bookmarkStart w:id="1" w:name="_Hlk13816839"/>
      <w:r>
        <w:rPr>
          <w:color w:val="000000"/>
          <w:lang w:bidi="ru-RU"/>
        </w:rPr>
        <w:t>Хадыженского городского поселения Апшеронского района</w:t>
      </w:r>
      <w:bookmarkEnd w:id="1"/>
      <w:r>
        <w:rPr>
          <w:color w:val="000000"/>
          <w:lang w:bidi="ru-RU"/>
        </w:rPr>
        <w:t xml:space="preserve"> от </w:t>
      </w:r>
      <w:r w:rsidR="00012E2C">
        <w:rPr>
          <w:color w:val="000000"/>
          <w:lang w:bidi="ru-RU"/>
        </w:rPr>
        <w:t>23</w:t>
      </w:r>
      <w:r>
        <w:rPr>
          <w:color w:val="000000"/>
          <w:lang w:bidi="ru-RU"/>
        </w:rPr>
        <w:t xml:space="preserve"> </w:t>
      </w:r>
      <w:r w:rsidR="00012E2C">
        <w:rPr>
          <w:color w:val="000000"/>
          <w:lang w:bidi="ru-RU"/>
        </w:rPr>
        <w:t>июня</w:t>
      </w:r>
      <w:r>
        <w:rPr>
          <w:color w:val="000000"/>
          <w:lang w:bidi="ru-RU"/>
        </w:rPr>
        <w:t xml:space="preserve"> 20</w:t>
      </w:r>
      <w:r w:rsidR="00012E2C">
        <w:rPr>
          <w:color w:val="000000"/>
          <w:lang w:bidi="ru-RU"/>
        </w:rPr>
        <w:t>21</w:t>
      </w:r>
      <w:r>
        <w:rPr>
          <w:color w:val="000000"/>
          <w:lang w:bidi="ru-RU"/>
        </w:rPr>
        <w:t xml:space="preserve"> года № </w:t>
      </w:r>
      <w:r w:rsidR="00012E2C">
        <w:rPr>
          <w:color w:val="000000"/>
          <w:lang w:bidi="ru-RU"/>
        </w:rPr>
        <w:t>97</w:t>
      </w:r>
      <w:r>
        <w:rPr>
          <w:color w:val="000000"/>
          <w:lang w:bidi="ru-RU"/>
        </w:rPr>
        <w:t>-р «</w:t>
      </w:r>
      <w:r w:rsidR="008D062A" w:rsidRPr="008D062A">
        <w:rPr>
          <w:color w:val="000000"/>
          <w:lang w:bidi="ru-RU"/>
        </w:rPr>
        <w:t>О введении режима функционирования «Повышенная готовность» для органов управления и сил городского звена ТП РСЧС Хадыженского городского поселения Апшеронского района</w:t>
      </w:r>
      <w:r>
        <w:rPr>
          <w:color w:val="000000"/>
          <w:lang w:bidi="ru-RU"/>
        </w:rPr>
        <w:t xml:space="preserve">» </w:t>
      </w:r>
      <w:r w:rsidR="008D062A" w:rsidRPr="008D062A">
        <w:rPr>
          <w:color w:val="000000"/>
          <w:lang w:bidi="ru-RU"/>
        </w:rPr>
        <w:t>для органов управления и сил городского звена территориальной подсистемы единой государственной системы по предупреждению и ликвидации чрезвычайной ситуации (РСЧС) Хадыженского городского поселения Апшеронского района</w:t>
      </w:r>
      <w:r>
        <w:rPr>
          <w:color w:val="000000"/>
          <w:lang w:bidi="ru-RU"/>
        </w:rPr>
        <w:t>.</w:t>
      </w:r>
    </w:p>
    <w:p w:rsidR="002A6511" w:rsidRDefault="002A6511" w:rsidP="002A6511">
      <w:pPr>
        <w:pStyle w:val="1"/>
        <w:numPr>
          <w:ilvl w:val="0"/>
          <w:numId w:val="1"/>
        </w:numPr>
        <w:shd w:val="clear" w:color="auto" w:fill="auto"/>
        <w:tabs>
          <w:tab w:val="left" w:pos="1063"/>
        </w:tabs>
        <w:ind w:left="0" w:firstLine="567"/>
        <w:jc w:val="both"/>
      </w:pPr>
      <w:r>
        <w:rPr>
          <w:color w:val="000000"/>
          <w:lang w:bidi="ru-RU"/>
        </w:rPr>
        <w:t xml:space="preserve">Рекомендовать руководителям органов управления и сил </w:t>
      </w:r>
      <w:r w:rsidR="00527A6E" w:rsidRPr="00527A6E">
        <w:rPr>
          <w:color w:val="000000"/>
          <w:lang w:bidi="ru-RU"/>
        </w:rPr>
        <w:t xml:space="preserve">Хадыженского городского </w:t>
      </w:r>
      <w:r>
        <w:rPr>
          <w:color w:val="000000"/>
          <w:lang w:bidi="ru-RU"/>
        </w:rPr>
        <w:t>звена территориальной подсистемы единой государственной системы по предупреждению и ликвидации чрезвычайных ситуаций перейти в режим повседневной деятельности.</w:t>
      </w:r>
    </w:p>
    <w:p w:rsidR="002A6511" w:rsidRDefault="00527A6E" w:rsidP="002A6511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left="0" w:firstLine="567"/>
        <w:jc w:val="both"/>
      </w:pPr>
      <w:r w:rsidRPr="00527A6E">
        <w:rPr>
          <w:color w:val="000000"/>
          <w:lang w:bidi="ru-RU"/>
        </w:rPr>
        <w:t xml:space="preserve">Главному специалисту отдела организационно-кадровой работы администрации Хадыженского городского поселения Апшеронского района (Кожухова) разместить данное </w:t>
      </w:r>
      <w:r>
        <w:rPr>
          <w:color w:val="000000"/>
          <w:lang w:bidi="ru-RU"/>
        </w:rPr>
        <w:t>распоряжение</w:t>
      </w:r>
      <w:r w:rsidRPr="00527A6E">
        <w:rPr>
          <w:color w:val="000000"/>
          <w:lang w:bidi="ru-RU"/>
        </w:rPr>
        <w:t xml:space="preserve"> в сети интернет на официальном сайте администрации Хадыженского городского поселения Апшеронского района.</w:t>
      </w:r>
    </w:p>
    <w:p w:rsidR="006840CF" w:rsidRPr="0092096F" w:rsidRDefault="006840CF" w:rsidP="002A651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D3892">
        <w:rPr>
          <w:color w:val="000000"/>
          <w:sz w:val="28"/>
          <w:szCs w:val="28"/>
        </w:rPr>
        <w:t xml:space="preserve">Контроль за исполнением настоящего распоряжения </w:t>
      </w:r>
      <w:r>
        <w:rPr>
          <w:color w:val="000000"/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 xml:space="preserve">Хадыженского городского поселения Апшеронского района </w:t>
      </w:r>
      <w:r w:rsidR="00CA1379">
        <w:rPr>
          <w:sz w:val="28"/>
          <w:szCs w:val="28"/>
        </w:rPr>
        <w:t>Д.В. Александрова</w:t>
      </w:r>
      <w:r w:rsidR="0008587A">
        <w:rPr>
          <w:sz w:val="28"/>
          <w:szCs w:val="28"/>
        </w:rPr>
        <w:t>.</w:t>
      </w:r>
    </w:p>
    <w:p w:rsidR="006840CF" w:rsidRDefault="006840CF" w:rsidP="002A651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D3892">
        <w:rPr>
          <w:color w:val="000000"/>
          <w:sz w:val="28"/>
          <w:szCs w:val="28"/>
        </w:rPr>
        <w:t>Распоряжение вступает в силу с момента его подписания.</w:t>
      </w:r>
    </w:p>
    <w:p w:rsidR="006840CF" w:rsidRDefault="006840CF" w:rsidP="006840CF">
      <w:pPr>
        <w:widowControl/>
        <w:autoSpaceDE/>
        <w:autoSpaceDN/>
        <w:adjustRightInd/>
        <w:rPr>
          <w:sz w:val="28"/>
          <w:szCs w:val="28"/>
        </w:rPr>
      </w:pPr>
    </w:p>
    <w:p w:rsidR="00F251CB" w:rsidRPr="0008587A" w:rsidRDefault="00F251CB" w:rsidP="006840CF">
      <w:pPr>
        <w:widowControl/>
        <w:autoSpaceDE/>
        <w:autoSpaceDN/>
        <w:adjustRightInd/>
        <w:rPr>
          <w:sz w:val="28"/>
          <w:szCs w:val="28"/>
        </w:rPr>
      </w:pPr>
    </w:p>
    <w:p w:rsidR="006840CF" w:rsidRPr="0008587A" w:rsidRDefault="006840CF" w:rsidP="006840CF">
      <w:pPr>
        <w:widowControl/>
        <w:autoSpaceDE/>
        <w:autoSpaceDN/>
        <w:adjustRightInd/>
        <w:rPr>
          <w:sz w:val="28"/>
          <w:szCs w:val="28"/>
        </w:rPr>
      </w:pPr>
    </w:p>
    <w:p w:rsidR="006840CF" w:rsidRPr="0008587A" w:rsidRDefault="00CA1379" w:rsidP="0008587A">
      <w:pPr>
        <w:ind w:right="-4877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6840CF" w:rsidRPr="0008587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840CF" w:rsidRPr="0008587A">
        <w:rPr>
          <w:color w:val="000000"/>
          <w:sz w:val="28"/>
          <w:szCs w:val="28"/>
        </w:rPr>
        <w:t xml:space="preserve"> Хадыженского городского</w:t>
      </w:r>
    </w:p>
    <w:p w:rsidR="0046433D" w:rsidRDefault="006840CF" w:rsidP="0008587A">
      <w:pPr>
        <w:widowControl/>
        <w:autoSpaceDE/>
        <w:autoSpaceDN/>
        <w:adjustRightInd/>
        <w:rPr>
          <w:b/>
          <w:sz w:val="28"/>
          <w:szCs w:val="28"/>
        </w:rPr>
      </w:pPr>
      <w:r w:rsidRPr="00ED3892">
        <w:rPr>
          <w:color w:val="000000"/>
          <w:sz w:val="28"/>
          <w:szCs w:val="28"/>
        </w:rPr>
        <w:t>поселения Апшеронс</w:t>
      </w:r>
      <w:r>
        <w:rPr>
          <w:color w:val="000000"/>
          <w:sz w:val="28"/>
          <w:szCs w:val="28"/>
        </w:rPr>
        <w:t xml:space="preserve">кого района         </w:t>
      </w:r>
      <w:r w:rsidRPr="00ED3892">
        <w:rPr>
          <w:color w:val="000000"/>
          <w:sz w:val="28"/>
          <w:szCs w:val="28"/>
        </w:rPr>
        <w:t xml:space="preserve">       </w:t>
      </w:r>
      <w:r w:rsidR="00012E2C">
        <w:rPr>
          <w:color w:val="000000"/>
          <w:sz w:val="28"/>
          <w:szCs w:val="28"/>
        </w:rPr>
        <w:t xml:space="preserve">    </w:t>
      </w:r>
      <w:bookmarkStart w:id="2" w:name="_GoBack"/>
      <w:bookmarkEnd w:id="2"/>
      <w:r w:rsidRPr="00ED3892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</w:t>
      </w:r>
      <w:r w:rsidR="00CA137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ED389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ED3892">
        <w:rPr>
          <w:color w:val="000000"/>
          <w:sz w:val="28"/>
          <w:szCs w:val="28"/>
        </w:rPr>
        <w:t xml:space="preserve">     </w:t>
      </w:r>
      <w:r w:rsidR="00CA1379">
        <w:rPr>
          <w:color w:val="000000"/>
          <w:sz w:val="28"/>
          <w:szCs w:val="28"/>
        </w:rPr>
        <w:t>Ю.Н. Захарова</w:t>
      </w:r>
    </w:p>
    <w:sectPr w:rsidR="0046433D" w:rsidSect="00F251CB">
      <w:pgSz w:w="11909" w:h="16834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BA8" w:rsidRDefault="008C5BA8" w:rsidP="00F90981">
      <w:r>
        <w:separator/>
      </w:r>
    </w:p>
  </w:endnote>
  <w:endnote w:type="continuationSeparator" w:id="0">
    <w:p w:rsidR="008C5BA8" w:rsidRDefault="008C5BA8" w:rsidP="00F9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BA8" w:rsidRDefault="008C5BA8" w:rsidP="00F90981">
      <w:r>
        <w:separator/>
      </w:r>
    </w:p>
  </w:footnote>
  <w:footnote w:type="continuationSeparator" w:id="0">
    <w:p w:rsidR="008C5BA8" w:rsidRDefault="008C5BA8" w:rsidP="00F9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379D"/>
    <w:multiLevelType w:val="hybridMultilevel"/>
    <w:tmpl w:val="7D88435A"/>
    <w:lvl w:ilvl="0" w:tplc="0E4CFDA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CE6FA1"/>
    <w:multiLevelType w:val="multilevel"/>
    <w:tmpl w:val="85442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BA6641"/>
    <w:multiLevelType w:val="hybridMultilevel"/>
    <w:tmpl w:val="7D88435A"/>
    <w:lvl w:ilvl="0" w:tplc="0E4CFDA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892"/>
    <w:rsid w:val="00003F6C"/>
    <w:rsid w:val="00005D82"/>
    <w:rsid w:val="00012E2C"/>
    <w:rsid w:val="000169D8"/>
    <w:rsid w:val="00081AA0"/>
    <w:rsid w:val="0008587A"/>
    <w:rsid w:val="00087CA8"/>
    <w:rsid w:val="00197CAD"/>
    <w:rsid w:val="001F4820"/>
    <w:rsid w:val="0029659A"/>
    <w:rsid w:val="002A6511"/>
    <w:rsid w:val="002A6A23"/>
    <w:rsid w:val="002C0D9C"/>
    <w:rsid w:val="002C1F7B"/>
    <w:rsid w:val="002D310C"/>
    <w:rsid w:val="00320B28"/>
    <w:rsid w:val="0036430A"/>
    <w:rsid w:val="003833F2"/>
    <w:rsid w:val="003D4A38"/>
    <w:rsid w:val="0046433D"/>
    <w:rsid w:val="00501932"/>
    <w:rsid w:val="005134AD"/>
    <w:rsid w:val="00527A6E"/>
    <w:rsid w:val="005420BB"/>
    <w:rsid w:val="00583FC3"/>
    <w:rsid w:val="00656D1E"/>
    <w:rsid w:val="00665FAA"/>
    <w:rsid w:val="006840CF"/>
    <w:rsid w:val="006C653B"/>
    <w:rsid w:val="0072412B"/>
    <w:rsid w:val="007809EB"/>
    <w:rsid w:val="00866BDC"/>
    <w:rsid w:val="0088647F"/>
    <w:rsid w:val="00897868"/>
    <w:rsid w:val="008C5BA8"/>
    <w:rsid w:val="008D062A"/>
    <w:rsid w:val="00914F3A"/>
    <w:rsid w:val="0092096F"/>
    <w:rsid w:val="00926944"/>
    <w:rsid w:val="009544DD"/>
    <w:rsid w:val="009621CE"/>
    <w:rsid w:val="00984297"/>
    <w:rsid w:val="009936C3"/>
    <w:rsid w:val="009A4F0C"/>
    <w:rsid w:val="009A7A66"/>
    <w:rsid w:val="009D21DD"/>
    <w:rsid w:val="00A07B4D"/>
    <w:rsid w:val="00A475D4"/>
    <w:rsid w:val="00A519B1"/>
    <w:rsid w:val="00A55831"/>
    <w:rsid w:val="00A7098D"/>
    <w:rsid w:val="00A946CE"/>
    <w:rsid w:val="00B72F44"/>
    <w:rsid w:val="00C1367E"/>
    <w:rsid w:val="00C35139"/>
    <w:rsid w:val="00C56030"/>
    <w:rsid w:val="00C80290"/>
    <w:rsid w:val="00C82125"/>
    <w:rsid w:val="00C93341"/>
    <w:rsid w:val="00C9382A"/>
    <w:rsid w:val="00CA1379"/>
    <w:rsid w:val="00D27261"/>
    <w:rsid w:val="00DB6A9E"/>
    <w:rsid w:val="00E0233C"/>
    <w:rsid w:val="00E7588B"/>
    <w:rsid w:val="00EB35FD"/>
    <w:rsid w:val="00EC5E86"/>
    <w:rsid w:val="00ED3892"/>
    <w:rsid w:val="00EE2FF1"/>
    <w:rsid w:val="00F126C6"/>
    <w:rsid w:val="00F251CB"/>
    <w:rsid w:val="00F31318"/>
    <w:rsid w:val="00F90981"/>
    <w:rsid w:val="00FC4384"/>
    <w:rsid w:val="00FC6F0B"/>
    <w:rsid w:val="00FD3CDE"/>
    <w:rsid w:val="00FF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8E382"/>
  <w15:chartTrackingRefBased/>
  <w15:docId w15:val="{6930388D-6874-4401-A94D-B31D0A9B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1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09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2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F1241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2A651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A6511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Арнольд</dc:creator>
  <cp:keywords/>
  <cp:lastModifiedBy>Otdel-Go-i-Chs</cp:lastModifiedBy>
  <cp:revision>10</cp:revision>
  <cp:lastPrinted>2019-04-29T06:53:00Z</cp:lastPrinted>
  <dcterms:created xsi:type="dcterms:W3CDTF">2019-06-03T07:37:00Z</dcterms:created>
  <dcterms:modified xsi:type="dcterms:W3CDTF">2021-07-08T07:59:00Z</dcterms:modified>
</cp:coreProperties>
</file>