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76" w:rsidRPr="00534576" w:rsidRDefault="00534576" w:rsidP="00534576">
      <w:pPr>
        <w:pStyle w:val="a3"/>
        <w:jc w:val="center"/>
        <w:rPr>
          <w:color w:val="000000"/>
          <w:sz w:val="17"/>
          <w:szCs w:val="17"/>
        </w:rPr>
      </w:pPr>
      <w:r w:rsidRPr="00534576">
        <w:rPr>
          <w:rStyle w:val="a4"/>
          <w:color w:val="000000"/>
        </w:rPr>
        <w:t>Уважаемые предприниматели малого и среднего бизнеса!</w:t>
      </w:r>
    </w:p>
    <w:p w:rsidR="00534576" w:rsidRPr="00534576" w:rsidRDefault="00534576" w:rsidP="00534576">
      <w:pPr>
        <w:pStyle w:val="a3"/>
        <w:ind w:firstLine="708"/>
        <w:jc w:val="both"/>
        <w:rPr>
          <w:color w:val="000000"/>
        </w:rPr>
      </w:pPr>
      <w:proofErr w:type="gramStart"/>
      <w:r w:rsidRPr="00534576">
        <w:rPr>
          <w:color w:val="000000"/>
        </w:rPr>
        <w:t>Администрация</w:t>
      </w:r>
      <w:r>
        <w:rPr>
          <w:color w:val="000000"/>
        </w:rPr>
        <w:t xml:space="preserve"> Хадыженского</w:t>
      </w:r>
      <w:r w:rsidRPr="00534576">
        <w:rPr>
          <w:color w:val="000000"/>
        </w:rPr>
        <w:t xml:space="preserve"> городского поселения Апшеронского района доводит до вашего сведения, что в целях создания благоприятных условий для развития малого и среднего предпринимательства в Краснодарском крае действуют организации инфраструктуры поддержки, такие как унитарная некоммерческая организация</w:t>
      </w:r>
      <w:r w:rsidRPr="00534576">
        <w:rPr>
          <w:rStyle w:val="apple-converted-space"/>
          <w:color w:val="000000"/>
        </w:rPr>
        <w:t> </w:t>
      </w:r>
      <w:r w:rsidRPr="00534576">
        <w:rPr>
          <w:rStyle w:val="a4"/>
          <w:color w:val="000000"/>
        </w:rPr>
        <w:t>«Гарантийный фонд поддержки субъектов малого и среднего предпринимательства Краснодарского края»</w:t>
      </w:r>
      <w:r w:rsidRPr="00534576">
        <w:rPr>
          <w:rStyle w:val="apple-converted-space"/>
          <w:color w:val="000000"/>
        </w:rPr>
        <w:t> </w:t>
      </w:r>
      <w:r w:rsidRPr="00534576">
        <w:rPr>
          <w:color w:val="000000"/>
        </w:rPr>
        <w:t xml:space="preserve">(далее – Гарантийный фонд) и унитарная некоммерческая </w:t>
      </w:r>
      <w:proofErr w:type="spellStart"/>
      <w:r w:rsidRPr="00534576">
        <w:rPr>
          <w:color w:val="000000"/>
        </w:rPr>
        <w:t>микрофинансовая</w:t>
      </w:r>
      <w:proofErr w:type="spellEnd"/>
      <w:r w:rsidRPr="00534576">
        <w:rPr>
          <w:color w:val="000000"/>
        </w:rPr>
        <w:t xml:space="preserve"> организация</w:t>
      </w:r>
      <w:r w:rsidRPr="00534576">
        <w:rPr>
          <w:rStyle w:val="apple-converted-space"/>
          <w:color w:val="000000"/>
        </w:rPr>
        <w:t> </w:t>
      </w:r>
      <w:r w:rsidRPr="00534576">
        <w:rPr>
          <w:rStyle w:val="a4"/>
          <w:color w:val="000000"/>
        </w:rPr>
        <w:t xml:space="preserve">«Фонд </w:t>
      </w:r>
      <w:proofErr w:type="spellStart"/>
      <w:r w:rsidRPr="00534576">
        <w:rPr>
          <w:rStyle w:val="a4"/>
          <w:color w:val="000000"/>
        </w:rPr>
        <w:t>микрофинансирования</w:t>
      </w:r>
      <w:proofErr w:type="spellEnd"/>
      <w:r w:rsidRPr="00534576">
        <w:rPr>
          <w:rStyle w:val="a4"/>
          <w:color w:val="000000"/>
        </w:rPr>
        <w:t xml:space="preserve"> субъектов малого и среднего предпринимательства Краснодарского</w:t>
      </w:r>
      <w:proofErr w:type="gramEnd"/>
      <w:r w:rsidRPr="00534576">
        <w:rPr>
          <w:rStyle w:val="a4"/>
          <w:color w:val="000000"/>
        </w:rPr>
        <w:t xml:space="preserve"> края»</w:t>
      </w:r>
      <w:r w:rsidRPr="00534576">
        <w:rPr>
          <w:rStyle w:val="apple-converted-space"/>
          <w:color w:val="000000"/>
        </w:rPr>
        <w:t> </w:t>
      </w:r>
      <w:r w:rsidRPr="00534576">
        <w:rPr>
          <w:color w:val="000000"/>
        </w:rPr>
        <w:t xml:space="preserve">(далее – Фонд </w:t>
      </w:r>
      <w:proofErr w:type="spellStart"/>
      <w:r w:rsidRPr="00534576">
        <w:rPr>
          <w:color w:val="000000"/>
        </w:rPr>
        <w:t>микрофинансирования</w:t>
      </w:r>
      <w:proofErr w:type="spellEnd"/>
      <w:r w:rsidRPr="00534576">
        <w:rPr>
          <w:color w:val="000000"/>
        </w:rPr>
        <w:t>).</w:t>
      </w:r>
    </w:p>
    <w:p w:rsidR="00534576" w:rsidRPr="00534576" w:rsidRDefault="00534576" w:rsidP="00534576">
      <w:pPr>
        <w:pStyle w:val="a3"/>
        <w:jc w:val="both"/>
        <w:rPr>
          <w:color w:val="000000"/>
        </w:rPr>
      </w:pPr>
      <w:r w:rsidRPr="00534576">
        <w:rPr>
          <w:color w:val="000000"/>
        </w:rPr>
        <w:t>Учредителем Фонда является Краснодарский край в лице Департамента поддержки предпринимательской деятельности и внешнеэкономических связей Краснодарского края. Фонд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 некоммерческих организациях», Федеральным законом «О развитии малого и среднего предпринимательства в Российской Федерации», законодательством Российской Федерации и Уставом.</w:t>
      </w:r>
    </w:p>
    <w:p w:rsidR="00534576" w:rsidRPr="00534576" w:rsidRDefault="00534576" w:rsidP="00534576">
      <w:pPr>
        <w:pStyle w:val="a3"/>
        <w:jc w:val="both"/>
        <w:rPr>
          <w:color w:val="000000"/>
        </w:rPr>
      </w:pPr>
      <w:r w:rsidRPr="00534576">
        <w:rPr>
          <w:color w:val="000000"/>
        </w:rPr>
        <w:t>Местонахождение Гарантийного фонда: Краснодарский край, 350911, г</w:t>
      </w:r>
      <w:proofErr w:type="gramStart"/>
      <w:r w:rsidRPr="00534576">
        <w:rPr>
          <w:color w:val="000000"/>
        </w:rPr>
        <w:t>.К</w:t>
      </w:r>
      <w:proofErr w:type="gramEnd"/>
      <w:r w:rsidRPr="00534576">
        <w:rPr>
          <w:color w:val="000000"/>
        </w:rPr>
        <w:t>раснодар, ул.Трамвайная, 2/6, 5 этаж, офис 505.</w:t>
      </w:r>
    </w:p>
    <w:p w:rsidR="00534576" w:rsidRPr="00534576" w:rsidRDefault="00534576" w:rsidP="00534576">
      <w:pPr>
        <w:pStyle w:val="a3"/>
        <w:jc w:val="both"/>
        <w:rPr>
          <w:color w:val="000000"/>
        </w:rPr>
      </w:pPr>
      <w:r w:rsidRPr="00534576">
        <w:rPr>
          <w:color w:val="000000"/>
        </w:rPr>
        <w:t>Телефон: (861) 219-54-78.</w:t>
      </w:r>
    </w:p>
    <w:p w:rsidR="00534576" w:rsidRPr="00534576" w:rsidRDefault="00534576" w:rsidP="00534576">
      <w:pPr>
        <w:pStyle w:val="a3"/>
        <w:jc w:val="both"/>
        <w:rPr>
          <w:color w:val="000000"/>
        </w:rPr>
      </w:pPr>
      <w:r w:rsidRPr="00534576">
        <w:rPr>
          <w:color w:val="000000"/>
        </w:rPr>
        <w:t>Адрес официальной страницы в сети Интернет:</w:t>
      </w:r>
      <w:r w:rsidRPr="00534576">
        <w:rPr>
          <w:rStyle w:val="apple-converted-space"/>
          <w:color w:val="000000"/>
        </w:rPr>
        <w:t> </w:t>
      </w:r>
      <w:hyperlink r:id="rId4" w:history="1">
        <w:r w:rsidRPr="00534576">
          <w:rPr>
            <w:rStyle w:val="a5"/>
            <w:color w:val="000000"/>
          </w:rPr>
          <w:t>http://www.gfkuban.ru/main.html</w:t>
        </w:r>
      </w:hyperlink>
      <w:r w:rsidRPr="00534576">
        <w:rPr>
          <w:color w:val="000000"/>
        </w:rPr>
        <w:t>.</w:t>
      </w:r>
    </w:p>
    <w:p w:rsidR="00534576" w:rsidRPr="00534576" w:rsidRDefault="00534576" w:rsidP="00534576">
      <w:pPr>
        <w:pStyle w:val="a3"/>
        <w:jc w:val="both"/>
        <w:rPr>
          <w:color w:val="000000"/>
        </w:rPr>
      </w:pPr>
      <w:r w:rsidRPr="00534576">
        <w:rPr>
          <w:color w:val="000000"/>
        </w:rPr>
        <w:t xml:space="preserve">Некоммерческая организация «Фонд </w:t>
      </w:r>
      <w:proofErr w:type="spellStart"/>
      <w:r w:rsidRPr="00534576">
        <w:rPr>
          <w:color w:val="000000"/>
        </w:rPr>
        <w:t>микрофинансирования</w:t>
      </w:r>
      <w:proofErr w:type="spellEnd"/>
      <w:r w:rsidRPr="00534576">
        <w:rPr>
          <w:color w:val="000000"/>
        </w:rPr>
        <w:t xml:space="preserve"> субъектов малого и среднего предпринимательства Краснодарского края» (далее – Фонд) создана в соответствии с долгосрочной краевой целевой программой «Государственная поддержка малого и среднего предпринимательства в Краснодарском крае на 2013 - 2017 годы», утвержденной постановлением главы администрации (губернатора) Краснодарского края от 04 июня 2012 года № 606.</w:t>
      </w:r>
    </w:p>
    <w:p w:rsidR="00534576" w:rsidRPr="00534576" w:rsidRDefault="00534576" w:rsidP="00534576">
      <w:pPr>
        <w:pStyle w:val="a3"/>
        <w:jc w:val="both"/>
        <w:rPr>
          <w:color w:val="000000"/>
        </w:rPr>
      </w:pPr>
      <w:r w:rsidRPr="00534576">
        <w:rPr>
          <w:color w:val="000000"/>
        </w:rPr>
        <w:t>Главной целью деятельности Фонда является обеспечение доступа субъектов малого и среднего предпринимательства Краснодарского края к финансовым ресурсам.</w:t>
      </w:r>
    </w:p>
    <w:p w:rsidR="00534576" w:rsidRPr="00534576" w:rsidRDefault="00534576" w:rsidP="00534576">
      <w:pPr>
        <w:pStyle w:val="a3"/>
        <w:jc w:val="both"/>
        <w:rPr>
          <w:color w:val="000000"/>
        </w:rPr>
      </w:pPr>
      <w:r w:rsidRPr="00534576">
        <w:rPr>
          <w:color w:val="000000"/>
        </w:rPr>
        <w:t xml:space="preserve">Юридический адрес Фонда </w:t>
      </w:r>
      <w:proofErr w:type="spellStart"/>
      <w:r w:rsidRPr="00534576">
        <w:rPr>
          <w:color w:val="000000"/>
        </w:rPr>
        <w:t>микрофинансирования</w:t>
      </w:r>
      <w:proofErr w:type="spellEnd"/>
      <w:r w:rsidRPr="00534576">
        <w:rPr>
          <w:color w:val="000000"/>
        </w:rPr>
        <w:t xml:space="preserve">: г. Краснодар, ул. </w:t>
      </w:r>
      <w:proofErr w:type="gramStart"/>
      <w:r w:rsidRPr="00534576">
        <w:rPr>
          <w:color w:val="000000"/>
        </w:rPr>
        <w:t>Красноармейская</w:t>
      </w:r>
      <w:proofErr w:type="gramEnd"/>
      <w:r w:rsidRPr="00534576">
        <w:rPr>
          <w:color w:val="000000"/>
        </w:rPr>
        <w:t>/имени Гоголя, дом № 43/68.</w:t>
      </w:r>
    </w:p>
    <w:p w:rsidR="00534576" w:rsidRPr="00534576" w:rsidRDefault="00534576" w:rsidP="00534576">
      <w:pPr>
        <w:pStyle w:val="a3"/>
        <w:rPr>
          <w:color w:val="000000"/>
        </w:rPr>
      </w:pPr>
      <w:r w:rsidRPr="00534576">
        <w:rPr>
          <w:color w:val="000000"/>
        </w:rPr>
        <w:t xml:space="preserve">Фактический адрес: г. Краснодар, ул. </w:t>
      </w:r>
      <w:proofErr w:type="gramStart"/>
      <w:r w:rsidRPr="00534576">
        <w:rPr>
          <w:color w:val="000000"/>
        </w:rPr>
        <w:t>Трамвайная</w:t>
      </w:r>
      <w:proofErr w:type="gramEnd"/>
      <w:r w:rsidRPr="00534576">
        <w:rPr>
          <w:color w:val="000000"/>
        </w:rPr>
        <w:t>, 2/6.</w:t>
      </w:r>
    </w:p>
    <w:p w:rsidR="00534576" w:rsidRPr="00534576" w:rsidRDefault="00534576" w:rsidP="00534576">
      <w:pPr>
        <w:pStyle w:val="a3"/>
        <w:rPr>
          <w:color w:val="000000"/>
        </w:rPr>
      </w:pPr>
      <w:r w:rsidRPr="00534576">
        <w:rPr>
          <w:color w:val="000000"/>
        </w:rPr>
        <w:t>Телефон: (861) 298-08-08.</w:t>
      </w:r>
    </w:p>
    <w:p w:rsidR="00534576" w:rsidRPr="00534576" w:rsidRDefault="00534576" w:rsidP="00534576">
      <w:pPr>
        <w:pStyle w:val="a3"/>
        <w:rPr>
          <w:color w:val="000000"/>
        </w:rPr>
      </w:pPr>
      <w:r w:rsidRPr="00534576">
        <w:rPr>
          <w:color w:val="000000"/>
        </w:rPr>
        <w:t>Адрес официальной страницы в сети Интернет: http://fmkk.ru/.</w:t>
      </w:r>
    </w:p>
    <w:p w:rsidR="00F379BD" w:rsidRDefault="00F379BD"/>
    <w:sectPr w:rsidR="00F379BD" w:rsidSect="0053457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576"/>
    <w:rsid w:val="00534576"/>
    <w:rsid w:val="00F3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4576"/>
    <w:rPr>
      <w:b/>
      <w:bCs/>
    </w:rPr>
  </w:style>
  <w:style w:type="character" w:customStyle="1" w:styleId="apple-converted-space">
    <w:name w:val="apple-converted-space"/>
    <w:basedOn w:val="a0"/>
    <w:rsid w:val="00534576"/>
  </w:style>
  <w:style w:type="character" w:styleId="a5">
    <w:name w:val="Hyperlink"/>
    <w:basedOn w:val="a0"/>
    <w:uiPriority w:val="99"/>
    <w:semiHidden/>
    <w:unhideWhenUsed/>
    <w:rsid w:val="00534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kuban.ru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2020-08-19T08:52:00Z</dcterms:created>
  <dcterms:modified xsi:type="dcterms:W3CDTF">2020-08-19T08:58:00Z</dcterms:modified>
</cp:coreProperties>
</file>