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9441" w14:textId="77777777" w:rsidR="00DC1242" w:rsidRPr="008861BB" w:rsidRDefault="00DC124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</w:p>
    <w:p w14:paraId="31F844FA" w14:textId="77777777" w:rsidR="00DC1242" w:rsidRPr="008861BB" w:rsidRDefault="00DC12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ПО ЗАПОЛНЕНИЮ ФОРМЫ ПРЕДСТАВЛЕНИЯ</w:t>
      </w:r>
    </w:p>
    <w:p w14:paraId="1C7AE99D" w14:textId="77777777" w:rsidR="00DC1242" w:rsidRPr="008861BB" w:rsidRDefault="00DC12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ОБ АДРЕСАХ САЙТОВ И (ИЛИ) СТРАНИЦ</w:t>
      </w:r>
    </w:p>
    <w:p w14:paraId="48736776" w14:textId="080B86A0" w:rsidR="00DC1242" w:rsidRPr="008861BB" w:rsidRDefault="00DC1242" w:rsidP="008861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САЙТОВ В ИНФОРМАЦИОННО-ТЕЛЕКОММУНИКАЦИОННОЙ СЕТИ</w:t>
      </w:r>
      <w:r w:rsid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"ИНТЕРНЕТ", НА КОТОРЫХ ГОСУДАРСТВЕННЫМ ГРАЖДАНСКИМ</w:t>
      </w:r>
      <w:r w:rsid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СЛУЖАЩИМ ИЛИ МУНИЦИПАЛЬНЫМ СЛУЖАЩИМ, ГРАЖДАНИНОМ</w:t>
      </w:r>
      <w:r w:rsid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ПРЕТЕНДУЮЩИМ НА ЗАМЕЩЕНИЕ ДОЛЖНОСТИ</w:t>
      </w:r>
    </w:p>
    <w:p w14:paraId="5E183DC4" w14:textId="1C1871F2" w:rsidR="00DC1242" w:rsidRPr="008861BB" w:rsidRDefault="00DC1242" w:rsidP="008861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СЛУЖБЫ РОССИЙСКОЙ ФЕДЕРАЦИИ</w:t>
      </w:r>
      <w:r w:rsid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МУНИЦИПАЛЬНОЙ СЛУЖБЫ, РАЗМЕЩАЛИСЬ ОБЩЕДОСТУПНАЯ</w:t>
      </w:r>
      <w:r w:rsid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А ТАКЖЕ ДАННЫЕ, ПОЗВОЛЯЮЩИЕ</w:t>
      </w:r>
      <w:r w:rsid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>ЕГО ИДЕНТИФИЦИРОВАТЬ</w:t>
      </w:r>
    </w:p>
    <w:p w14:paraId="0ABA85D4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CDF72" w14:textId="77777777" w:rsidR="00DC1242" w:rsidRPr="008861BB" w:rsidRDefault="00DC12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4">
        <w:r w:rsidRPr="008861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88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14:paraId="7304F28D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9F8C5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966A0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2BF6C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66E05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7A336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D2FF4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5553F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40ECD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8C229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0F48F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2B7A4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BD011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9EC94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5996C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B8BCA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EB022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7C379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2B87F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CBB2E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F57B6D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C26A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B30BB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946B4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26269" w14:textId="77777777" w:rsidR="00DC1242" w:rsidRPr="008861BB" w:rsidRDefault="00DC124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ПОРЯДОК</w:t>
      </w:r>
    </w:p>
    <w:p w14:paraId="2F3632D5" w14:textId="77777777" w:rsidR="00DC1242" w:rsidRPr="008861BB" w:rsidRDefault="00DC12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ЗАПОЛНЕНИЯ ФОРМЫ ПРЕДСТАВЛЕНИЯ СВЕДЕНИЙ ОБ АДРЕСАХ САЙТОВ</w:t>
      </w:r>
    </w:p>
    <w:p w14:paraId="4D48E34E" w14:textId="77777777" w:rsidR="00DC1242" w:rsidRPr="008861BB" w:rsidRDefault="00DC12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И (ИЛИ) СТРАНИЦ САЙТОВ В ИНФОРМАЦИОННО-ТЕЛЕКОММУНИКАЦИОННОЙ</w:t>
      </w:r>
    </w:p>
    <w:p w14:paraId="0044FD95" w14:textId="77777777" w:rsidR="00DC1242" w:rsidRPr="008861BB" w:rsidRDefault="00DC12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СЕТИ "ИНТЕРНЕТ"</w:t>
      </w:r>
    </w:p>
    <w:p w14:paraId="71C0F339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FD775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заполняется.</w:t>
      </w:r>
    </w:p>
    <w:p w14:paraId="36396E35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соответствии с положениями </w:t>
      </w:r>
      <w:hyperlink r:id="rId6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20.2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7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15.1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представлять:</w:t>
      </w:r>
    </w:p>
    <w:p w14:paraId="5445C4C3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14:paraId="139A610F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2) граждане, претендующие на замещение должностей муниципальной службы;</w:t>
      </w:r>
    </w:p>
    <w:p w14:paraId="248A255D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3) федеральные государственные гражданские служащие;</w:t>
      </w:r>
    </w:p>
    <w:p w14:paraId="62C81B01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4) государственные гражданские служащие субъектов Российской Федерации;</w:t>
      </w:r>
    </w:p>
    <w:p w14:paraId="31C0D460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5) муниципальные служащие.</w:t>
      </w:r>
    </w:p>
    <w:p w14:paraId="4DA026A3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hyperlink r:id="rId9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как печатным, так и рукописным способом.</w:t>
      </w:r>
    </w:p>
    <w:p w14:paraId="13F72B29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На </w:t>
      </w:r>
      <w:hyperlink r:id="rId10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титульном листе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в отведенных для заполнения местах указываются:</w:t>
      </w:r>
    </w:p>
    <w:p w14:paraId="0C3F859C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фамилия, имя и отчество лица, заполняющего </w:t>
      </w:r>
      <w:hyperlink r:id="rId11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, в именительном падеже полностью, без сокращений в соответствии с паспортом;</w:t>
      </w:r>
    </w:p>
    <w:p w14:paraId="7BF5709C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14:paraId="11EE00B1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14:paraId="729D4F0E" w14:textId="77777777" w:rsidR="00DC1242" w:rsidRPr="008861BB" w:rsidRDefault="00DC1242" w:rsidP="0088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6"/>
      <w:bookmarkEnd w:id="0"/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отчетный период, составляющий в соответствии с </w:t>
      </w:r>
      <w:hyperlink r:id="rId12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20.2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79-ФЗ и </w:t>
      </w:r>
      <w:hyperlink r:id="rId13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15.1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14:paraId="17EEB43D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При заполнении </w:t>
      </w:r>
      <w:hyperlink r:id="rId14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таблицы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14:paraId="3B854E38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указании сайта или страницы сайта в </w:t>
      </w:r>
      <w:hyperlink r:id="rId15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таблицу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вносится адрес в сети "Интернет" в соответствии с тем, как он указан в адресной строке.</w:t>
      </w:r>
    </w:p>
    <w:p w14:paraId="04168DD1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Исходя из положений </w:t>
      </w:r>
      <w:hyperlink r:id="rId16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20.2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79-ФЗ и </w:t>
      </w:r>
      <w:hyperlink r:id="rId17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15.1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25-ФЗ, сайт и (или) страница сайта подлежит(-</w:t>
      </w:r>
      <w:proofErr w:type="spellStart"/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proofErr w:type="spellEnd"/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отражению в </w:t>
      </w:r>
      <w:hyperlink r:id="rId18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соблюдении одновременно следующих условий:</w:t>
      </w:r>
    </w:p>
    <w:p w14:paraId="704B4BBC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1) на сайте и (или) странице сайта размещалась общедоступная информация;</w:t>
      </w:r>
    </w:p>
    <w:p w14:paraId="13A57013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14:paraId="4CC93748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общедоступная информация размещалась на сайте и (или) странице сайта непосредственно служащим или гражданином;</w:t>
      </w:r>
    </w:p>
    <w:p w14:paraId="5E5AAFB4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4 пункта 1.4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рекомендаций.</w:t>
      </w:r>
    </w:p>
    <w:p w14:paraId="58137178" w14:textId="5671FB11" w:rsidR="00DC1242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Понятие общедоступной информации установлено </w:t>
      </w:r>
      <w:hyperlink r:id="rId19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7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положениям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14:paraId="02407B85" w14:textId="77777777" w:rsidR="008861BB" w:rsidRPr="008861BB" w:rsidRDefault="008861BB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sz w:val="24"/>
          <w:szCs w:val="24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8861B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86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1B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86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1B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861BB">
        <w:rPr>
          <w:rFonts w:ascii="Times New Roman" w:hAnsi="Times New Roman" w:cs="Times New Roman"/>
          <w:sz w:val="24"/>
          <w:szCs w:val="24"/>
        </w:rPr>
        <w:t xml:space="preserve">), а также сайтов, связанных с приобретением товаров и услуг, не указываются при </w:t>
      </w: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заполнении </w:t>
      </w:r>
      <w:hyperlink r:id="rId21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формы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D06BCC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14:paraId="2BC4513E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К сайтам и (или) страницам сайтов в сети "Интернет", подлежащим включению в </w:t>
      </w:r>
      <w:hyperlink r:id="rId22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таблицу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, относятся персональные страницы сайтов социальных сетей, а также блогов, микроблогов, персональные сайты.</w:t>
      </w:r>
    </w:p>
    <w:p w14:paraId="256D9316" w14:textId="77777777" w:rsidR="00DC1242" w:rsidRPr="008861BB" w:rsidRDefault="00DC1242" w:rsidP="008861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Образец заполнения </w:t>
      </w:r>
      <w:hyperlink r:id="rId23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формы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прилагается </w:t>
      </w:r>
      <w:hyperlink w:anchor="P56">
        <w:r w:rsidRPr="008861BB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(Приложение)</w:t>
        </w:r>
      </w:hyperlink>
      <w:r w:rsidRPr="00886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B08B7B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3DB61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3EF15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7C01C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1D6F3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D00DF5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43624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DB727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83639" w14:textId="77777777" w:rsidR="00DC1242" w:rsidRPr="008861BB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5077F" w14:textId="6D1DD7CB" w:rsidR="00DC1242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C7498" w14:textId="0641A9CA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B5133" w14:textId="5306C873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4C316" w14:textId="56FCFEA1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145F2" w14:textId="0BA53E7E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B18A0" w14:textId="0ACC9C74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AB7F3" w14:textId="588FCCC1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EDC09" w14:textId="123C0988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66C17" w14:textId="3CAD8559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17CC0" w14:textId="507BAE49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A0CDF" w14:textId="4F2CA57F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5D4D8" w14:textId="6C536F42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01C81" w14:textId="4BB25F7F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674CA" w14:textId="33BB2135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5AE18" w14:textId="68249F44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ED7A8" w14:textId="4EA42DB5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A6541" w14:textId="718B22B0" w:rsid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E9CFF" w14:textId="77777777" w:rsidR="008861BB" w:rsidRP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D3DFE" w14:textId="08999B36" w:rsidR="00DC1242" w:rsidRDefault="00DC1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C5E95" w14:textId="77777777" w:rsidR="008861BB" w:rsidRDefault="008861BB" w:rsidP="008861BB">
      <w:pPr>
        <w:pStyle w:val="ConsPlusNormal"/>
        <w:jc w:val="right"/>
        <w:outlineLvl w:val="1"/>
      </w:pPr>
      <w:r>
        <w:lastRenderedPageBreak/>
        <w:t>Приложение</w:t>
      </w:r>
    </w:p>
    <w:p w14:paraId="1F357769" w14:textId="77777777" w:rsidR="008861BB" w:rsidRDefault="008861BB" w:rsidP="008861BB">
      <w:pPr>
        <w:pStyle w:val="ConsPlusNormal"/>
        <w:jc w:val="both"/>
      </w:pPr>
    </w:p>
    <w:p w14:paraId="6132C598" w14:textId="77777777" w:rsidR="008861BB" w:rsidRDefault="008861BB" w:rsidP="008861BB">
      <w:pPr>
        <w:pStyle w:val="ConsPlusNormal"/>
        <w:jc w:val="center"/>
      </w:pPr>
      <w:bookmarkStart w:id="1" w:name="P56"/>
      <w:bookmarkEnd w:id="1"/>
      <w:r>
        <w:t>ОБРАЗЕЦ</w:t>
      </w:r>
    </w:p>
    <w:p w14:paraId="73D338E0" w14:textId="77777777" w:rsidR="008861BB" w:rsidRDefault="008861BB" w:rsidP="008861BB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14:paraId="0939CF5B" w14:textId="77777777" w:rsidR="008861BB" w:rsidRDefault="008861BB" w:rsidP="008861BB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14:paraId="09D491C8" w14:textId="77777777" w:rsidR="008861BB" w:rsidRDefault="008861BB" w:rsidP="008861BB">
      <w:pPr>
        <w:pStyle w:val="ConsPlusNormal"/>
        <w:jc w:val="center"/>
      </w:pPr>
      <w:r>
        <w:t>СЕТИ "ИНТЕРНЕТ", НА КОТОРЫХ ГОСУДАРСТВЕННЫМ ГРАЖДАНСКИМ</w:t>
      </w:r>
    </w:p>
    <w:p w14:paraId="3AE95037" w14:textId="77777777" w:rsidR="008861BB" w:rsidRDefault="008861BB" w:rsidP="008861BB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14:paraId="23B72E6A" w14:textId="77777777" w:rsidR="008861BB" w:rsidRDefault="008861BB" w:rsidP="008861BB">
      <w:pPr>
        <w:pStyle w:val="ConsPlusNormal"/>
        <w:jc w:val="center"/>
      </w:pPr>
      <w:r>
        <w:t>ФЕДЕРАЦИИ, ПРЕТЕНДУЮЩИМ НА ЗАМЕЩЕНИЕ ДОЛЖНОСТИ</w:t>
      </w:r>
    </w:p>
    <w:p w14:paraId="457C6995" w14:textId="77777777" w:rsidR="008861BB" w:rsidRDefault="008861BB" w:rsidP="008861BB">
      <w:pPr>
        <w:pStyle w:val="ConsPlusNormal"/>
        <w:jc w:val="center"/>
      </w:pPr>
      <w:r>
        <w:t>ГОСУДАРСТВЕННОЙ ГРАЖДАНСКОЙ СЛУЖБЫ РОССИЙСКОЙ ФЕДЕРАЦИИ</w:t>
      </w:r>
    </w:p>
    <w:p w14:paraId="50EB4122" w14:textId="77777777" w:rsidR="008861BB" w:rsidRDefault="008861BB" w:rsidP="008861BB">
      <w:pPr>
        <w:pStyle w:val="ConsPlusNormal"/>
        <w:jc w:val="center"/>
      </w:pPr>
      <w:r>
        <w:t>ИЛИ МУНИЦИПАЛЬНОЙ СЛУЖБЫ, РАЗМЕЩАЛИСЬ ОБЩЕДОСТУПНАЯ</w:t>
      </w:r>
    </w:p>
    <w:p w14:paraId="6C2EA48B" w14:textId="77777777" w:rsidR="008861BB" w:rsidRDefault="008861BB" w:rsidP="008861BB">
      <w:pPr>
        <w:pStyle w:val="ConsPlusNormal"/>
        <w:jc w:val="center"/>
      </w:pPr>
      <w:r>
        <w:t>ИНФОРМАЦИЯ, А ТАКЖЕ ДАННЫЕ, ПОЗВОЛЯЮЩИЕ</w:t>
      </w:r>
    </w:p>
    <w:p w14:paraId="546B579D" w14:textId="77777777" w:rsidR="008861BB" w:rsidRDefault="008861BB" w:rsidP="008861BB">
      <w:pPr>
        <w:pStyle w:val="ConsPlusNormal"/>
        <w:jc w:val="center"/>
      </w:pPr>
      <w:r>
        <w:t>ЕГО ИДЕНТИФИЦИРОВАТЬ</w:t>
      </w:r>
    </w:p>
    <w:p w14:paraId="350D0A43" w14:textId="77777777" w:rsidR="008861BB" w:rsidRDefault="008861BB" w:rsidP="008861BB">
      <w:pPr>
        <w:pStyle w:val="ConsPlusNormal"/>
        <w:jc w:val="both"/>
      </w:pPr>
    </w:p>
    <w:p w14:paraId="504F7937" w14:textId="77777777" w:rsidR="008861BB" w:rsidRDefault="008861BB" w:rsidP="008861BB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14:paraId="13EA1AC2" w14:textId="77777777" w:rsidR="008861BB" w:rsidRDefault="008861BB" w:rsidP="008861BB">
      <w:pPr>
        <w:pStyle w:val="ConsPlusNonformat"/>
        <w:jc w:val="both"/>
      </w:pPr>
      <w:r>
        <w:t xml:space="preserve">    Я, -------------------------------------------------------------------,</w:t>
      </w:r>
    </w:p>
    <w:p w14:paraId="17114DE9" w14:textId="77777777" w:rsidR="008861BB" w:rsidRDefault="008861BB" w:rsidP="008861BB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14:paraId="0DE6976C" w14:textId="77777777" w:rsidR="008861BB" w:rsidRDefault="008861BB" w:rsidP="008861BB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14:paraId="624BD16A" w14:textId="77777777" w:rsidR="008861BB" w:rsidRDefault="008861BB" w:rsidP="008861BB">
      <w:pPr>
        <w:pStyle w:val="ConsPlusNonformat"/>
        <w:jc w:val="both"/>
      </w:pPr>
      <w:r>
        <w:t>---------------------------------------------------------------------------</w:t>
      </w:r>
    </w:p>
    <w:p w14:paraId="11ADBEC8" w14:textId="77777777" w:rsidR="008861BB" w:rsidRDefault="008861BB" w:rsidP="008861BB">
      <w:pPr>
        <w:pStyle w:val="ConsPlusNonformat"/>
        <w:jc w:val="both"/>
      </w:pPr>
      <w:r>
        <w:t>Печатники ОУФМС России по гор. Москва в ВАО</w:t>
      </w:r>
    </w:p>
    <w:p w14:paraId="517CA804" w14:textId="77777777" w:rsidR="008861BB" w:rsidRDefault="008861BB" w:rsidP="008861BB">
      <w:pPr>
        <w:pStyle w:val="ConsPlusNonformat"/>
        <w:jc w:val="both"/>
      </w:pPr>
      <w:r>
        <w:t>--------------------------------------------------------------------------,</w:t>
      </w:r>
    </w:p>
    <w:p w14:paraId="3646857C" w14:textId="77777777" w:rsidR="008861BB" w:rsidRDefault="008861BB" w:rsidP="008861B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14:paraId="4A7BAC54" w14:textId="77777777" w:rsidR="008861BB" w:rsidRDefault="008861BB" w:rsidP="008861BB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14:paraId="058EFAE5" w14:textId="77777777" w:rsidR="008861BB" w:rsidRDefault="008861BB" w:rsidP="008861BB">
      <w:pPr>
        <w:pStyle w:val="ConsPlusNonformat"/>
        <w:jc w:val="both"/>
      </w:pPr>
      <w:r>
        <w:t>---------------------------------------------------------------------------</w:t>
      </w:r>
    </w:p>
    <w:p w14:paraId="593BD7A4" w14:textId="77777777" w:rsidR="008861BB" w:rsidRDefault="008861BB" w:rsidP="008861BB">
      <w:pPr>
        <w:pStyle w:val="ConsPlusNonformat"/>
        <w:jc w:val="both"/>
      </w:pPr>
      <w:r>
        <w:t>Административного департамента Минтруда России</w:t>
      </w:r>
    </w:p>
    <w:p w14:paraId="67CC8E1C" w14:textId="77777777" w:rsidR="008861BB" w:rsidRDefault="008861BB" w:rsidP="008861BB">
      <w:pPr>
        <w:pStyle w:val="ConsPlusNonformat"/>
        <w:jc w:val="both"/>
      </w:pPr>
      <w:r>
        <w:t>--------------------------------------------------------------------------,</w:t>
      </w:r>
    </w:p>
    <w:p w14:paraId="2D74B8B7" w14:textId="77777777" w:rsidR="008861BB" w:rsidRDefault="008861BB" w:rsidP="008861B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14:paraId="71DF1793" w14:textId="77777777" w:rsidR="008861BB" w:rsidRDefault="008861BB" w:rsidP="008861B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14:paraId="16984D1A" w14:textId="77777777" w:rsidR="008861BB" w:rsidRDefault="008861BB" w:rsidP="008861BB">
      <w:pPr>
        <w:pStyle w:val="ConsPlusNonformat"/>
        <w:jc w:val="both"/>
      </w:pPr>
      <w:r>
        <w:t xml:space="preserve">                      гражданин Российской Федерации)</w:t>
      </w:r>
    </w:p>
    <w:p w14:paraId="6BD2AB18" w14:textId="77777777" w:rsidR="008861BB" w:rsidRDefault="008861BB" w:rsidP="008861BB">
      <w:pPr>
        <w:pStyle w:val="ConsPlusNonformat"/>
        <w:jc w:val="both"/>
      </w:pPr>
    </w:p>
    <w:p w14:paraId="0BFAB0F5" w14:textId="77777777" w:rsidR="008861BB" w:rsidRDefault="008861BB" w:rsidP="008861BB">
      <w:pPr>
        <w:pStyle w:val="ConsPlusNonformat"/>
        <w:jc w:val="both"/>
      </w:pPr>
      <w:r>
        <w:t xml:space="preserve">                                                                16</w:t>
      </w:r>
    </w:p>
    <w:p w14:paraId="2B635696" w14:textId="77777777" w:rsidR="008861BB" w:rsidRDefault="008861BB" w:rsidP="008861BB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14:paraId="1CFD7915" w14:textId="77777777" w:rsidR="008861BB" w:rsidRDefault="008861BB" w:rsidP="008861BB">
      <w:pPr>
        <w:pStyle w:val="ConsPlusNonformat"/>
        <w:jc w:val="both"/>
      </w:pPr>
      <w:r>
        <w:t xml:space="preserve">            16</w:t>
      </w:r>
    </w:p>
    <w:p w14:paraId="431AE422" w14:textId="77777777" w:rsidR="008861BB" w:rsidRDefault="008861BB" w:rsidP="008861BB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14:paraId="79AECD75" w14:textId="77777777" w:rsidR="008861BB" w:rsidRDefault="008861BB" w:rsidP="008861BB">
      <w:pPr>
        <w:pStyle w:val="ConsPlusNonformat"/>
        <w:jc w:val="both"/>
      </w:pPr>
      <w:r>
        <w:t xml:space="preserve">общедоступной    информации </w:t>
      </w:r>
      <w:hyperlink w:anchor="P113">
        <w:r>
          <w:rPr>
            <w:color w:val="0000FF"/>
          </w:rPr>
          <w:t>&lt;1&gt;</w:t>
        </w:r>
      </w:hyperlink>
      <w:r>
        <w:t xml:space="preserve">,   а   также   </w:t>
      </w:r>
      <w:proofErr w:type="gramStart"/>
      <w:r>
        <w:t xml:space="preserve">данных,   </w:t>
      </w:r>
      <w:proofErr w:type="gramEnd"/>
      <w:r>
        <w:t>позволяющих   меня</w:t>
      </w:r>
    </w:p>
    <w:p w14:paraId="420CEAEE" w14:textId="77777777" w:rsidR="008861BB" w:rsidRDefault="008861BB" w:rsidP="008861BB">
      <w:pPr>
        <w:pStyle w:val="ConsPlusNonformat"/>
        <w:jc w:val="both"/>
      </w:pPr>
      <w:r>
        <w:t>идентифицировать:</w:t>
      </w:r>
    </w:p>
    <w:p w14:paraId="049D75D2" w14:textId="77777777" w:rsidR="008861BB" w:rsidRDefault="008861BB" w:rsidP="00886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861BB" w14:paraId="760F167E" w14:textId="77777777" w:rsidTr="008413A6">
        <w:tc>
          <w:tcPr>
            <w:tcW w:w="624" w:type="dxa"/>
          </w:tcPr>
          <w:p w14:paraId="27BDA619" w14:textId="77777777" w:rsidR="008861BB" w:rsidRDefault="008861BB" w:rsidP="008413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14:paraId="3199D863" w14:textId="77777777" w:rsidR="008861BB" w:rsidRDefault="008861BB" w:rsidP="008413A6">
            <w:pPr>
              <w:pStyle w:val="ConsPlusNormal"/>
              <w:jc w:val="center"/>
            </w:pPr>
            <w:r>
              <w:t xml:space="preserve">Адрес сайта </w:t>
            </w:r>
            <w:hyperlink w:anchor="P114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8861BB" w14:paraId="788273A7" w14:textId="77777777" w:rsidTr="008413A6">
        <w:tc>
          <w:tcPr>
            <w:tcW w:w="624" w:type="dxa"/>
            <w:vAlign w:val="center"/>
          </w:tcPr>
          <w:p w14:paraId="3BDED962" w14:textId="77777777" w:rsidR="008861BB" w:rsidRDefault="008861BB" w:rsidP="008413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14:paraId="6F4656F2" w14:textId="77777777" w:rsidR="008861BB" w:rsidRDefault="008861BB" w:rsidP="008413A6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8861BB" w14:paraId="2D2272B5" w14:textId="77777777" w:rsidTr="008413A6">
        <w:tc>
          <w:tcPr>
            <w:tcW w:w="624" w:type="dxa"/>
            <w:vAlign w:val="center"/>
          </w:tcPr>
          <w:p w14:paraId="3F9BC3AE" w14:textId="77777777" w:rsidR="008861BB" w:rsidRDefault="008861BB" w:rsidP="008413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14:paraId="55AEC759" w14:textId="77777777" w:rsidR="008861BB" w:rsidRDefault="008861BB" w:rsidP="008413A6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8861BB" w14:paraId="48A89C8C" w14:textId="77777777" w:rsidTr="008413A6">
        <w:tc>
          <w:tcPr>
            <w:tcW w:w="624" w:type="dxa"/>
            <w:vAlign w:val="center"/>
          </w:tcPr>
          <w:p w14:paraId="1D974746" w14:textId="77777777" w:rsidR="008861BB" w:rsidRDefault="008861BB" w:rsidP="008413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14:paraId="4F9600C6" w14:textId="77777777" w:rsidR="008861BB" w:rsidRDefault="008861BB" w:rsidP="008413A6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14:paraId="078A80ED" w14:textId="77777777" w:rsidR="008861BB" w:rsidRDefault="008861BB" w:rsidP="008861BB">
      <w:pPr>
        <w:pStyle w:val="ConsPlusNormal"/>
        <w:jc w:val="both"/>
      </w:pPr>
    </w:p>
    <w:p w14:paraId="6780C44F" w14:textId="77777777" w:rsidR="008861BB" w:rsidRDefault="008861BB" w:rsidP="008861BB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14:paraId="51F7FE17" w14:textId="77777777" w:rsidR="008861BB" w:rsidRDefault="008861BB" w:rsidP="008861BB">
      <w:pPr>
        <w:pStyle w:val="ConsPlusNonformat"/>
        <w:jc w:val="both"/>
      </w:pPr>
    </w:p>
    <w:p w14:paraId="31DB87B5" w14:textId="77777777" w:rsidR="008861BB" w:rsidRDefault="008861BB" w:rsidP="008861BB">
      <w:pPr>
        <w:pStyle w:val="ConsPlusNonformat"/>
        <w:jc w:val="both"/>
      </w:pPr>
      <w:r>
        <w:t>"29" марта   17</w:t>
      </w:r>
    </w:p>
    <w:p w14:paraId="4DF1EBF1" w14:textId="77777777" w:rsidR="008861BB" w:rsidRDefault="008861BB" w:rsidP="008861BB">
      <w:pPr>
        <w:pStyle w:val="ConsPlusNonformat"/>
        <w:jc w:val="both"/>
      </w:pPr>
      <w:r>
        <w:t>---- ----- 20-- г.        _________________________________________________</w:t>
      </w:r>
    </w:p>
    <w:p w14:paraId="54F55770" w14:textId="77777777" w:rsidR="008861BB" w:rsidRDefault="008861BB" w:rsidP="008861BB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14:paraId="63284A30" w14:textId="77777777" w:rsidR="008861BB" w:rsidRDefault="008861BB" w:rsidP="008861BB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14:paraId="1BB2FFDC" w14:textId="77777777" w:rsidR="008861BB" w:rsidRDefault="008861BB" w:rsidP="008861BB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14:paraId="3D0E6E64" w14:textId="77777777" w:rsidR="008861BB" w:rsidRDefault="008861BB" w:rsidP="008861B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14:paraId="6DADD980" w14:textId="77777777" w:rsidR="008861BB" w:rsidRDefault="008861BB" w:rsidP="008861BB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14:paraId="417E0846" w14:textId="77777777" w:rsidR="008861BB" w:rsidRDefault="008861BB" w:rsidP="008861BB">
      <w:pPr>
        <w:pStyle w:val="ConsPlusNonformat"/>
        <w:jc w:val="both"/>
      </w:pPr>
    </w:p>
    <w:p w14:paraId="1B103A2D" w14:textId="77777777" w:rsidR="008861BB" w:rsidRDefault="008861BB" w:rsidP="008861BB">
      <w:pPr>
        <w:pStyle w:val="ConsPlusNonformat"/>
        <w:jc w:val="both"/>
      </w:pPr>
      <w:r>
        <w:t>___________________________________________________________________________</w:t>
      </w:r>
    </w:p>
    <w:p w14:paraId="58949488" w14:textId="77777777" w:rsidR="008861BB" w:rsidRDefault="008861BB" w:rsidP="008861B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14:paraId="57130A7C" w14:textId="77777777" w:rsidR="008861BB" w:rsidRDefault="008861BB" w:rsidP="008861BB">
      <w:pPr>
        <w:pStyle w:val="ConsPlusNormal"/>
        <w:jc w:val="both"/>
      </w:pPr>
    </w:p>
    <w:p w14:paraId="1086122A" w14:textId="77777777" w:rsidR="008861BB" w:rsidRDefault="008861BB" w:rsidP="008861BB">
      <w:pPr>
        <w:pStyle w:val="ConsPlusNormal"/>
        <w:ind w:firstLine="540"/>
        <w:jc w:val="both"/>
      </w:pPr>
      <w:r>
        <w:t>--------------------------------</w:t>
      </w:r>
    </w:p>
    <w:p w14:paraId="027383F1" w14:textId="77777777" w:rsidR="008861BB" w:rsidRDefault="008861BB" w:rsidP="008861BB">
      <w:pPr>
        <w:pStyle w:val="ConsPlusNormal"/>
        <w:spacing w:before="200"/>
        <w:ind w:firstLine="540"/>
        <w:jc w:val="both"/>
      </w:pPr>
      <w:bookmarkStart w:id="2" w:name="P113"/>
      <w:bookmarkEnd w:id="2"/>
      <w:r>
        <w:t xml:space="preserve">&lt;1&gt; В </w:t>
      </w:r>
      <w:r w:rsidRPr="008861BB">
        <w:rPr>
          <w:color w:val="000000" w:themeColor="text1"/>
        </w:rPr>
        <w:t xml:space="preserve">соответствии с </w:t>
      </w:r>
      <w:hyperlink r:id="rId24">
        <w:r w:rsidRPr="008861BB">
          <w:rPr>
            <w:color w:val="000000" w:themeColor="text1"/>
          </w:rPr>
          <w:t>частью 1 статьи 7</w:t>
        </w:r>
      </w:hyperlink>
      <w:r w:rsidRPr="008861BB">
        <w:rPr>
          <w:color w:val="000000" w:themeColor="text1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</w:t>
      </w:r>
      <w:r>
        <w:t>не ограничен.</w:t>
      </w:r>
    </w:p>
    <w:p w14:paraId="24996E3F" w14:textId="77777777" w:rsidR="008861BB" w:rsidRPr="008861BB" w:rsidRDefault="008861BB" w:rsidP="008861BB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114"/>
      <w:bookmarkEnd w:id="3"/>
      <w:r>
        <w:lastRenderedPageBreak/>
        <w:t xml:space="preserve">&lt;2&gt; В </w:t>
      </w:r>
      <w:r w:rsidRPr="008861BB">
        <w:rPr>
          <w:color w:val="000000" w:themeColor="text1"/>
        </w:rPr>
        <w:t xml:space="preserve">соответствии с </w:t>
      </w:r>
      <w:hyperlink r:id="rId25">
        <w:r w:rsidRPr="008861BB">
          <w:rPr>
            <w:color w:val="000000" w:themeColor="text1"/>
          </w:rPr>
          <w:t>пунктом 13 статьи 2</w:t>
        </w:r>
      </w:hyperlink>
      <w:r w:rsidRPr="008861BB">
        <w:rPr>
          <w:color w:val="000000" w:themeColor="text1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14:paraId="2D273B7C" w14:textId="77777777" w:rsidR="008861BB" w:rsidRDefault="008861BB" w:rsidP="008861BB">
      <w:pPr>
        <w:pStyle w:val="ConsPlusNormal"/>
        <w:spacing w:before="200"/>
        <w:ind w:firstLine="540"/>
        <w:jc w:val="both"/>
      </w:pPr>
      <w:bookmarkStart w:id="4" w:name="P115"/>
      <w:bookmarkEnd w:id="4"/>
      <w:r w:rsidRPr="008861BB">
        <w:rPr>
          <w:color w:val="000000" w:themeColor="text1"/>
        </w:rPr>
        <w:t xml:space="preserve">&lt;3&gt; В соответствии с </w:t>
      </w:r>
      <w:hyperlink r:id="rId26">
        <w:r w:rsidRPr="008861BB">
          <w:rPr>
            <w:color w:val="000000" w:themeColor="text1"/>
          </w:rPr>
          <w:t>пунктом 14 статьи 2</w:t>
        </w:r>
      </w:hyperlink>
      <w:r w:rsidRPr="008861BB">
        <w:rPr>
          <w:color w:val="000000" w:themeColor="text1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</w:t>
      </w:r>
      <w:r>
        <w:t>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14:paraId="5521D14C" w14:textId="77777777" w:rsidR="008861BB" w:rsidRDefault="008861BB" w:rsidP="008861BB">
      <w:pPr>
        <w:pStyle w:val="ConsPlusNormal"/>
        <w:jc w:val="both"/>
      </w:pPr>
    </w:p>
    <w:p w14:paraId="0D6734DE" w14:textId="77777777" w:rsidR="008861BB" w:rsidRDefault="008861BB" w:rsidP="008861BB">
      <w:pPr>
        <w:pStyle w:val="ConsPlusNormal"/>
        <w:jc w:val="both"/>
      </w:pPr>
    </w:p>
    <w:p w14:paraId="4B63DD79" w14:textId="77777777" w:rsidR="008861BB" w:rsidRDefault="008861BB" w:rsidP="008861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3446F8" w14:textId="77777777" w:rsidR="008861BB" w:rsidRDefault="008861BB" w:rsidP="008861BB"/>
    <w:p w14:paraId="07E41F6B" w14:textId="77777777" w:rsidR="008861BB" w:rsidRPr="008861BB" w:rsidRDefault="008861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61BB" w:rsidRPr="008861BB" w:rsidSect="002F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42"/>
    <w:rsid w:val="002565CC"/>
    <w:rsid w:val="00794B18"/>
    <w:rsid w:val="008861BB"/>
    <w:rsid w:val="00D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8C3E"/>
  <w15:chartTrackingRefBased/>
  <w15:docId w15:val="{124A02AE-508C-4684-9F7C-314AF8B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C12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12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12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13" Type="http://schemas.openxmlformats.org/officeDocument/2006/relationships/hyperlink" Target="consultantplus://offline/ref=5AF9FB1578D8007BF766C65AA344A956DB49417C9AC2D745D59F49A1879068BFE3DD99317EB2564D38CD9E75088A2F77B2BAB9CDFC849F66v2l8K" TargetMode="External"/><Relationship Id="rId18" Type="http://schemas.openxmlformats.org/officeDocument/2006/relationships/hyperlink" Target="consultantplus://offline/ref=5AF9FB1578D8007BF766C65AA344A956DA40427B9CC3D745D59F49A1879068BFE3DD99317EB2554C35CD9E75088A2F77B2BAB9CDFC849F66v2l8K" TargetMode="External"/><Relationship Id="rId26" Type="http://schemas.openxmlformats.org/officeDocument/2006/relationships/hyperlink" Target="consultantplus://offline/ref=5AF9FB1578D8007BF766C65AA344A956DC4340799DC2D745D59F49A1879068BFE3DD993975E6040868CBCB2452DF2A68B0A4BBvCl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7" Type="http://schemas.openxmlformats.org/officeDocument/2006/relationships/hyperlink" Target="consultantplus://offline/ref=5AF9FB1578D8007BF766C65AA344A956DB49417C9AC2D745D59F49A1879068BFE3DD99317EB2564D39CD9E75088A2F77B2BAB9CDFC849F66v2l8K" TargetMode="External"/><Relationship Id="rId12" Type="http://schemas.openxmlformats.org/officeDocument/2006/relationships/hyperlink" Target="consultantplus://offline/ref=5AF9FB1578D8007BF766C65AA344A956DC41477C91C3D745D59F49A1879068BFE3DD99327AB15E186C829F294DDF3C76BABABBC5E0v8l4K" TargetMode="External"/><Relationship Id="rId17" Type="http://schemas.openxmlformats.org/officeDocument/2006/relationships/hyperlink" Target="consultantplus://offline/ref=5AF9FB1578D8007BF766C65AA344A956DB49417C9AC2D745D59F49A1879068BFE3DD99317EB2564D38CD9E75088A2F77B2BAB9CDFC849F66v2l8K" TargetMode="External"/><Relationship Id="rId25" Type="http://schemas.openxmlformats.org/officeDocument/2006/relationships/hyperlink" Target="consultantplus://offline/ref=5AF9FB1578D8007BF766C65AA344A956DC4340799DC2D745D59F49A1879068BFE3DD99337BB9011D7993C7254CC1227EACA6B9C7vEl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F9FB1578D8007BF766C65AA344A956DC41477C91C3D745D59F49A1879068BFE3DD99327AB15E186C829F294DDF3C76BABABBC5E0v8l4K" TargetMode="External"/><Relationship Id="rId20" Type="http://schemas.openxmlformats.org/officeDocument/2006/relationships/hyperlink" Target="consultantplus://offline/ref=5AF9FB1578D8007BF766C65AA344A956DC4340799DC2D745D59F49A1879068BFE3DD99317EB2554A38CD9E75088A2F77B2BAB9CDFC849F66v2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9FB1578D8007BF766C65AA344A956DC41477C91C3D745D59F49A1879068BFE3DD99327AB05E186C829F294DDF3C76BABABBC5E0v8l4K" TargetMode="External"/><Relationship Id="rId11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24" Type="http://schemas.openxmlformats.org/officeDocument/2006/relationships/hyperlink" Target="consultantplus://offline/ref=5AF9FB1578D8007BF766C65AA344A956DC4340799DC2D745D59F49A1879068BFE3DD99317EB2554A38CD9E75088A2F77B2BAB9CDFC849F66v2l8K" TargetMode="External"/><Relationship Id="rId5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15" Type="http://schemas.openxmlformats.org/officeDocument/2006/relationships/hyperlink" Target="consultantplus://offline/ref=5AF9FB1578D8007BF766C65AA344A956DA40427B9CC3D745D59F49A1879068BFE3DD99317EB2554C35CD9E75088A2F77B2BAB9CDFC849F66v2l8K" TargetMode="External"/><Relationship Id="rId23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19" Type="http://schemas.openxmlformats.org/officeDocument/2006/relationships/hyperlink" Target="consultantplus://offline/ref=5AF9FB1578D8007BF766C65AA344A956DC4340799DC2D745D59F49A1879068BFE3DD99317EB2554A38CD9E75088A2F77B2BAB9CDFC849F66v2l8K" TargetMode="External"/><Relationship Id="rId4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9" Type="http://schemas.openxmlformats.org/officeDocument/2006/relationships/hyperlink" Target="consultantplus://offline/ref=5AF9FB1578D8007BF766C65AA344A956DA40427B9CC3D745D59F49A1879068BFE3DD99317EB2554C3BCD9E75088A2F77B2BAB9CDFC849F66v2l8K" TargetMode="External"/><Relationship Id="rId14" Type="http://schemas.openxmlformats.org/officeDocument/2006/relationships/hyperlink" Target="consultantplus://offline/ref=5AF9FB1578D8007BF766C65AA344A956DA40427B9CC3D745D59F49A1879068BFE3DD99317EB2554C35CD9E75088A2F77B2BAB9CDFC849F66v2l8K" TargetMode="External"/><Relationship Id="rId22" Type="http://schemas.openxmlformats.org/officeDocument/2006/relationships/hyperlink" Target="consultantplus://offline/ref=5AF9FB1578D8007BF766C65AA344A956DA40427B9CC3D745D59F49A1879068BFE3DD99317EB2554C35CD9E75088A2F77B2BAB9CDFC849F66v2l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ksu-tax@outlook.com</cp:lastModifiedBy>
  <cp:revision>2</cp:revision>
  <dcterms:created xsi:type="dcterms:W3CDTF">2022-08-10T10:37:00Z</dcterms:created>
  <dcterms:modified xsi:type="dcterms:W3CDTF">2023-01-24T08:58:00Z</dcterms:modified>
</cp:coreProperties>
</file>