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A69" w:rsidRPr="00647A69" w:rsidRDefault="00647A69" w:rsidP="00647A69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647A6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ИЗВЕЩЕНИЕ</w:t>
      </w:r>
    </w:p>
    <w:p w:rsidR="00647A69" w:rsidRPr="00647A69" w:rsidRDefault="00647A69" w:rsidP="00647A69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647A6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о возможности предоставления земельного участка </w:t>
      </w:r>
    </w:p>
    <w:p w:rsidR="00647A69" w:rsidRPr="00647A69" w:rsidRDefault="00647A69" w:rsidP="00647A69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647A69" w:rsidRDefault="00647A69" w:rsidP="00647A69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647A6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Администрация Хадыженского городского поселения Апшеронского района (далее – администрация) информирует о возможности предоставления в аренду сроком на 20 лет земельного участка </w:t>
      </w:r>
      <w:r w:rsidRPr="0040086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из земель населенных пунктов с видом разрешенного использования: </w:t>
      </w:r>
      <w:r w:rsidR="00C3287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для </w:t>
      </w:r>
      <w:r w:rsidR="00034E5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индивидуального жилищного строительства</w:t>
      </w:r>
      <w:r w:rsidR="0018576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, код </w:t>
      </w:r>
      <w:r w:rsidR="00185766" w:rsidRPr="0018576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[2.1]</w:t>
      </w:r>
      <w:r w:rsidRPr="0040086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, с кадастровым номером 23:02:</w:t>
      </w:r>
      <w:r w:rsidR="000D4FF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06040</w:t>
      </w:r>
      <w:r w:rsidR="0018576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0</w:t>
      </w:r>
      <w:r w:rsidR="000D4FF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2:</w:t>
      </w:r>
      <w:r w:rsidR="0018576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26</w:t>
      </w:r>
      <w:r w:rsidR="005645B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,</w:t>
      </w:r>
      <w:r w:rsidRPr="0040086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общей площадью </w:t>
      </w:r>
      <w:r w:rsidR="0018576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919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40086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кв.</w:t>
      </w:r>
      <w:r w:rsidR="00CF711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40086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м, расположенного по адресу: Краснодарский край, Апшеронский район, </w:t>
      </w:r>
      <w:r w:rsidR="00034E5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г. Хадыженск, </w:t>
      </w:r>
      <w:r w:rsidR="0018576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пер. Персиковый, </w:t>
      </w:r>
      <w:r w:rsidR="005645B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2</w:t>
      </w:r>
      <w:r w:rsidRPr="0040086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. </w:t>
      </w:r>
    </w:p>
    <w:p w:rsidR="00CA61F6" w:rsidRPr="00FF1672" w:rsidRDefault="00CA61F6" w:rsidP="00CA6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672">
        <w:rPr>
          <w:rFonts w:ascii="Times New Roman" w:hAnsi="Times New Roman" w:cs="Times New Roman"/>
          <w:sz w:val="28"/>
          <w:szCs w:val="28"/>
        </w:rPr>
        <w:t>Граждане, заинтересованные в предоставлении вышеуказанн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F1672">
        <w:rPr>
          <w:rFonts w:ascii="Times New Roman" w:hAnsi="Times New Roman" w:cs="Times New Roman"/>
          <w:sz w:val="28"/>
          <w:szCs w:val="28"/>
        </w:rPr>
        <w:t xml:space="preserve"> земельн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F1672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F1672">
        <w:rPr>
          <w:rFonts w:ascii="Times New Roman" w:hAnsi="Times New Roman" w:cs="Times New Roman"/>
          <w:sz w:val="28"/>
          <w:szCs w:val="28"/>
        </w:rPr>
        <w:t xml:space="preserve">, вправе </w:t>
      </w:r>
      <w:r w:rsidR="00BB0596" w:rsidRPr="00BB0596">
        <w:rPr>
          <w:rFonts w:ascii="Times New Roman" w:hAnsi="Times New Roman" w:cs="Times New Roman"/>
          <w:sz w:val="28"/>
          <w:szCs w:val="28"/>
        </w:rPr>
        <w:t>подавать заявления о намерении участвовать в аукционе на право</w:t>
      </w:r>
      <w:bookmarkStart w:id="0" w:name="_GoBack"/>
      <w:bookmarkEnd w:id="0"/>
      <w:r w:rsidR="00BB0596" w:rsidRPr="00BB0596">
        <w:rPr>
          <w:rFonts w:ascii="Times New Roman" w:hAnsi="Times New Roman" w:cs="Times New Roman"/>
          <w:sz w:val="28"/>
          <w:szCs w:val="28"/>
        </w:rPr>
        <w:t xml:space="preserve"> заключения договора аренды земельного участка</w:t>
      </w:r>
      <w:r w:rsidR="00CB35C1" w:rsidRPr="00CB35C1">
        <w:rPr>
          <w:rFonts w:ascii="Times New Roman" w:hAnsi="Times New Roman" w:cs="Times New Roman"/>
          <w:sz w:val="28"/>
          <w:szCs w:val="28"/>
        </w:rPr>
        <w:t xml:space="preserve">. </w:t>
      </w:r>
      <w:r w:rsidRPr="00FF1672">
        <w:rPr>
          <w:rFonts w:ascii="Times New Roman" w:hAnsi="Times New Roman" w:cs="Times New Roman"/>
          <w:sz w:val="28"/>
          <w:szCs w:val="28"/>
        </w:rPr>
        <w:t xml:space="preserve">Заявления подаются лично (либо через представителя по надлежаще оформленной доверенности) в администрацию Хадыженского городского поселения Апшеронского района по адресу: Краснодарский край, Апшеронский район, г. Хадыженск, ул. </w:t>
      </w:r>
      <w:proofErr w:type="gramStart"/>
      <w:r w:rsidRPr="00FF1672">
        <w:rPr>
          <w:rFonts w:ascii="Times New Roman" w:hAnsi="Times New Roman" w:cs="Times New Roman"/>
          <w:sz w:val="28"/>
          <w:szCs w:val="28"/>
        </w:rPr>
        <w:t>Школьная</w:t>
      </w:r>
      <w:proofErr w:type="gramEnd"/>
      <w:r w:rsidRPr="00FF1672">
        <w:rPr>
          <w:rFonts w:ascii="Times New Roman" w:hAnsi="Times New Roman" w:cs="Times New Roman"/>
          <w:sz w:val="28"/>
          <w:szCs w:val="28"/>
        </w:rPr>
        <w:t>, 33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F1672">
        <w:rPr>
          <w:rFonts w:ascii="Times New Roman" w:hAnsi="Times New Roman" w:cs="Times New Roman"/>
          <w:sz w:val="28"/>
          <w:szCs w:val="28"/>
        </w:rPr>
        <w:t xml:space="preserve"> по рабочим дням с </w:t>
      </w:r>
      <w:r w:rsidR="00916316">
        <w:rPr>
          <w:rFonts w:ascii="Times New Roman" w:hAnsi="Times New Roman" w:cs="Times New Roman"/>
          <w:b/>
          <w:sz w:val="28"/>
          <w:szCs w:val="28"/>
        </w:rPr>
        <w:t>05</w:t>
      </w:r>
      <w:r w:rsidRPr="00FF16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6316">
        <w:rPr>
          <w:rFonts w:ascii="Times New Roman" w:hAnsi="Times New Roman" w:cs="Times New Roman"/>
          <w:b/>
          <w:sz w:val="28"/>
          <w:szCs w:val="28"/>
        </w:rPr>
        <w:t>сентября</w:t>
      </w:r>
      <w:r w:rsidRPr="00FF1672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F21352">
        <w:rPr>
          <w:rFonts w:ascii="Times New Roman" w:hAnsi="Times New Roman" w:cs="Times New Roman"/>
          <w:b/>
          <w:sz w:val="28"/>
          <w:szCs w:val="28"/>
        </w:rPr>
        <w:t>9</w:t>
      </w:r>
      <w:r w:rsidRPr="00FF1672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FF1672">
        <w:rPr>
          <w:rFonts w:ascii="Times New Roman" w:hAnsi="Times New Roman" w:cs="Times New Roman"/>
          <w:sz w:val="28"/>
          <w:szCs w:val="28"/>
        </w:rPr>
        <w:t xml:space="preserve"> по </w:t>
      </w:r>
      <w:r w:rsidR="00916316">
        <w:rPr>
          <w:rFonts w:ascii="Times New Roman" w:hAnsi="Times New Roman" w:cs="Times New Roman"/>
          <w:b/>
          <w:sz w:val="28"/>
          <w:szCs w:val="28"/>
        </w:rPr>
        <w:t>04</w:t>
      </w:r>
      <w:r w:rsidR="00D365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6316">
        <w:rPr>
          <w:rFonts w:ascii="Times New Roman" w:hAnsi="Times New Roman" w:cs="Times New Roman"/>
          <w:b/>
          <w:sz w:val="28"/>
          <w:szCs w:val="28"/>
        </w:rPr>
        <w:t>октября</w:t>
      </w:r>
      <w:r w:rsidRPr="00FF1672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F21352">
        <w:rPr>
          <w:rFonts w:ascii="Times New Roman" w:hAnsi="Times New Roman" w:cs="Times New Roman"/>
          <w:b/>
          <w:sz w:val="28"/>
          <w:szCs w:val="28"/>
        </w:rPr>
        <w:t>9</w:t>
      </w:r>
      <w:r w:rsidR="00C32876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Pr="00FF1672">
        <w:rPr>
          <w:rFonts w:ascii="Times New Roman" w:hAnsi="Times New Roman" w:cs="Times New Roman"/>
          <w:sz w:val="28"/>
          <w:szCs w:val="28"/>
        </w:rPr>
        <w:t>в рабочее время.</w:t>
      </w:r>
    </w:p>
    <w:p w:rsidR="00CA61F6" w:rsidRPr="00FF1672" w:rsidRDefault="00CA61F6" w:rsidP="00CA6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672">
        <w:rPr>
          <w:rFonts w:ascii="Times New Roman" w:hAnsi="Times New Roman" w:cs="Times New Roman"/>
          <w:sz w:val="28"/>
          <w:szCs w:val="28"/>
        </w:rPr>
        <w:t xml:space="preserve">Часы приема и выдачи документов в администрации: понедельник – четверг: с 09-00 до 18-00, перерыв с 13-00 до 14-00; пятница с 09-00 </w:t>
      </w:r>
      <w:proofErr w:type="gramStart"/>
      <w:r w:rsidRPr="00FF167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FF1672">
        <w:rPr>
          <w:rFonts w:ascii="Times New Roman" w:hAnsi="Times New Roman" w:cs="Times New Roman"/>
          <w:sz w:val="28"/>
          <w:szCs w:val="28"/>
        </w:rPr>
        <w:t xml:space="preserve"> 17-00 перерыв с 13-00 до 14-00; суббота, воскресенье – выходной. </w:t>
      </w:r>
    </w:p>
    <w:p w:rsidR="00CA61F6" w:rsidRDefault="00CA61F6" w:rsidP="00CA61F6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1672">
        <w:rPr>
          <w:rFonts w:ascii="Times New Roman" w:hAnsi="Times New Roman" w:cs="Times New Roman"/>
          <w:sz w:val="28"/>
          <w:szCs w:val="28"/>
        </w:rPr>
        <w:t xml:space="preserve">Дата окончания приема заявлений </w:t>
      </w:r>
      <w:r w:rsidR="000D4FFE">
        <w:rPr>
          <w:rFonts w:ascii="Times New Roman" w:hAnsi="Times New Roman" w:cs="Times New Roman"/>
          <w:b/>
          <w:sz w:val="28"/>
          <w:szCs w:val="28"/>
        </w:rPr>
        <w:t>17</w:t>
      </w:r>
      <w:r w:rsidRPr="00FF1672">
        <w:rPr>
          <w:rFonts w:ascii="Times New Roman" w:hAnsi="Times New Roman" w:cs="Times New Roman"/>
          <w:b/>
          <w:sz w:val="28"/>
          <w:szCs w:val="28"/>
        </w:rPr>
        <w:t>:00 часов «_</w:t>
      </w:r>
      <w:r w:rsidR="00916316">
        <w:rPr>
          <w:rFonts w:ascii="Times New Roman" w:hAnsi="Times New Roman" w:cs="Times New Roman"/>
          <w:b/>
          <w:sz w:val="28"/>
          <w:szCs w:val="28"/>
        </w:rPr>
        <w:t>04</w:t>
      </w:r>
      <w:r w:rsidR="00F21352" w:rsidRPr="008666EC">
        <w:rPr>
          <w:rFonts w:ascii="Times New Roman" w:hAnsi="Times New Roman" w:cs="Times New Roman"/>
          <w:b/>
          <w:sz w:val="28"/>
          <w:szCs w:val="28"/>
        </w:rPr>
        <w:t>_»</w:t>
      </w:r>
      <w:r w:rsidRPr="008666EC">
        <w:rPr>
          <w:rFonts w:ascii="Times New Roman" w:hAnsi="Times New Roman" w:cs="Times New Roman"/>
          <w:b/>
          <w:sz w:val="28"/>
          <w:szCs w:val="28"/>
        </w:rPr>
        <w:t>_</w:t>
      </w:r>
      <w:r w:rsidR="00916316">
        <w:rPr>
          <w:rFonts w:ascii="Times New Roman" w:hAnsi="Times New Roman" w:cs="Times New Roman"/>
          <w:b/>
          <w:sz w:val="28"/>
          <w:szCs w:val="28"/>
        </w:rPr>
        <w:t>октября</w:t>
      </w:r>
      <w:r w:rsidR="00F21352">
        <w:rPr>
          <w:rFonts w:ascii="Times New Roman" w:hAnsi="Times New Roman" w:cs="Times New Roman"/>
          <w:b/>
          <w:sz w:val="28"/>
          <w:szCs w:val="28"/>
        </w:rPr>
        <w:t>_</w:t>
      </w:r>
      <w:r w:rsidRPr="00FF1672">
        <w:rPr>
          <w:rFonts w:ascii="Times New Roman" w:hAnsi="Times New Roman" w:cs="Times New Roman"/>
          <w:b/>
          <w:sz w:val="28"/>
          <w:szCs w:val="28"/>
        </w:rPr>
        <w:t>201</w:t>
      </w:r>
      <w:r w:rsidR="00F21352">
        <w:rPr>
          <w:rFonts w:ascii="Times New Roman" w:hAnsi="Times New Roman" w:cs="Times New Roman"/>
          <w:b/>
          <w:sz w:val="28"/>
          <w:szCs w:val="28"/>
        </w:rPr>
        <w:t>9</w:t>
      </w:r>
      <w:r w:rsidRPr="00FF1672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CA61F6" w:rsidRDefault="00CA61F6" w:rsidP="00CA6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672">
        <w:rPr>
          <w:rFonts w:ascii="Times New Roman" w:hAnsi="Times New Roman" w:cs="Times New Roman"/>
          <w:sz w:val="28"/>
          <w:szCs w:val="28"/>
        </w:rPr>
        <w:t>Для ознакомления со схемой расположения земельн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F1672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F1672">
        <w:rPr>
          <w:rFonts w:ascii="Times New Roman" w:hAnsi="Times New Roman" w:cs="Times New Roman"/>
          <w:sz w:val="28"/>
          <w:szCs w:val="28"/>
        </w:rPr>
        <w:t xml:space="preserve"> граждане, заинтересованные в предоставлении земельн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F1672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F1672">
        <w:rPr>
          <w:rFonts w:ascii="Times New Roman" w:hAnsi="Times New Roman" w:cs="Times New Roman"/>
          <w:sz w:val="28"/>
          <w:szCs w:val="28"/>
        </w:rPr>
        <w:t>, могут обратиться в администрацию Хадыженского городского поселения Апшеронского района по адресу: Краснод</w:t>
      </w:r>
      <w:r>
        <w:rPr>
          <w:rFonts w:ascii="Times New Roman" w:hAnsi="Times New Roman" w:cs="Times New Roman"/>
          <w:sz w:val="28"/>
          <w:szCs w:val="28"/>
        </w:rPr>
        <w:t xml:space="preserve">арский край, Апшеронский район, </w:t>
      </w:r>
      <w:r w:rsidRPr="00FF1672">
        <w:rPr>
          <w:rFonts w:ascii="Times New Roman" w:hAnsi="Times New Roman" w:cs="Times New Roman"/>
          <w:sz w:val="28"/>
          <w:szCs w:val="28"/>
        </w:rPr>
        <w:t xml:space="preserve">г. Хадыженск, ул. Школьная, 33, </w:t>
      </w:r>
      <w:proofErr w:type="spellStart"/>
      <w:r w:rsidRPr="00FF1672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FF1672">
        <w:rPr>
          <w:rFonts w:ascii="Times New Roman" w:hAnsi="Times New Roman" w:cs="Times New Roman"/>
          <w:sz w:val="28"/>
          <w:szCs w:val="28"/>
        </w:rPr>
        <w:t xml:space="preserve">. № </w:t>
      </w:r>
      <w:r w:rsidR="00F21352">
        <w:rPr>
          <w:rFonts w:ascii="Times New Roman" w:hAnsi="Times New Roman" w:cs="Times New Roman"/>
          <w:sz w:val="28"/>
          <w:szCs w:val="28"/>
        </w:rPr>
        <w:t>11</w:t>
      </w:r>
      <w:r w:rsidRPr="00FF1672">
        <w:rPr>
          <w:rFonts w:ascii="Times New Roman" w:hAnsi="Times New Roman" w:cs="Times New Roman"/>
          <w:sz w:val="28"/>
          <w:szCs w:val="28"/>
        </w:rPr>
        <w:t xml:space="preserve">, по рабочим дням: понедельник – четверг: с 09-00 до 18-00, перерыв с 13-00 до 14-00; пятница с 09-00 </w:t>
      </w:r>
      <w:proofErr w:type="gramStart"/>
      <w:r w:rsidRPr="00FF167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FF1672">
        <w:rPr>
          <w:rFonts w:ascii="Times New Roman" w:hAnsi="Times New Roman" w:cs="Times New Roman"/>
          <w:sz w:val="28"/>
          <w:szCs w:val="28"/>
        </w:rPr>
        <w:t xml:space="preserve"> 17-00 перерыв с 13-00 до 14-00.</w:t>
      </w:r>
    </w:p>
    <w:p w:rsidR="00C62C36" w:rsidRDefault="00C62C36" w:rsidP="00CA61F6">
      <w:pPr>
        <w:pStyle w:val="western"/>
        <w:spacing w:before="0" w:beforeAutospacing="0" w:after="0" w:afterAutospacing="0"/>
        <w:jc w:val="both"/>
      </w:pPr>
    </w:p>
    <w:p w:rsidR="00EC7226" w:rsidRDefault="00EC7226" w:rsidP="00EC7226"/>
    <w:p w:rsidR="00C62C36" w:rsidRDefault="00C62C36"/>
    <w:p w:rsidR="00C62C36" w:rsidRDefault="00C62C36"/>
    <w:p w:rsidR="00C62C36" w:rsidRDefault="00C62C36"/>
    <w:p w:rsidR="00C62C36" w:rsidRDefault="00C62C36"/>
    <w:p w:rsidR="00F21352" w:rsidRDefault="00F21352"/>
    <w:p w:rsidR="00F21352" w:rsidRDefault="00F21352"/>
    <w:p w:rsidR="00F21352" w:rsidRDefault="00F21352"/>
    <w:p w:rsidR="00F21352" w:rsidRDefault="00F21352"/>
    <w:p w:rsidR="00C32876" w:rsidRDefault="00C32876"/>
    <w:p w:rsidR="000D4FFE" w:rsidRDefault="000D4FFE" w:rsidP="00C62C36">
      <w:pPr>
        <w:tabs>
          <w:tab w:val="num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D4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326"/>
    <w:rsid w:val="00001326"/>
    <w:rsid w:val="00034E51"/>
    <w:rsid w:val="0007468F"/>
    <w:rsid w:val="000D4647"/>
    <w:rsid w:val="000D4FFE"/>
    <w:rsid w:val="00101757"/>
    <w:rsid w:val="00152C24"/>
    <w:rsid w:val="001600DA"/>
    <w:rsid w:val="00183616"/>
    <w:rsid w:val="00185766"/>
    <w:rsid w:val="001A0528"/>
    <w:rsid w:val="001B710D"/>
    <w:rsid w:val="001C27B5"/>
    <w:rsid w:val="001F1DF2"/>
    <w:rsid w:val="00400867"/>
    <w:rsid w:val="004303C4"/>
    <w:rsid w:val="00441F06"/>
    <w:rsid w:val="004D0022"/>
    <w:rsid w:val="00513AD6"/>
    <w:rsid w:val="00544388"/>
    <w:rsid w:val="005645BF"/>
    <w:rsid w:val="005D4F14"/>
    <w:rsid w:val="006137AB"/>
    <w:rsid w:val="00627ED5"/>
    <w:rsid w:val="00647A69"/>
    <w:rsid w:val="008156EF"/>
    <w:rsid w:val="008666EC"/>
    <w:rsid w:val="00895DA1"/>
    <w:rsid w:val="008E063E"/>
    <w:rsid w:val="00916316"/>
    <w:rsid w:val="009230BE"/>
    <w:rsid w:val="009446D8"/>
    <w:rsid w:val="00A029E5"/>
    <w:rsid w:val="00A63B35"/>
    <w:rsid w:val="00A651AB"/>
    <w:rsid w:val="00AF2D1B"/>
    <w:rsid w:val="00BB0596"/>
    <w:rsid w:val="00BB574A"/>
    <w:rsid w:val="00BE31D5"/>
    <w:rsid w:val="00C32876"/>
    <w:rsid w:val="00C62C36"/>
    <w:rsid w:val="00CA61F6"/>
    <w:rsid w:val="00CB35C1"/>
    <w:rsid w:val="00CF7116"/>
    <w:rsid w:val="00D36567"/>
    <w:rsid w:val="00DB7798"/>
    <w:rsid w:val="00DD076C"/>
    <w:rsid w:val="00E348FF"/>
    <w:rsid w:val="00E6288E"/>
    <w:rsid w:val="00EA5DA7"/>
    <w:rsid w:val="00EB0E76"/>
    <w:rsid w:val="00EC7226"/>
    <w:rsid w:val="00F05346"/>
    <w:rsid w:val="00F21352"/>
    <w:rsid w:val="00F523BB"/>
    <w:rsid w:val="00F852E0"/>
    <w:rsid w:val="00FE1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101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A61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36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65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101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A61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36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65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1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19</cp:revision>
  <cp:lastPrinted>2019-08-22T09:48:00Z</cp:lastPrinted>
  <dcterms:created xsi:type="dcterms:W3CDTF">2019-01-10T13:18:00Z</dcterms:created>
  <dcterms:modified xsi:type="dcterms:W3CDTF">2019-08-30T08:20:00Z</dcterms:modified>
</cp:coreProperties>
</file>