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47A69" w:rsidRDefault="00647A69" w:rsidP="00647A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Администрация Хадыженского городского поселения Апшеронского района (далее – администрация) информирует о возможности предоставления в аренду сроком на 20 лет земельного участка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земель населенных пунктов с видом разрешенного использования: </w:t>
      </w:r>
      <w:r w:rsidR="00C328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индивидуального жилищного строительства</w:t>
      </w:r>
      <w:r w:rsid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код </w:t>
      </w:r>
      <w:r w:rsidR="00185766" w:rsidRP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[2.1]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 кадастровым номером 23:02:</w:t>
      </w:r>
      <w:r w:rsidR="000D4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06040</w:t>
      </w:r>
      <w:r w:rsid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="000D4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2:</w:t>
      </w:r>
      <w:r w:rsid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266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общей площадью </w:t>
      </w:r>
      <w:r w:rsid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919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кв.</w:t>
      </w:r>
      <w:r w:rsid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м, расположенного по адресу: Краснодарский край, Апшеронский район,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г. Хадыженск, </w:t>
      </w:r>
      <w:r w:rsid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пер. Персиковый, 6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CA61F6" w:rsidRPr="00FF1672" w:rsidRDefault="00DB7798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67">
        <w:rPr>
          <w:spacing w:val="-4"/>
          <w:sz w:val="28"/>
          <w:szCs w:val="28"/>
        </w:rPr>
        <w:tab/>
      </w:r>
      <w:r w:rsidR="00CA61F6"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 w:rsidR="00CA61F6">
        <w:rPr>
          <w:rFonts w:ascii="Times New Roman" w:hAnsi="Times New Roman" w:cs="Times New Roman"/>
          <w:sz w:val="28"/>
          <w:szCs w:val="28"/>
        </w:rPr>
        <w:t>ого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A61F6">
        <w:rPr>
          <w:rFonts w:ascii="Times New Roman" w:hAnsi="Times New Roman" w:cs="Times New Roman"/>
          <w:sz w:val="28"/>
          <w:szCs w:val="28"/>
        </w:rPr>
        <w:t>ого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A61F6">
        <w:rPr>
          <w:rFonts w:ascii="Times New Roman" w:hAnsi="Times New Roman" w:cs="Times New Roman"/>
          <w:sz w:val="28"/>
          <w:szCs w:val="28"/>
        </w:rPr>
        <w:t>а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="00BB0596" w:rsidRPr="00BB0596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земельного участка</w:t>
      </w:r>
      <w:r w:rsidR="00CB35C1" w:rsidRPr="00CB35C1">
        <w:rPr>
          <w:rFonts w:ascii="Times New Roman" w:hAnsi="Times New Roman" w:cs="Times New Roman"/>
          <w:sz w:val="28"/>
          <w:szCs w:val="28"/>
        </w:rPr>
        <w:t xml:space="preserve">. 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="00CA61F6"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CA61F6" w:rsidRPr="00FF1672">
        <w:rPr>
          <w:rFonts w:ascii="Times New Roman" w:hAnsi="Times New Roman" w:cs="Times New Roman"/>
          <w:sz w:val="28"/>
          <w:szCs w:val="28"/>
        </w:rPr>
        <w:t>, 33</w:t>
      </w:r>
      <w:r w:rsidR="00CA61F6">
        <w:rPr>
          <w:rFonts w:ascii="Times New Roman" w:hAnsi="Times New Roman" w:cs="Times New Roman"/>
          <w:sz w:val="28"/>
          <w:szCs w:val="28"/>
        </w:rPr>
        <w:t>,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 w:rsidR="00185766">
        <w:rPr>
          <w:rFonts w:ascii="Times New Roman" w:hAnsi="Times New Roman" w:cs="Times New Roman"/>
          <w:b/>
          <w:sz w:val="28"/>
          <w:szCs w:val="28"/>
        </w:rPr>
        <w:t>22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FFE">
        <w:rPr>
          <w:rFonts w:ascii="Times New Roman" w:hAnsi="Times New Roman" w:cs="Times New Roman"/>
          <w:b/>
          <w:sz w:val="28"/>
          <w:szCs w:val="28"/>
        </w:rPr>
        <w:t>августа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185766">
        <w:rPr>
          <w:rFonts w:ascii="Times New Roman" w:hAnsi="Times New Roman" w:cs="Times New Roman"/>
          <w:b/>
          <w:sz w:val="28"/>
          <w:szCs w:val="28"/>
        </w:rPr>
        <w:t>2</w:t>
      </w:r>
      <w:r w:rsidR="000D4FFE">
        <w:rPr>
          <w:rFonts w:ascii="Times New Roman" w:hAnsi="Times New Roman" w:cs="Times New Roman"/>
          <w:b/>
          <w:sz w:val="28"/>
          <w:szCs w:val="28"/>
        </w:rPr>
        <w:t>0</w:t>
      </w:r>
      <w:r w:rsidR="00D3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766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="00C3287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CA61F6"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CA61F6" w:rsidRPr="00FF1672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CA61F6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0D4FFE">
        <w:rPr>
          <w:rFonts w:ascii="Times New Roman" w:hAnsi="Times New Roman" w:cs="Times New Roman"/>
          <w:b/>
          <w:sz w:val="28"/>
          <w:szCs w:val="28"/>
        </w:rPr>
        <w:t>17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 w:rsidR="00185766">
        <w:rPr>
          <w:rFonts w:ascii="Times New Roman" w:hAnsi="Times New Roman" w:cs="Times New Roman"/>
          <w:b/>
          <w:sz w:val="28"/>
          <w:szCs w:val="28"/>
        </w:rPr>
        <w:t>20</w:t>
      </w:r>
      <w:r w:rsidR="00F21352" w:rsidRPr="008666EC">
        <w:rPr>
          <w:rFonts w:ascii="Times New Roman" w:hAnsi="Times New Roman" w:cs="Times New Roman"/>
          <w:b/>
          <w:sz w:val="28"/>
          <w:szCs w:val="28"/>
        </w:rPr>
        <w:t>_»</w:t>
      </w:r>
      <w:r w:rsidRPr="008666EC">
        <w:rPr>
          <w:rFonts w:ascii="Times New Roman" w:hAnsi="Times New Roman" w:cs="Times New Roman"/>
          <w:b/>
          <w:sz w:val="28"/>
          <w:szCs w:val="28"/>
        </w:rPr>
        <w:t>_</w:t>
      </w:r>
      <w:r w:rsidR="00185766">
        <w:rPr>
          <w:rFonts w:ascii="Times New Roman" w:hAnsi="Times New Roman" w:cs="Times New Roman"/>
          <w:b/>
          <w:sz w:val="28"/>
          <w:szCs w:val="28"/>
        </w:rPr>
        <w:t>сентября</w:t>
      </w:r>
      <w:bookmarkStart w:id="0" w:name="_GoBack"/>
      <w:bookmarkEnd w:id="0"/>
      <w:r w:rsidR="00F21352">
        <w:rPr>
          <w:rFonts w:ascii="Times New Roman" w:hAnsi="Times New Roman" w:cs="Times New Roman"/>
          <w:b/>
          <w:sz w:val="28"/>
          <w:szCs w:val="28"/>
        </w:rPr>
        <w:t>_</w:t>
      </w:r>
      <w:r w:rsidRPr="00FF1672">
        <w:rPr>
          <w:rFonts w:ascii="Times New Roman" w:hAnsi="Times New Roman" w:cs="Times New Roman"/>
          <w:b/>
          <w:sz w:val="28"/>
          <w:szCs w:val="28"/>
        </w:rPr>
        <w:t>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61F6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могут обратиться в администрацию Хадыженского городского поселения Апшеронского района по адресу: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 w:rsidR="00F21352"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>, по рабочим дням: понедельник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C62C36" w:rsidRDefault="00C62C36" w:rsidP="00CA61F6">
      <w:pPr>
        <w:pStyle w:val="western"/>
        <w:spacing w:before="0" w:beforeAutospacing="0" w:after="0" w:afterAutospacing="0"/>
        <w:jc w:val="both"/>
      </w:pPr>
    </w:p>
    <w:p w:rsidR="00EC7226" w:rsidRDefault="00EC7226" w:rsidP="00EC7226"/>
    <w:p w:rsidR="00C62C36" w:rsidRDefault="00C62C36"/>
    <w:p w:rsidR="00C62C36" w:rsidRDefault="00C62C36"/>
    <w:p w:rsidR="00C62C36" w:rsidRDefault="00C62C36"/>
    <w:p w:rsidR="00C62C36" w:rsidRDefault="00C62C36"/>
    <w:p w:rsidR="00F21352" w:rsidRDefault="00F21352"/>
    <w:p w:rsidR="00F21352" w:rsidRDefault="00F21352"/>
    <w:p w:rsidR="00F21352" w:rsidRDefault="00F21352"/>
    <w:p w:rsidR="00F21352" w:rsidRDefault="00F21352"/>
    <w:p w:rsidR="00C32876" w:rsidRDefault="00C32876"/>
    <w:p w:rsidR="000D4FFE" w:rsidRDefault="000D4FFE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0D4FFE"/>
    <w:rsid w:val="00101757"/>
    <w:rsid w:val="00152C24"/>
    <w:rsid w:val="001600DA"/>
    <w:rsid w:val="00183616"/>
    <w:rsid w:val="00185766"/>
    <w:rsid w:val="001A0528"/>
    <w:rsid w:val="001B710D"/>
    <w:rsid w:val="001C27B5"/>
    <w:rsid w:val="001F1DF2"/>
    <w:rsid w:val="00400867"/>
    <w:rsid w:val="004303C4"/>
    <w:rsid w:val="00441F06"/>
    <w:rsid w:val="004D0022"/>
    <w:rsid w:val="00513AD6"/>
    <w:rsid w:val="00544388"/>
    <w:rsid w:val="005D4F14"/>
    <w:rsid w:val="006137AB"/>
    <w:rsid w:val="00627ED5"/>
    <w:rsid w:val="00647A69"/>
    <w:rsid w:val="008156EF"/>
    <w:rsid w:val="008666EC"/>
    <w:rsid w:val="00895DA1"/>
    <w:rsid w:val="008E063E"/>
    <w:rsid w:val="009446D8"/>
    <w:rsid w:val="00A029E5"/>
    <w:rsid w:val="00A63B35"/>
    <w:rsid w:val="00A651AB"/>
    <w:rsid w:val="00AF2D1B"/>
    <w:rsid w:val="00BB0596"/>
    <w:rsid w:val="00BB574A"/>
    <w:rsid w:val="00BE31D5"/>
    <w:rsid w:val="00C32876"/>
    <w:rsid w:val="00C62C36"/>
    <w:rsid w:val="00CA61F6"/>
    <w:rsid w:val="00CB35C1"/>
    <w:rsid w:val="00CF7116"/>
    <w:rsid w:val="00D36567"/>
    <w:rsid w:val="00DB7798"/>
    <w:rsid w:val="00DD076C"/>
    <w:rsid w:val="00E348FF"/>
    <w:rsid w:val="00E6288E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2019-08-16T13:20:00Z</cp:lastPrinted>
  <dcterms:created xsi:type="dcterms:W3CDTF">2019-01-10T13:18:00Z</dcterms:created>
  <dcterms:modified xsi:type="dcterms:W3CDTF">2019-08-16T13:20:00Z</dcterms:modified>
</cp:coreProperties>
</file>