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ИЗВЕЩЕНИЕ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47A6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возможности предоставления земельного участка </w:t>
      </w:r>
      <w:r w:rsidR="002403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</w:p>
    <w:p w:rsidR="00647A69" w:rsidRPr="00647A69" w:rsidRDefault="00647A69" w:rsidP="00647A6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2CF8" w:rsidRDefault="00601FC2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Хадыженского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городского поселения Апшеронского района (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администрация городского поселения) информирует о возможности предоставления в аренду земельн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участк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государственная собственность на которы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й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разграничена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601F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земель населенных пунктов с видом разрешенного использования: 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="00475F7C" w:rsidRPr="004008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кадастровым номером </w:t>
      </w:r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23:02:0609002:97, общей площадью 587 </w:t>
      </w:r>
      <w:proofErr w:type="spell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</w:t>
      </w:r>
      <w:proofErr w:type="gramStart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.м</w:t>
      </w:r>
      <w:proofErr w:type="spellEnd"/>
      <w:proofErr w:type="gramEnd"/>
      <w:r w:rsidR="00475F7C" w:rsidRP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расположенный по адресу: Краснодарский край, Апшеронский район, г. Хадыженск,</w:t>
      </w:r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ул. </w:t>
      </w:r>
      <w:proofErr w:type="gramStart"/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Заречная</w:t>
      </w:r>
      <w:proofErr w:type="gramEnd"/>
      <w:r w:rsidR="00475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5-я, 7.</w:t>
      </w:r>
      <w:r w:rsidR="00A32C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475F7C" w:rsidRDefault="00A32CF8" w:rsidP="00601FC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Часть земельного участка, площадью 398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расположена в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водоохранной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зоне.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</w:t>
      </w:r>
      <w:r w:rsidRPr="00BB0596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B35C1">
        <w:rPr>
          <w:rFonts w:ascii="Times New Roman" w:hAnsi="Times New Roman" w:cs="Times New Roman"/>
          <w:sz w:val="28"/>
          <w:szCs w:val="28"/>
        </w:rPr>
        <w:t xml:space="preserve">. </w:t>
      </w:r>
      <w:r w:rsidRPr="00FF1672">
        <w:rPr>
          <w:rFonts w:ascii="Times New Roman" w:hAnsi="Times New Roman" w:cs="Times New Roman"/>
          <w:sz w:val="28"/>
          <w:szCs w:val="28"/>
        </w:rPr>
        <w:t xml:space="preserve">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24 сентября 2020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23 октября 2020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475F7C" w:rsidRPr="00FF1672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759CF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октября_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75F7C" w:rsidRDefault="00475F7C" w:rsidP="00475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2-й этаж,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475F7C" w:rsidRDefault="00475F7C" w:rsidP="00475F7C">
      <w:pPr>
        <w:pStyle w:val="western"/>
        <w:spacing w:before="0" w:beforeAutospacing="0" w:after="0" w:afterAutospacing="0"/>
        <w:jc w:val="both"/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Default="00E66E06" w:rsidP="005408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              </w:t>
      </w:r>
      <w:r w:rsidRPr="00265847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Хадыженского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66E06" w:rsidRPr="004F1B9D" w:rsidRDefault="00E66E06" w:rsidP="00E66E06">
      <w:pPr>
        <w:widowControl w:val="0"/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Апшеронского района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Ю.Н.Захаровой</w:t>
      </w:r>
      <w:proofErr w:type="spellEnd"/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______________________________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</w:t>
      </w:r>
      <w:proofErr w:type="spellEnd"/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______________________________</w:t>
      </w:r>
    </w:p>
    <w:p w:rsidR="00E66E06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тел. __________________________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  <w:proofErr w:type="gramStart"/>
      <w:r w:rsidRPr="00F523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23BB">
        <w:rPr>
          <w:rFonts w:ascii="Times New Roman" w:hAnsi="Times New Roman" w:cs="Times New Roman"/>
          <w:sz w:val="28"/>
          <w:szCs w:val="28"/>
        </w:rPr>
        <w:t>-</w:t>
      </w:r>
      <w:r w:rsidRPr="00F523BB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_____________________</w:t>
      </w:r>
    </w:p>
    <w:p w:rsidR="00E66E06" w:rsidRPr="004F1B9D" w:rsidRDefault="00E66E06" w:rsidP="00E66E0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65847" w:rsidRDefault="00E66E06" w:rsidP="00E66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аявлени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2658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 xml:space="preserve">, государственная собственность на который не разграничена, предназначенного для </w:t>
      </w:r>
      <w:r w:rsidRPr="00F50C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индивидуального жилищного строительства </w:t>
      </w:r>
      <w:r w:rsidRPr="00265847">
        <w:rPr>
          <w:rFonts w:ascii="Times New Roman" w:eastAsia="Calibri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>Я_______________________________________________________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Pr="002E7531">
        <w:rPr>
          <w:rFonts w:ascii="Times New Roman" w:eastAsia="Calibri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7531">
        <w:rPr>
          <w:rFonts w:ascii="Times New Roman" w:eastAsia="Calibri" w:hAnsi="Times New Roman" w:cs="Times New Roman"/>
          <w:sz w:val="28"/>
          <w:szCs w:val="28"/>
        </w:rPr>
        <w:t>действующего</w:t>
      </w:r>
      <w:proofErr w:type="gramEnd"/>
      <w:r w:rsidRPr="002E7531">
        <w:rPr>
          <w:rFonts w:ascii="Times New Roman" w:eastAsia="Calibri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2E7531">
        <w:rPr>
          <w:rFonts w:ascii="Times New Roman" w:eastAsia="Calibri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66E06" w:rsidRPr="00DB1EB3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ознакомившись с извещением о предоставлении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5" w:history="1"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9329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.torgi.gov.ru</w:t>
        </w:r>
      </w:hyperlink>
      <w:r w:rsidRPr="002E7531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2E7531">
        <w:rPr>
          <w:rFonts w:ascii="Times New Roman" w:eastAsia="Calibri" w:hAnsi="Times New Roman" w:cs="Times New Roman"/>
          <w:bCs/>
          <w:sz w:val="28"/>
          <w:szCs w:val="28"/>
        </w:rPr>
        <w:t xml:space="preserve">намерен участвовать в аукционе на право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заключения договора аренды земельного участка</w:t>
      </w:r>
      <w:r w:rsidRPr="00DB1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23:02: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______________________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Cs/>
          <w:color w:val="1F4E79" w:themeColor="accent1" w:themeShade="80"/>
          <w:sz w:val="28"/>
          <w:szCs w:val="28"/>
        </w:rPr>
        <w:t>_______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gramStart"/>
      <w:r w:rsidRPr="00DB1EB3">
        <w:rPr>
          <w:rFonts w:ascii="Times New Roman" w:eastAsia="Calibri" w:hAnsi="Times New Roman" w:cs="Times New Roman"/>
          <w:bCs/>
          <w:sz w:val="28"/>
          <w:szCs w:val="28"/>
        </w:rPr>
        <w:t>.м</w:t>
      </w:r>
      <w:proofErr w:type="spellEnd"/>
      <w:proofErr w:type="gramEnd"/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___________________________________________</w:t>
      </w:r>
      <w:r w:rsidRPr="00DB1EB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 видом разрешенного использования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>индивидуально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жилищно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DB1EB3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B1E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E06" w:rsidRPr="002E7531" w:rsidRDefault="00E66E06" w:rsidP="00E66E06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в соответствии с Федеральным законом Федеральный закон от 27.07.2006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№152-ФЗ «О персональных данных».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4F1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копия паспорта.</w:t>
      </w: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06" w:rsidRPr="004F1B9D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                ___________________           ___________________</w:t>
      </w:r>
    </w:p>
    <w:p w:rsidR="00E66E06" w:rsidRDefault="00E66E06" w:rsidP="00E66E0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Дата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E66E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инициалы</w:t>
      </w:r>
    </w:p>
    <w:sectPr w:rsidR="00E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26"/>
    <w:rsid w:val="00001326"/>
    <w:rsid w:val="00034E51"/>
    <w:rsid w:val="0007468F"/>
    <w:rsid w:val="000D4647"/>
    <w:rsid w:val="000D4FFE"/>
    <w:rsid w:val="00101757"/>
    <w:rsid w:val="00152C24"/>
    <w:rsid w:val="001600DA"/>
    <w:rsid w:val="00183616"/>
    <w:rsid w:val="00185766"/>
    <w:rsid w:val="001A0528"/>
    <w:rsid w:val="001B710D"/>
    <w:rsid w:val="001C27B5"/>
    <w:rsid w:val="001F1DF2"/>
    <w:rsid w:val="0024032E"/>
    <w:rsid w:val="00380376"/>
    <w:rsid w:val="00400867"/>
    <w:rsid w:val="00427CFB"/>
    <w:rsid w:val="004303C4"/>
    <w:rsid w:val="00441F06"/>
    <w:rsid w:val="00475F7C"/>
    <w:rsid w:val="004862BB"/>
    <w:rsid w:val="00486454"/>
    <w:rsid w:val="004D0022"/>
    <w:rsid w:val="00513AD6"/>
    <w:rsid w:val="0054084D"/>
    <w:rsid w:val="00544388"/>
    <w:rsid w:val="005645BF"/>
    <w:rsid w:val="005D4F14"/>
    <w:rsid w:val="00601FC2"/>
    <w:rsid w:val="006137AB"/>
    <w:rsid w:val="00627ED5"/>
    <w:rsid w:val="00647A69"/>
    <w:rsid w:val="007C119C"/>
    <w:rsid w:val="008156EF"/>
    <w:rsid w:val="008304F8"/>
    <w:rsid w:val="008666EC"/>
    <w:rsid w:val="00895DA1"/>
    <w:rsid w:val="008B251F"/>
    <w:rsid w:val="008E063E"/>
    <w:rsid w:val="00916316"/>
    <w:rsid w:val="009230BE"/>
    <w:rsid w:val="009446D8"/>
    <w:rsid w:val="00A029E5"/>
    <w:rsid w:val="00A32CF8"/>
    <w:rsid w:val="00A63B35"/>
    <w:rsid w:val="00A651AB"/>
    <w:rsid w:val="00AF2D1B"/>
    <w:rsid w:val="00B60425"/>
    <w:rsid w:val="00B95EF1"/>
    <w:rsid w:val="00BB0596"/>
    <w:rsid w:val="00BB574A"/>
    <w:rsid w:val="00BE31D5"/>
    <w:rsid w:val="00C32876"/>
    <w:rsid w:val="00C62C36"/>
    <w:rsid w:val="00CA61F6"/>
    <w:rsid w:val="00CB35C1"/>
    <w:rsid w:val="00CF7116"/>
    <w:rsid w:val="00D36567"/>
    <w:rsid w:val="00DB7798"/>
    <w:rsid w:val="00DD076C"/>
    <w:rsid w:val="00E348FF"/>
    <w:rsid w:val="00E44D0B"/>
    <w:rsid w:val="00E6288E"/>
    <w:rsid w:val="00E66E06"/>
    <w:rsid w:val="00EA5DA7"/>
    <w:rsid w:val="00EB0E76"/>
    <w:rsid w:val="00EC7226"/>
    <w:rsid w:val="00F05346"/>
    <w:rsid w:val="00F21352"/>
    <w:rsid w:val="00F523BB"/>
    <w:rsid w:val="00F852E0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6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2020-07-07T16:02:00Z</cp:lastPrinted>
  <dcterms:created xsi:type="dcterms:W3CDTF">2020-01-20T13:32:00Z</dcterms:created>
  <dcterms:modified xsi:type="dcterms:W3CDTF">2020-09-23T15:24:00Z</dcterms:modified>
</cp:coreProperties>
</file>