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5E" w:rsidRPr="002B1368" w:rsidRDefault="00075A5E" w:rsidP="00075A5E">
      <w:pPr>
        <w:pStyle w:val="ConsPlusNormal"/>
        <w:widowControl/>
        <w:ind w:left="709" w:firstLine="0"/>
        <w:jc w:val="both"/>
        <w:outlineLvl w:val="0"/>
        <w:rPr>
          <w:sz w:val="24"/>
          <w:szCs w:val="24"/>
        </w:rPr>
      </w:pPr>
      <w:r w:rsidRPr="002B1368">
        <w:rPr>
          <w:sz w:val="24"/>
          <w:szCs w:val="24"/>
        </w:rPr>
        <w:t>Приложение № 3</w:t>
      </w:r>
    </w:p>
    <w:p w:rsidR="00075A5E" w:rsidRPr="002B1368" w:rsidRDefault="00075A5E" w:rsidP="00075A5E">
      <w:pPr>
        <w:pStyle w:val="ConsPlusNormal"/>
        <w:ind w:left="709" w:firstLine="0"/>
        <w:outlineLvl w:val="0"/>
        <w:rPr>
          <w:sz w:val="24"/>
          <w:szCs w:val="24"/>
        </w:rPr>
      </w:pPr>
      <w:r w:rsidRPr="002B1368">
        <w:rPr>
          <w:sz w:val="24"/>
          <w:szCs w:val="24"/>
        </w:rPr>
        <w:t xml:space="preserve">к постановлению администрации </w:t>
      </w:r>
    </w:p>
    <w:p w:rsidR="00075A5E" w:rsidRPr="002B1368" w:rsidRDefault="00075A5E" w:rsidP="00075A5E">
      <w:pPr>
        <w:pStyle w:val="ConsPlusNormal"/>
        <w:ind w:left="709" w:firstLine="0"/>
        <w:outlineLvl w:val="0"/>
        <w:rPr>
          <w:sz w:val="24"/>
          <w:szCs w:val="24"/>
        </w:rPr>
      </w:pPr>
      <w:proofErr w:type="spellStart"/>
      <w:r w:rsidRPr="002B1368">
        <w:rPr>
          <w:sz w:val="24"/>
          <w:szCs w:val="24"/>
        </w:rPr>
        <w:t>Хадыженского</w:t>
      </w:r>
      <w:proofErr w:type="spellEnd"/>
      <w:r w:rsidRPr="002B1368">
        <w:rPr>
          <w:sz w:val="24"/>
          <w:szCs w:val="24"/>
        </w:rPr>
        <w:t xml:space="preserve"> городского поселения </w:t>
      </w:r>
    </w:p>
    <w:p w:rsidR="00075A5E" w:rsidRPr="002B1368" w:rsidRDefault="00075A5E" w:rsidP="00075A5E">
      <w:pPr>
        <w:pStyle w:val="ConsPlusNormal"/>
        <w:ind w:left="709" w:firstLine="0"/>
        <w:outlineLvl w:val="0"/>
        <w:rPr>
          <w:sz w:val="24"/>
          <w:szCs w:val="24"/>
        </w:rPr>
      </w:pPr>
      <w:r w:rsidRPr="002B1368">
        <w:rPr>
          <w:sz w:val="24"/>
          <w:szCs w:val="24"/>
        </w:rPr>
        <w:t xml:space="preserve">Апшеронского района «Об утверждении </w:t>
      </w:r>
    </w:p>
    <w:p w:rsidR="00075A5E" w:rsidRPr="002B1368" w:rsidRDefault="00075A5E" w:rsidP="00075A5E">
      <w:pPr>
        <w:pStyle w:val="ConsPlusNormal"/>
        <w:ind w:left="709" w:firstLine="0"/>
        <w:outlineLvl w:val="0"/>
        <w:rPr>
          <w:sz w:val="24"/>
          <w:szCs w:val="24"/>
        </w:rPr>
      </w:pPr>
      <w:r w:rsidRPr="002B1368">
        <w:rPr>
          <w:sz w:val="24"/>
          <w:szCs w:val="24"/>
        </w:rPr>
        <w:t xml:space="preserve">административного регламента </w:t>
      </w:r>
      <w:proofErr w:type="gramStart"/>
      <w:r w:rsidRPr="002B1368">
        <w:rPr>
          <w:sz w:val="24"/>
          <w:szCs w:val="24"/>
        </w:rPr>
        <w:t>по</w:t>
      </w:r>
      <w:proofErr w:type="gramEnd"/>
      <w:r w:rsidRPr="002B1368">
        <w:rPr>
          <w:sz w:val="24"/>
          <w:szCs w:val="24"/>
        </w:rPr>
        <w:t xml:space="preserve"> </w:t>
      </w:r>
    </w:p>
    <w:p w:rsidR="00075A5E" w:rsidRPr="002B1368" w:rsidRDefault="00075A5E" w:rsidP="00075A5E">
      <w:pPr>
        <w:pStyle w:val="ConsPlusNormal"/>
        <w:ind w:left="709" w:firstLine="0"/>
        <w:outlineLvl w:val="0"/>
        <w:rPr>
          <w:sz w:val="24"/>
          <w:szCs w:val="24"/>
        </w:rPr>
      </w:pPr>
      <w:r w:rsidRPr="002B1368">
        <w:rPr>
          <w:sz w:val="24"/>
          <w:szCs w:val="24"/>
        </w:rPr>
        <w:t xml:space="preserve">предоставлению муниципальной услуги  </w:t>
      </w:r>
    </w:p>
    <w:p w:rsidR="00075A5E" w:rsidRPr="002B1368" w:rsidRDefault="00075A5E" w:rsidP="00075A5E">
      <w:pPr>
        <w:pStyle w:val="ConsPlusNormal"/>
        <w:ind w:left="709" w:firstLine="0"/>
        <w:outlineLvl w:val="0"/>
        <w:rPr>
          <w:sz w:val="24"/>
          <w:szCs w:val="24"/>
        </w:rPr>
      </w:pPr>
      <w:r w:rsidRPr="002B1368">
        <w:rPr>
          <w:sz w:val="24"/>
          <w:szCs w:val="24"/>
        </w:rPr>
        <w:t>«</w:t>
      </w:r>
      <w:r w:rsidRPr="002B1368">
        <w:rPr>
          <w:color w:val="000000"/>
          <w:sz w:val="24"/>
          <w:szCs w:val="24"/>
        </w:rPr>
        <w:t>Предоставление права размещения</w:t>
      </w:r>
      <w:r w:rsidRPr="002B1368">
        <w:rPr>
          <w:sz w:val="24"/>
          <w:szCs w:val="24"/>
        </w:rPr>
        <w:t xml:space="preserve"> </w:t>
      </w:r>
    </w:p>
    <w:p w:rsidR="00075A5E" w:rsidRPr="002B1368" w:rsidRDefault="00075A5E" w:rsidP="00075A5E">
      <w:pPr>
        <w:pStyle w:val="ConsPlusNormal"/>
        <w:ind w:left="709" w:firstLine="0"/>
        <w:outlineLvl w:val="0"/>
        <w:rPr>
          <w:sz w:val="24"/>
          <w:szCs w:val="24"/>
        </w:rPr>
      </w:pPr>
      <w:r w:rsidRPr="002B1368">
        <w:rPr>
          <w:sz w:val="24"/>
          <w:szCs w:val="24"/>
        </w:rPr>
        <w:t xml:space="preserve">нестационарных торговых объектов </w:t>
      </w:r>
    </w:p>
    <w:p w:rsidR="00075A5E" w:rsidRPr="002B1368" w:rsidRDefault="00075A5E" w:rsidP="00075A5E">
      <w:pPr>
        <w:pStyle w:val="ConsPlusNormal"/>
        <w:ind w:left="709" w:firstLine="0"/>
        <w:outlineLvl w:val="0"/>
        <w:rPr>
          <w:sz w:val="24"/>
          <w:szCs w:val="24"/>
        </w:rPr>
      </w:pPr>
      <w:r w:rsidRPr="002B1368">
        <w:rPr>
          <w:sz w:val="24"/>
          <w:szCs w:val="24"/>
        </w:rPr>
        <w:t xml:space="preserve">на территории </w:t>
      </w:r>
      <w:proofErr w:type="spellStart"/>
      <w:r w:rsidRPr="002B1368">
        <w:rPr>
          <w:sz w:val="24"/>
          <w:szCs w:val="24"/>
        </w:rPr>
        <w:t>Хадыженского</w:t>
      </w:r>
      <w:proofErr w:type="spellEnd"/>
      <w:r w:rsidRPr="002B1368">
        <w:rPr>
          <w:sz w:val="24"/>
          <w:szCs w:val="24"/>
        </w:rPr>
        <w:t xml:space="preserve"> </w:t>
      </w:r>
      <w:proofErr w:type="gramStart"/>
      <w:r w:rsidRPr="002B1368">
        <w:rPr>
          <w:sz w:val="24"/>
          <w:szCs w:val="24"/>
        </w:rPr>
        <w:t>городского</w:t>
      </w:r>
      <w:proofErr w:type="gramEnd"/>
      <w:r w:rsidRPr="002B1368">
        <w:rPr>
          <w:sz w:val="24"/>
          <w:szCs w:val="24"/>
        </w:rPr>
        <w:t xml:space="preserve"> </w:t>
      </w:r>
    </w:p>
    <w:p w:rsidR="00075A5E" w:rsidRPr="002B1368" w:rsidRDefault="00075A5E" w:rsidP="00075A5E">
      <w:pPr>
        <w:pStyle w:val="ConsPlusNormal"/>
        <w:ind w:left="709" w:firstLine="0"/>
        <w:outlineLvl w:val="0"/>
        <w:rPr>
          <w:sz w:val="24"/>
          <w:szCs w:val="24"/>
        </w:rPr>
      </w:pPr>
      <w:r w:rsidRPr="002B1368">
        <w:rPr>
          <w:sz w:val="24"/>
          <w:szCs w:val="24"/>
        </w:rPr>
        <w:t>пос</w:t>
      </w:r>
      <w:r w:rsidRPr="002B1368">
        <w:rPr>
          <w:sz w:val="24"/>
          <w:szCs w:val="24"/>
        </w:rPr>
        <w:t>е</w:t>
      </w:r>
      <w:r w:rsidRPr="002B1368">
        <w:rPr>
          <w:sz w:val="24"/>
          <w:szCs w:val="24"/>
        </w:rPr>
        <w:t>ления Апшеронского района</w:t>
      </w:r>
      <w:r w:rsidRPr="002B1368">
        <w:rPr>
          <w:color w:val="000000"/>
          <w:sz w:val="24"/>
          <w:szCs w:val="24"/>
        </w:rPr>
        <w:t>»</w:t>
      </w:r>
    </w:p>
    <w:p w:rsidR="00075A5E" w:rsidRDefault="00075A5E" w:rsidP="00075A5E">
      <w:pPr>
        <w:jc w:val="center"/>
        <w:rPr>
          <w:sz w:val="28"/>
          <w:szCs w:val="28"/>
        </w:rPr>
      </w:pPr>
    </w:p>
    <w:p w:rsidR="00075A5E" w:rsidRPr="002B1368" w:rsidRDefault="00075A5E" w:rsidP="00075A5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B1368">
        <w:rPr>
          <w:rFonts w:ascii="Arial" w:hAnsi="Arial" w:cs="Arial"/>
          <w:b/>
          <w:sz w:val="28"/>
          <w:szCs w:val="28"/>
        </w:rPr>
        <w:t>Завление</w:t>
      </w:r>
      <w:proofErr w:type="spellEnd"/>
    </w:p>
    <w:p w:rsidR="00075A5E" w:rsidRPr="002B1368" w:rsidRDefault="00075A5E" w:rsidP="00075A5E">
      <w:pPr>
        <w:jc w:val="center"/>
        <w:rPr>
          <w:rFonts w:ascii="Arial" w:hAnsi="Arial" w:cs="Arial"/>
          <w:b/>
          <w:sz w:val="28"/>
          <w:szCs w:val="28"/>
        </w:rPr>
      </w:pPr>
      <w:r w:rsidRPr="002B1368">
        <w:rPr>
          <w:rFonts w:ascii="Arial" w:hAnsi="Arial" w:cs="Arial"/>
          <w:b/>
          <w:sz w:val="28"/>
          <w:szCs w:val="28"/>
        </w:rPr>
        <w:t>на право размещения нестационарных торговых объектов (оказания услуг)</w:t>
      </w:r>
    </w:p>
    <w:p w:rsidR="00075A5E" w:rsidRDefault="00075A5E" w:rsidP="00075A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75A5E" w:rsidRPr="002B1368" w:rsidRDefault="00075A5E" w:rsidP="00075A5E">
      <w:pPr>
        <w:jc w:val="center"/>
        <w:rPr>
          <w:rFonts w:ascii="Arial" w:hAnsi="Arial" w:cs="Arial"/>
        </w:rPr>
      </w:pPr>
      <w:r w:rsidRPr="002B1368">
        <w:rPr>
          <w:rFonts w:ascii="Arial" w:hAnsi="Arial" w:cs="Arial"/>
        </w:rPr>
        <w:t>(наименование: юридического лица, субъекта малой формы хозяйствования, ФИО индивидуального предпринимателя)</w:t>
      </w:r>
    </w:p>
    <w:p w:rsidR="00075A5E" w:rsidRDefault="00075A5E" w:rsidP="00075A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75A5E" w:rsidRPr="002B1368" w:rsidRDefault="00075A5E" w:rsidP="00075A5E">
      <w:pPr>
        <w:jc w:val="center"/>
        <w:rPr>
          <w:rFonts w:ascii="Arial" w:hAnsi="Arial" w:cs="Arial"/>
        </w:rPr>
      </w:pPr>
      <w:r w:rsidRPr="002B1368">
        <w:rPr>
          <w:rFonts w:ascii="Arial" w:hAnsi="Arial" w:cs="Arial"/>
        </w:rPr>
        <w:t>(юридический адрес,  ИНН,  ОГРН,  телефон)</w:t>
      </w:r>
    </w:p>
    <w:p w:rsidR="00075A5E" w:rsidRDefault="00075A5E" w:rsidP="00075A5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75A5E" w:rsidRPr="002B1368" w:rsidRDefault="00075A5E" w:rsidP="00075A5E">
      <w:pPr>
        <w:jc w:val="center"/>
        <w:rPr>
          <w:rFonts w:ascii="Arial" w:hAnsi="Arial" w:cs="Arial"/>
        </w:rPr>
      </w:pPr>
      <w:r w:rsidRPr="002B1368">
        <w:rPr>
          <w:rFonts w:ascii="Arial" w:hAnsi="Arial" w:cs="Arial"/>
        </w:rPr>
        <w:t xml:space="preserve">краткая характеристика объекта с описанием внешнего вида (использование в оформлении объекта элементов кубанского колорита, наличие вывески, режима работы, световой рекламы и т.д.), </w:t>
      </w:r>
    </w:p>
    <w:p w:rsidR="00075A5E" w:rsidRPr="002B1368" w:rsidRDefault="00075A5E" w:rsidP="00075A5E">
      <w:pPr>
        <w:jc w:val="center"/>
        <w:rPr>
          <w:rFonts w:ascii="Arial" w:hAnsi="Arial" w:cs="Arial"/>
        </w:rPr>
      </w:pPr>
      <w:r w:rsidRPr="002B1368">
        <w:rPr>
          <w:rFonts w:ascii="Arial" w:hAnsi="Arial" w:cs="Arial"/>
        </w:rPr>
        <w:t>показательный материал об</w:t>
      </w:r>
      <w:r w:rsidRPr="002B1368">
        <w:rPr>
          <w:rFonts w:ascii="Arial" w:hAnsi="Arial" w:cs="Arial"/>
        </w:rPr>
        <w:t>ъ</w:t>
      </w:r>
      <w:r w:rsidRPr="002B1368">
        <w:rPr>
          <w:rFonts w:ascii="Arial" w:hAnsi="Arial" w:cs="Arial"/>
        </w:rPr>
        <w:t>екта – фотоматериал</w:t>
      </w:r>
    </w:p>
    <w:p w:rsidR="00075A5E" w:rsidRPr="00D03D2B" w:rsidRDefault="00075A5E" w:rsidP="00075A5E">
      <w:pPr>
        <w:jc w:val="center"/>
      </w:pPr>
      <w:r w:rsidRPr="00D03D2B">
        <w:t>________________________________________________________________________________</w:t>
      </w:r>
    </w:p>
    <w:p w:rsidR="00075A5E" w:rsidRPr="002B1368" w:rsidRDefault="00075A5E" w:rsidP="00075A5E">
      <w:pPr>
        <w:jc w:val="both"/>
        <w:rPr>
          <w:rFonts w:ascii="Arial" w:hAnsi="Arial" w:cs="Arial"/>
        </w:rPr>
      </w:pPr>
      <w:r w:rsidRPr="002B1368">
        <w:rPr>
          <w:rFonts w:ascii="Arial" w:hAnsi="Arial" w:cs="Arial"/>
        </w:rPr>
        <w:t xml:space="preserve">Прошу выделить место для размещения нестационарного торгового объекта (оказания услуг) на территории </w:t>
      </w:r>
      <w:proofErr w:type="spellStart"/>
      <w:r w:rsidRPr="002B1368">
        <w:rPr>
          <w:rFonts w:ascii="Arial" w:hAnsi="Arial" w:cs="Arial"/>
        </w:rPr>
        <w:t>Хадыженского</w:t>
      </w:r>
      <w:proofErr w:type="spellEnd"/>
      <w:r w:rsidRPr="002B1368">
        <w:rPr>
          <w:rFonts w:ascii="Arial" w:hAnsi="Arial" w:cs="Arial"/>
        </w:rPr>
        <w:t xml:space="preserve"> городского </w:t>
      </w:r>
      <w:proofErr w:type="spellStart"/>
      <w:r w:rsidRPr="002B1368">
        <w:rPr>
          <w:rFonts w:ascii="Arial" w:hAnsi="Arial" w:cs="Arial"/>
        </w:rPr>
        <w:t>поселенияч</w:t>
      </w:r>
      <w:proofErr w:type="spellEnd"/>
      <w:r w:rsidRPr="002B1368">
        <w:rPr>
          <w:rFonts w:ascii="Arial" w:hAnsi="Arial" w:cs="Arial"/>
        </w:rPr>
        <w:t xml:space="preserve"> с участием в конкурсе для юридических лиц и индивидуальных предпринимателей (для малых форм хозяйствования без участия в конкурсе)____________________________________________________________</w:t>
      </w:r>
    </w:p>
    <w:p w:rsidR="00075A5E" w:rsidRPr="002B1368" w:rsidRDefault="00075A5E" w:rsidP="00075A5E">
      <w:pPr>
        <w:jc w:val="both"/>
        <w:rPr>
          <w:rFonts w:ascii="Arial" w:hAnsi="Arial" w:cs="Arial"/>
        </w:rPr>
      </w:pPr>
      <w:r w:rsidRPr="002B1368">
        <w:rPr>
          <w:rFonts w:ascii="Arial" w:hAnsi="Arial" w:cs="Arial"/>
        </w:rPr>
        <w:t xml:space="preserve">                                                                    (нужное подчеркнуть)</w:t>
      </w:r>
    </w:p>
    <w:p w:rsidR="00075A5E" w:rsidRPr="002B1368" w:rsidRDefault="00075A5E" w:rsidP="00075A5E">
      <w:pPr>
        <w:jc w:val="both"/>
        <w:rPr>
          <w:rFonts w:ascii="Arial" w:hAnsi="Arial" w:cs="Arial"/>
        </w:rPr>
      </w:pPr>
      <w:r w:rsidRPr="002B1368">
        <w:rPr>
          <w:rFonts w:ascii="Arial" w:hAnsi="Arial" w:cs="Arial"/>
        </w:rPr>
        <w:t xml:space="preserve">на период с _________________20_____года по ________________ 20_____года  </w:t>
      </w:r>
    </w:p>
    <w:p w:rsidR="00075A5E" w:rsidRDefault="00075A5E" w:rsidP="00075A5E">
      <w:pPr>
        <w:jc w:val="center"/>
        <w:rPr>
          <w:rFonts w:ascii="Arial" w:hAnsi="Arial" w:cs="Arial"/>
        </w:rPr>
      </w:pPr>
      <w:r w:rsidRPr="002B1368">
        <w:rPr>
          <w:rFonts w:ascii="Arial" w:hAnsi="Arial" w:cs="Arial"/>
        </w:rPr>
        <w:t xml:space="preserve">____________________________________________________________________                                           </w:t>
      </w:r>
      <w:r>
        <w:rPr>
          <w:rFonts w:ascii="Arial" w:hAnsi="Arial" w:cs="Arial"/>
        </w:rPr>
        <w:t xml:space="preserve">                     </w:t>
      </w:r>
    </w:p>
    <w:p w:rsidR="00075A5E" w:rsidRPr="002B1368" w:rsidRDefault="00075A5E" w:rsidP="00075A5E">
      <w:pPr>
        <w:rPr>
          <w:rFonts w:ascii="Arial" w:hAnsi="Arial" w:cs="Arial"/>
        </w:rPr>
      </w:pPr>
      <w:r w:rsidRPr="002B1368">
        <w:rPr>
          <w:rFonts w:ascii="Arial" w:hAnsi="Arial" w:cs="Arial"/>
        </w:rPr>
        <w:t>(ук</w:t>
      </w:r>
      <w:r>
        <w:rPr>
          <w:rFonts w:ascii="Arial" w:hAnsi="Arial" w:cs="Arial"/>
        </w:rPr>
        <w:t xml:space="preserve">азывается  № из дислокации, </w:t>
      </w:r>
      <w:r w:rsidRPr="002B1368">
        <w:rPr>
          <w:rFonts w:ascii="Arial" w:hAnsi="Arial" w:cs="Arial"/>
        </w:rPr>
        <w:t>место  расположения  объекта,</w:t>
      </w:r>
      <w:r>
        <w:rPr>
          <w:rFonts w:ascii="Arial" w:hAnsi="Arial" w:cs="Arial"/>
        </w:rPr>
        <w:t xml:space="preserve"> </w:t>
      </w:r>
      <w:r w:rsidRPr="002B1368">
        <w:rPr>
          <w:rFonts w:ascii="Arial" w:hAnsi="Arial" w:cs="Arial"/>
        </w:rPr>
        <w:t xml:space="preserve">период </w:t>
      </w:r>
      <w:r>
        <w:rPr>
          <w:rFonts w:ascii="Arial" w:hAnsi="Arial" w:cs="Arial"/>
        </w:rPr>
        <w:t>ра</w:t>
      </w:r>
      <w:r w:rsidRPr="002B1368">
        <w:rPr>
          <w:rFonts w:ascii="Arial" w:hAnsi="Arial" w:cs="Arial"/>
        </w:rPr>
        <w:t>змещения)</w:t>
      </w:r>
    </w:p>
    <w:p w:rsidR="00075A5E" w:rsidRPr="002B1368" w:rsidRDefault="00075A5E" w:rsidP="00075A5E">
      <w:pPr>
        <w:jc w:val="both"/>
        <w:rPr>
          <w:rFonts w:ascii="Arial" w:hAnsi="Arial" w:cs="Arial"/>
        </w:rPr>
      </w:pPr>
      <w:r w:rsidRPr="002B1368">
        <w:rPr>
          <w:rFonts w:ascii="Arial" w:hAnsi="Arial" w:cs="Arial"/>
        </w:rPr>
        <w:t>С  условиями,  положением о проведении  конкурса  на  право  размещения  нестационарных  торговых объектов  (оказания  услуг)  ознакомле</w:t>
      </w:r>
      <w:proofErr w:type="gramStart"/>
      <w:r w:rsidRPr="002B1368">
        <w:rPr>
          <w:rFonts w:ascii="Arial" w:hAnsi="Arial" w:cs="Arial"/>
        </w:rPr>
        <w:t>н(</w:t>
      </w:r>
      <w:proofErr w:type="gramEnd"/>
      <w:r w:rsidRPr="002B1368">
        <w:rPr>
          <w:rFonts w:ascii="Arial" w:hAnsi="Arial" w:cs="Arial"/>
        </w:rPr>
        <w:t>а).</w:t>
      </w:r>
    </w:p>
    <w:p w:rsidR="00075A5E" w:rsidRPr="002B1368" w:rsidRDefault="00075A5E" w:rsidP="00075A5E">
      <w:pPr>
        <w:jc w:val="both"/>
        <w:rPr>
          <w:rFonts w:ascii="Arial" w:hAnsi="Arial" w:cs="Arial"/>
        </w:rPr>
      </w:pPr>
      <w:r w:rsidRPr="002B1368">
        <w:rPr>
          <w:rFonts w:ascii="Arial" w:hAnsi="Arial" w:cs="Arial"/>
        </w:rPr>
        <w:t>К заявлению прилагаю пакет документов, оформленных в соответствии  с требованиями положения о конкурсе.</w:t>
      </w:r>
    </w:p>
    <w:p w:rsidR="00075A5E" w:rsidRPr="002B1368" w:rsidRDefault="00075A5E" w:rsidP="00075A5E">
      <w:pPr>
        <w:pStyle w:val="ConsPlusTitle"/>
        <w:widowControl/>
        <w:jc w:val="both"/>
        <w:rPr>
          <w:b w:val="0"/>
          <w:sz w:val="24"/>
          <w:szCs w:val="24"/>
        </w:rPr>
      </w:pPr>
      <w:r w:rsidRPr="002B1368">
        <w:rPr>
          <w:b w:val="0"/>
          <w:sz w:val="24"/>
          <w:szCs w:val="24"/>
        </w:rPr>
        <w:t>Подпись  заявителя                    _________        _____________________________</w:t>
      </w:r>
    </w:p>
    <w:p w:rsidR="00075A5E" w:rsidRPr="002B1368" w:rsidRDefault="00075A5E" w:rsidP="00075A5E">
      <w:pPr>
        <w:pStyle w:val="ConsPlusTitle"/>
        <w:widowControl/>
        <w:jc w:val="both"/>
        <w:rPr>
          <w:b w:val="0"/>
          <w:sz w:val="24"/>
          <w:szCs w:val="24"/>
        </w:rPr>
      </w:pPr>
      <w:r w:rsidRPr="002B1368">
        <w:rPr>
          <w:b w:val="0"/>
          <w:sz w:val="24"/>
          <w:szCs w:val="24"/>
        </w:rPr>
        <w:t xml:space="preserve">                                                             подпись                расшифровка  подп</w:t>
      </w:r>
      <w:r w:rsidRPr="002B1368">
        <w:rPr>
          <w:b w:val="0"/>
          <w:sz w:val="24"/>
          <w:szCs w:val="24"/>
        </w:rPr>
        <w:t>и</w:t>
      </w:r>
      <w:r w:rsidRPr="002B1368">
        <w:rPr>
          <w:b w:val="0"/>
          <w:sz w:val="24"/>
          <w:szCs w:val="24"/>
        </w:rPr>
        <w:t xml:space="preserve">си                  </w:t>
      </w:r>
    </w:p>
    <w:p w:rsidR="00075A5E" w:rsidRPr="002B1368" w:rsidRDefault="00075A5E" w:rsidP="00075A5E">
      <w:pPr>
        <w:pStyle w:val="ConsPlusTitle"/>
        <w:widowControl/>
        <w:jc w:val="both"/>
        <w:rPr>
          <w:b w:val="0"/>
          <w:sz w:val="24"/>
          <w:szCs w:val="24"/>
        </w:rPr>
      </w:pPr>
      <w:proofErr w:type="spellStart"/>
      <w:r w:rsidRPr="002B1368">
        <w:rPr>
          <w:b w:val="0"/>
          <w:sz w:val="24"/>
          <w:szCs w:val="24"/>
        </w:rPr>
        <w:t>м.п</w:t>
      </w:r>
      <w:proofErr w:type="spellEnd"/>
      <w:r w:rsidRPr="002B1368">
        <w:rPr>
          <w:b w:val="0"/>
          <w:sz w:val="24"/>
          <w:szCs w:val="24"/>
        </w:rPr>
        <w:t>.  «____» ___________________ 20__года</w:t>
      </w:r>
    </w:p>
    <w:p w:rsidR="00075A5E" w:rsidRPr="002B1368" w:rsidRDefault="00075A5E" w:rsidP="00075A5E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75A5E" w:rsidRPr="002B1368" w:rsidRDefault="00075A5E" w:rsidP="00075A5E">
      <w:pPr>
        <w:pStyle w:val="ConsPlusTitle"/>
        <w:widowControl/>
        <w:jc w:val="both"/>
        <w:rPr>
          <w:b w:val="0"/>
          <w:sz w:val="24"/>
          <w:szCs w:val="24"/>
        </w:rPr>
      </w:pPr>
      <w:r w:rsidRPr="002B1368">
        <w:rPr>
          <w:b w:val="0"/>
          <w:sz w:val="24"/>
          <w:szCs w:val="24"/>
        </w:rPr>
        <w:t xml:space="preserve">Заявление  принято: «____» ___________ 20__   №  ______  </w:t>
      </w:r>
    </w:p>
    <w:p w:rsidR="007060D0" w:rsidRDefault="007060D0">
      <w:bookmarkStart w:id="0" w:name="_GoBack"/>
      <w:bookmarkEnd w:id="0"/>
    </w:p>
    <w:sectPr w:rsidR="0070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5E"/>
    <w:rsid w:val="00075A5E"/>
    <w:rsid w:val="0070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5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5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2014-12-12T12:27:00Z</dcterms:created>
  <dcterms:modified xsi:type="dcterms:W3CDTF">2014-12-12T12:27:00Z</dcterms:modified>
</cp:coreProperties>
</file>