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7C" w:rsidRDefault="00273A3B">
      <w:pPr>
        <w:pStyle w:val="af5"/>
        <w:spacing w:before="0" w:beforeAutospacing="0" w:after="0" w:afterAutospacing="0"/>
        <w:ind w:firstLine="5245"/>
        <w:rPr>
          <w:b/>
          <w:bCs/>
          <w:sz w:val="28"/>
          <w:szCs w:val="28"/>
        </w:rPr>
      </w:pPr>
      <w:r>
        <w:rPr>
          <w:bCs/>
          <w:sz w:val="28"/>
          <w:szCs w:val="28"/>
        </w:rPr>
        <w:t>Приложение</w:t>
      </w:r>
      <w:r>
        <w:rPr>
          <w:b/>
          <w:bCs/>
          <w:sz w:val="28"/>
          <w:szCs w:val="28"/>
        </w:rPr>
        <w:t xml:space="preserve"> </w:t>
      </w:r>
    </w:p>
    <w:p w:rsidR="0042027C" w:rsidRPr="00A52AFD" w:rsidRDefault="0042027C">
      <w:pPr>
        <w:pStyle w:val="af5"/>
        <w:spacing w:before="0" w:beforeAutospacing="0" w:after="0" w:afterAutospacing="0"/>
        <w:ind w:firstLine="5245"/>
        <w:rPr>
          <w:sz w:val="28"/>
          <w:szCs w:val="28"/>
        </w:rPr>
      </w:pPr>
    </w:p>
    <w:p w:rsidR="0042027C" w:rsidRPr="00A52AFD" w:rsidRDefault="00273A3B">
      <w:pPr>
        <w:pStyle w:val="af5"/>
        <w:spacing w:before="0" w:beforeAutospacing="0" w:after="0" w:afterAutospacing="0"/>
        <w:ind w:firstLine="5245"/>
        <w:rPr>
          <w:sz w:val="28"/>
          <w:szCs w:val="28"/>
        </w:rPr>
      </w:pPr>
      <w:r w:rsidRPr="00A52AFD">
        <w:rPr>
          <w:bCs/>
          <w:sz w:val="28"/>
          <w:szCs w:val="28"/>
        </w:rPr>
        <w:t>УТВЕРЖДЕН</w:t>
      </w:r>
    </w:p>
    <w:p w:rsidR="0042027C" w:rsidRPr="00A52AFD" w:rsidRDefault="00273A3B">
      <w:pPr>
        <w:pStyle w:val="af5"/>
        <w:spacing w:before="0" w:beforeAutospacing="0" w:after="0" w:afterAutospacing="0"/>
        <w:ind w:firstLine="5245"/>
        <w:rPr>
          <w:bCs/>
          <w:sz w:val="28"/>
          <w:szCs w:val="28"/>
        </w:rPr>
      </w:pPr>
      <w:r w:rsidRPr="00A52AFD">
        <w:rPr>
          <w:bCs/>
          <w:sz w:val="28"/>
          <w:szCs w:val="28"/>
        </w:rPr>
        <w:t>к постановлению администрации</w:t>
      </w:r>
    </w:p>
    <w:p w:rsidR="0042027C" w:rsidRPr="00A52AFD" w:rsidRDefault="00273A3B">
      <w:pPr>
        <w:pStyle w:val="a6"/>
        <w:ind w:firstLine="5245"/>
        <w:jc w:val="left"/>
        <w:rPr>
          <w:rFonts w:ascii="Times New Roman" w:hAnsi="Times New Roman"/>
          <w:bCs/>
          <w:sz w:val="28"/>
          <w:szCs w:val="28"/>
        </w:rPr>
      </w:pPr>
      <w:r w:rsidRPr="00A52AFD">
        <w:rPr>
          <w:rFonts w:ascii="Times New Roman" w:hAnsi="Times New Roman"/>
          <w:bCs/>
          <w:sz w:val="28"/>
          <w:szCs w:val="28"/>
        </w:rPr>
        <w:t>муниципального образования</w:t>
      </w:r>
    </w:p>
    <w:p w:rsidR="0042027C" w:rsidRPr="00A52AFD" w:rsidRDefault="00273A3B">
      <w:pPr>
        <w:pStyle w:val="a6"/>
        <w:ind w:firstLine="5245"/>
        <w:jc w:val="left"/>
        <w:rPr>
          <w:rFonts w:ascii="Times New Roman" w:hAnsi="Times New Roman"/>
          <w:bCs/>
          <w:sz w:val="28"/>
          <w:szCs w:val="28"/>
        </w:rPr>
      </w:pPr>
      <w:r w:rsidRPr="00A52AFD">
        <w:rPr>
          <w:rFonts w:ascii="Times New Roman" w:hAnsi="Times New Roman"/>
          <w:bCs/>
          <w:sz w:val="28"/>
          <w:szCs w:val="28"/>
        </w:rPr>
        <w:t>Апшеронский район</w:t>
      </w:r>
    </w:p>
    <w:p w:rsidR="0042027C" w:rsidRPr="00A52AFD" w:rsidRDefault="00273A3B">
      <w:pPr>
        <w:pStyle w:val="a6"/>
        <w:ind w:firstLine="5245"/>
        <w:jc w:val="left"/>
        <w:rPr>
          <w:rFonts w:ascii="Times New Roman" w:hAnsi="Times New Roman"/>
          <w:bCs/>
          <w:sz w:val="28"/>
          <w:szCs w:val="28"/>
        </w:rPr>
      </w:pPr>
      <w:r w:rsidRPr="00A52AFD">
        <w:rPr>
          <w:rFonts w:ascii="Times New Roman" w:hAnsi="Times New Roman"/>
          <w:bCs/>
          <w:sz w:val="28"/>
          <w:szCs w:val="28"/>
        </w:rPr>
        <w:t xml:space="preserve">от </w:t>
      </w:r>
      <w:r w:rsidR="000D2E39">
        <w:rPr>
          <w:rFonts w:ascii="Times New Roman" w:hAnsi="Times New Roman"/>
          <w:bCs/>
          <w:sz w:val="28"/>
          <w:szCs w:val="28"/>
        </w:rPr>
        <w:t>24.08.2022 года</w:t>
      </w:r>
      <w:r w:rsidRPr="00A52AFD">
        <w:rPr>
          <w:rFonts w:ascii="Times New Roman" w:hAnsi="Times New Roman"/>
          <w:bCs/>
          <w:sz w:val="28"/>
          <w:szCs w:val="28"/>
        </w:rPr>
        <w:t xml:space="preserve"> № </w:t>
      </w:r>
      <w:r w:rsidR="000D2E39">
        <w:rPr>
          <w:rFonts w:ascii="Times New Roman" w:hAnsi="Times New Roman"/>
          <w:bCs/>
          <w:sz w:val="28"/>
          <w:szCs w:val="28"/>
        </w:rPr>
        <w:t>760</w:t>
      </w:r>
    </w:p>
    <w:p w:rsidR="0042027C" w:rsidRPr="00A52AFD" w:rsidRDefault="0042027C">
      <w:pPr>
        <w:pStyle w:val="a6"/>
        <w:ind w:firstLine="709"/>
        <w:rPr>
          <w:rFonts w:ascii="Times New Roman" w:hAnsi="Times New Roman"/>
          <w:sz w:val="28"/>
          <w:szCs w:val="28"/>
        </w:rPr>
      </w:pPr>
    </w:p>
    <w:p w:rsidR="0042027C" w:rsidRPr="00A52AFD" w:rsidRDefault="0042027C">
      <w:pPr>
        <w:pStyle w:val="af5"/>
        <w:spacing w:before="0" w:beforeAutospacing="0" w:after="0" w:afterAutospacing="0"/>
        <w:ind w:firstLine="709"/>
        <w:jc w:val="center"/>
        <w:rPr>
          <w:bCs/>
          <w:color w:val="000000"/>
          <w:sz w:val="28"/>
          <w:szCs w:val="28"/>
        </w:rPr>
      </w:pPr>
    </w:p>
    <w:p w:rsidR="0042027C" w:rsidRDefault="0042027C">
      <w:pPr>
        <w:pStyle w:val="af5"/>
        <w:spacing w:before="0" w:beforeAutospacing="0" w:after="0" w:afterAutospacing="0" w:line="252" w:lineRule="auto"/>
        <w:ind w:firstLine="709"/>
        <w:jc w:val="center"/>
        <w:rPr>
          <w:bCs/>
          <w:color w:val="000000"/>
          <w:sz w:val="28"/>
          <w:szCs w:val="28"/>
        </w:rPr>
      </w:pPr>
    </w:p>
    <w:p w:rsidR="0042027C" w:rsidRDefault="00273A3B">
      <w:pPr>
        <w:pStyle w:val="af5"/>
        <w:spacing w:before="0" w:beforeAutospacing="0" w:after="0" w:afterAutospacing="0"/>
        <w:ind w:firstLine="709"/>
        <w:jc w:val="center"/>
        <w:rPr>
          <w:b/>
          <w:color w:val="000000"/>
          <w:sz w:val="28"/>
          <w:szCs w:val="28"/>
        </w:rPr>
      </w:pPr>
      <w:r>
        <w:rPr>
          <w:b/>
          <w:bCs/>
          <w:color w:val="000000"/>
          <w:sz w:val="28"/>
          <w:szCs w:val="28"/>
        </w:rPr>
        <w:t>АДМИНИСТРАТИВНЫЙ РЕГЛАМЕНТ</w:t>
      </w:r>
    </w:p>
    <w:p w:rsidR="0042027C" w:rsidRDefault="00273A3B">
      <w:pPr>
        <w:pStyle w:val="af5"/>
        <w:spacing w:before="0" w:beforeAutospacing="0" w:after="0" w:afterAutospacing="0"/>
        <w:ind w:firstLine="709"/>
        <w:jc w:val="center"/>
        <w:rPr>
          <w:b/>
          <w:bCs/>
          <w:color w:val="000000"/>
          <w:sz w:val="28"/>
          <w:szCs w:val="28"/>
        </w:rPr>
      </w:pPr>
      <w:r>
        <w:rPr>
          <w:b/>
          <w:bCs/>
          <w:color w:val="000000"/>
          <w:sz w:val="28"/>
          <w:szCs w:val="28"/>
        </w:rPr>
        <w:t xml:space="preserve">предоставления муниципальной услуги </w:t>
      </w:r>
    </w:p>
    <w:p w:rsidR="00ED00A7" w:rsidRDefault="00273A3B">
      <w:pPr>
        <w:pStyle w:val="af5"/>
        <w:spacing w:before="0" w:beforeAutospacing="0" w:after="0" w:afterAutospacing="0"/>
        <w:ind w:firstLine="709"/>
        <w:jc w:val="center"/>
        <w:rPr>
          <w:b/>
          <w:sz w:val="28"/>
          <w:szCs w:val="28"/>
          <w:lang w:eastAsia="ru-RU"/>
        </w:rPr>
      </w:pPr>
      <w:r>
        <w:rPr>
          <w:b/>
          <w:bCs/>
          <w:color w:val="000000"/>
          <w:sz w:val="28"/>
          <w:szCs w:val="28"/>
        </w:rPr>
        <w:t>«</w:t>
      </w:r>
      <w:r>
        <w:rPr>
          <w:b/>
          <w:sz w:val="28"/>
          <w:szCs w:val="28"/>
          <w:lang w:eastAsia="ru-RU"/>
        </w:rPr>
        <w:t xml:space="preserve">Предоставление сведений, документов, материалов, </w:t>
      </w:r>
    </w:p>
    <w:p w:rsidR="0042027C" w:rsidRDefault="00ED00A7">
      <w:pPr>
        <w:pStyle w:val="af5"/>
        <w:spacing w:before="0" w:beforeAutospacing="0" w:after="0" w:afterAutospacing="0"/>
        <w:ind w:firstLine="709"/>
        <w:jc w:val="center"/>
        <w:rPr>
          <w:b/>
          <w:color w:val="000000"/>
          <w:sz w:val="28"/>
          <w:szCs w:val="28"/>
        </w:rPr>
      </w:pPr>
      <w:proofErr w:type="gramStart"/>
      <w:r>
        <w:rPr>
          <w:b/>
          <w:sz w:val="28"/>
          <w:szCs w:val="28"/>
          <w:lang w:eastAsia="ru-RU"/>
        </w:rPr>
        <w:t>с</w:t>
      </w:r>
      <w:r w:rsidR="00273A3B">
        <w:rPr>
          <w:b/>
          <w:sz w:val="28"/>
          <w:szCs w:val="28"/>
          <w:lang w:eastAsia="ru-RU"/>
        </w:rPr>
        <w:t>одержащихся</w:t>
      </w:r>
      <w:r>
        <w:rPr>
          <w:b/>
          <w:sz w:val="28"/>
          <w:szCs w:val="28"/>
          <w:lang w:eastAsia="ru-RU"/>
        </w:rPr>
        <w:t xml:space="preserve"> </w:t>
      </w:r>
      <w:r w:rsidR="00273A3B">
        <w:rPr>
          <w:b/>
          <w:sz w:val="28"/>
          <w:szCs w:val="28"/>
          <w:lang w:eastAsia="ru-RU"/>
        </w:rPr>
        <w:t>в государственных информационных системах о</w:t>
      </w:r>
      <w:r>
        <w:rPr>
          <w:b/>
          <w:sz w:val="28"/>
          <w:szCs w:val="28"/>
          <w:lang w:eastAsia="ru-RU"/>
        </w:rPr>
        <w:t>б</w:t>
      </w:r>
      <w:r w:rsidR="00273A3B">
        <w:rPr>
          <w:b/>
          <w:sz w:val="28"/>
          <w:szCs w:val="28"/>
          <w:lang w:eastAsia="ru-RU"/>
        </w:rPr>
        <w:t>еспечения градостроительной деятельности</w:t>
      </w:r>
      <w:r w:rsidR="00273A3B">
        <w:rPr>
          <w:b/>
          <w:bCs/>
          <w:color w:val="000000"/>
          <w:sz w:val="28"/>
          <w:szCs w:val="28"/>
        </w:rPr>
        <w:t>»</w:t>
      </w:r>
      <w:proofErr w:type="gramEnd"/>
    </w:p>
    <w:p w:rsidR="0042027C" w:rsidRDefault="0042027C">
      <w:pPr>
        <w:pStyle w:val="af5"/>
        <w:spacing w:before="0" w:beforeAutospacing="0" w:after="0" w:afterAutospacing="0"/>
        <w:ind w:firstLine="709"/>
        <w:jc w:val="center"/>
        <w:rPr>
          <w:color w:val="000000"/>
          <w:sz w:val="28"/>
          <w:szCs w:val="32"/>
        </w:rPr>
      </w:pPr>
    </w:p>
    <w:p w:rsidR="0042027C" w:rsidRDefault="00273A3B">
      <w:pPr>
        <w:pStyle w:val="af5"/>
        <w:numPr>
          <w:ilvl w:val="0"/>
          <w:numId w:val="2"/>
        </w:numPr>
        <w:spacing w:before="0" w:beforeAutospacing="0" w:after="0" w:afterAutospacing="0"/>
        <w:jc w:val="center"/>
        <w:rPr>
          <w:b/>
          <w:color w:val="000000"/>
          <w:sz w:val="28"/>
          <w:szCs w:val="28"/>
        </w:rPr>
      </w:pPr>
      <w:r>
        <w:rPr>
          <w:b/>
          <w:color w:val="000000"/>
          <w:sz w:val="28"/>
          <w:szCs w:val="28"/>
        </w:rPr>
        <w:t>Общие положения</w:t>
      </w:r>
    </w:p>
    <w:p w:rsidR="0042027C" w:rsidRPr="00ED00A7" w:rsidRDefault="0042027C">
      <w:pPr>
        <w:pStyle w:val="af5"/>
        <w:spacing w:before="0" w:beforeAutospacing="0" w:after="0" w:afterAutospacing="0"/>
        <w:ind w:firstLine="709"/>
        <w:jc w:val="center"/>
        <w:rPr>
          <w:color w:val="000000"/>
          <w:sz w:val="28"/>
          <w:szCs w:val="28"/>
        </w:rPr>
      </w:pPr>
    </w:p>
    <w:p w:rsidR="0042027C" w:rsidRDefault="00273A3B">
      <w:pPr>
        <w:pStyle w:val="af5"/>
        <w:spacing w:before="0" w:beforeAutospacing="0" w:after="0" w:afterAutospacing="0"/>
        <w:ind w:firstLine="709"/>
        <w:jc w:val="center"/>
        <w:rPr>
          <w:b/>
          <w:color w:val="000000"/>
          <w:sz w:val="28"/>
          <w:szCs w:val="28"/>
        </w:rPr>
      </w:pPr>
      <w:r>
        <w:rPr>
          <w:b/>
          <w:color w:val="000000"/>
          <w:sz w:val="28"/>
          <w:szCs w:val="28"/>
        </w:rPr>
        <w:t>1.1. Предмет регулирования административного регламента</w:t>
      </w:r>
    </w:p>
    <w:p w:rsidR="0042027C" w:rsidRDefault="0042027C">
      <w:pPr>
        <w:pStyle w:val="af5"/>
        <w:spacing w:before="0" w:beforeAutospacing="0" w:after="0" w:afterAutospacing="0"/>
        <w:ind w:firstLine="709"/>
        <w:jc w:val="center"/>
        <w:rPr>
          <w:color w:val="000000"/>
          <w:sz w:val="28"/>
          <w:szCs w:val="32"/>
        </w:rPr>
      </w:pPr>
    </w:p>
    <w:p w:rsidR="0042027C" w:rsidRDefault="00273A3B">
      <w:pPr>
        <w:pStyle w:val="af5"/>
        <w:spacing w:before="0" w:beforeAutospacing="0" w:after="0" w:afterAutospacing="0"/>
        <w:ind w:firstLine="709"/>
        <w:jc w:val="both"/>
        <w:rPr>
          <w:color w:val="000000"/>
          <w:sz w:val="28"/>
          <w:szCs w:val="28"/>
        </w:rPr>
      </w:pPr>
      <w:r>
        <w:rPr>
          <w:color w:val="000000"/>
          <w:sz w:val="28"/>
          <w:szCs w:val="28"/>
        </w:rPr>
        <w:t>1.1.1. Административный регламент предоставления муниципальной услуги «</w:t>
      </w:r>
      <w:r>
        <w:rPr>
          <w:sz w:val="28"/>
          <w:szCs w:val="28"/>
          <w:lang w:eastAsia="ru-RU"/>
        </w:rPr>
        <w:t>Предоставление сведений, документов, материалов, содержащихся</w:t>
      </w:r>
      <w:r>
        <w:rPr>
          <w:sz w:val="28"/>
          <w:szCs w:val="28"/>
          <w:lang w:eastAsia="ru-RU"/>
        </w:rPr>
        <w:br/>
        <w:t>в государственных информационных системах обеспечения градостроительной деятельности</w:t>
      </w:r>
      <w:r>
        <w:rPr>
          <w:color w:val="000000"/>
          <w:sz w:val="28"/>
          <w:szCs w:val="28"/>
        </w:rPr>
        <w:t>» (далее – Регламент) разработан в целях повышения качества и доступности предоставления государственной муниципальной услуги и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Апшеронский район муниципальной услуги «</w:t>
      </w:r>
      <w:r>
        <w:rPr>
          <w:sz w:val="28"/>
          <w:szCs w:val="28"/>
          <w:lang w:eastAsia="ru-RU"/>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Pr>
          <w:color w:val="000000"/>
          <w:sz w:val="28"/>
          <w:szCs w:val="28"/>
        </w:rPr>
        <w:t>» (далее - муниципальная услуга).</w:t>
      </w:r>
    </w:p>
    <w:p w:rsidR="0042027C" w:rsidRDefault="00273A3B">
      <w:pPr>
        <w:pStyle w:val="af5"/>
        <w:spacing w:before="0" w:beforeAutospacing="0" w:after="0" w:afterAutospacing="0"/>
        <w:ind w:firstLine="709"/>
        <w:jc w:val="both"/>
        <w:rPr>
          <w:sz w:val="28"/>
          <w:szCs w:val="28"/>
        </w:rPr>
      </w:pPr>
      <w:proofErr w:type="gramStart"/>
      <w:r>
        <w:rPr>
          <w:color w:val="000000"/>
          <w:sz w:val="28"/>
          <w:szCs w:val="28"/>
        </w:rPr>
        <w:t xml:space="preserve">Настоящий Регламент регулирует отношения, возникающие при предоставлении муниципальной услуги по запросу </w:t>
      </w:r>
      <w:r>
        <w:rPr>
          <w:sz w:val="28"/>
          <w:lang w:eastAsia="ru-RU"/>
        </w:rPr>
        <w:t>физических и юридических лиц, а также лиц, уполномоченных представлять их интересы на основании документов, подтверждающих данные полномочия в порядке, установленном Гражданским кодексом Российской Федерации, а так же по межведомственным запросам органов государственной власти Российской Федерации, органов государственной власти субъектов Российской Федерации, иных органов местного самоуправления, организаций (органов) по учету</w:t>
      </w:r>
      <w:proofErr w:type="gramEnd"/>
      <w:r>
        <w:rPr>
          <w:sz w:val="28"/>
          <w:lang w:eastAsia="ru-RU"/>
        </w:rPr>
        <w:t xml:space="preserve"> </w:t>
      </w:r>
      <w:proofErr w:type="gramStart"/>
      <w:r>
        <w:rPr>
          <w:sz w:val="28"/>
          <w:lang w:eastAsia="ru-RU"/>
        </w:rPr>
        <w:t>объектов недвижимого имущества, органов по учету государственного и муниципального имущества в отношении объектов капитального строительства</w:t>
      </w:r>
      <w:r>
        <w:rPr>
          <w:color w:val="000000"/>
          <w:sz w:val="28"/>
          <w:szCs w:val="28"/>
        </w:rPr>
        <w:t xml:space="preserve"> в соответствии с требованиями Федерального закона от</w:t>
      </w:r>
      <w:r>
        <w:rPr>
          <w:sz w:val="28"/>
          <w:szCs w:val="28"/>
        </w:rPr>
        <w:t xml:space="preserve"> 27 июля 2010 года       № 210-ФЗ  «Об  организации   государственных   и  муниципальных  услуг» (далее - Федеральный закон    № 210-ФЗ) и </w:t>
      </w:r>
      <w:r>
        <w:rPr>
          <w:color w:val="000000"/>
          <w:sz w:val="28"/>
          <w:szCs w:val="28"/>
        </w:rPr>
        <w:t xml:space="preserve"> </w:t>
      </w:r>
      <w:r>
        <w:rPr>
          <w:sz w:val="28"/>
          <w:szCs w:val="28"/>
        </w:rPr>
        <w:t xml:space="preserve">постановления Правительства Российской Федерации от 13 марта 2020 года № 279 «Об информационном обеспечении градостроительной деятельности». </w:t>
      </w:r>
      <w:proofErr w:type="gramEnd"/>
    </w:p>
    <w:p w:rsidR="0042027C" w:rsidRDefault="00273A3B">
      <w:pPr>
        <w:pStyle w:val="af5"/>
        <w:spacing w:before="0" w:beforeAutospacing="0" w:after="0" w:afterAutospacing="0" w:line="242" w:lineRule="auto"/>
        <w:ind w:firstLine="709"/>
        <w:jc w:val="both"/>
        <w:rPr>
          <w:sz w:val="28"/>
          <w:szCs w:val="28"/>
        </w:rPr>
      </w:pPr>
      <w:r>
        <w:rPr>
          <w:sz w:val="28"/>
          <w:szCs w:val="28"/>
        </w:rPr>
        <w:lastRenderedPageBreak/>
        <w:t xml:space="preserve">Государственная информационная система обеспечения </w:t>
      </w:r>
      <w:proofErr w:type="spellStart"/>
      <w:proofErr w:type="gramStart"/>
      <w:r>
        <w:rPr>
          <w:sz w:val="28"/>
          <w:szCs w:val="28"/>
        </w:rPr>
        <w:t>градострои-тельной</w:t>
      </w:r>
      <w:proofErr w:type="spellEnd"/>
      <w:proofErr w:type="gramEnd"/>
      <w:r>
        <w:rPr>
          <w:sz w:val="28"/>
          <w:szCs w:val="28"/>
        </w:rPr>
        <w:t xml:space="preserve">  деятельности  (далее  - ГИСОГД)  представляет  собой  </w:t>
      </w:r>
      <w:proofErr w:type="spellStart"/>
      <w:r>
        <w:rPr>
          <w:sz w:val="28"/>
          <w:szCs w:val="28"/>
        </w:rPr>
        <w:t>систематизиро</w:t>
      </w:r>
      <w:proofErr w:type="spellEnd"/>
      <w:r>
        <w:rPr>
          <w:sz w:val="28"/>
          <w:szCs w:val="28"/>
        </w:rPr>
        <w:t>-</w:t>
      </w:r>
    </w:p>
    <w:p w:rsidR="0042027C" w:rsidRDefault="00273A3B">
      <w:pPr>
        <w:pStyle w:val="af5"/>
        <w:spacing w:before="0" w:beforeAutospacing="0" w:after="0" w:afterAutospacing="0" w:line="242" w:lineRule="auto"/>
        <w:jc w:val="both"/>
        <w:rPr>
          <w:sz w:val="28"/>
          <w:szCs w:val="28"/>
        </w:rPr>
      </w:pPr>
      <w:proofErr w:type="gramStart"/>
      <w:r>
        <w:rPr>
          <w:sz w:val="28"/>
          <w:szCs w:val="28"/>
        </w:rPr>
        <w:t>ванный в соответствии с кадастровым делением территории Российской Федерации свод документированных сведений, указанных в части 4 статьи 56 Градостроительного кодекса Российской Федерации, а так 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территории, их застройке, земельных участках, объектах капитального строительства и иную информацию для градостроительной деятельности, осуществляемой</w:t>
      </w:r>
      <w:proofErr w:type="gramEnd"/>
      <w:r>
        <w:rPr>
          <w:sz w:val="28"/>
          <w:szCs w:val="28"/>
        </w:rPr>
        <w:t xml:space="preserve"> на территории муниципального образования Апшеронский район.</w:t>
      </w:r>
    </w:p>
    <w:p w:rsidR="0042027C" w:rsidRDefault="0042027C">
      <w:pPr>
        <w:pStyle w:val="af5"/>
        <w:spacing w:before="0" w:beforeAutospacing="0" w:after="0" w:afterAutospacing="0"/>
        <w:ind w:firstLine="709"/>
        <w:jc w:val="both"/>
        <w:rPr>
          <w:sz w:val="28"/>
          <w:lang w:eastAsia="ru-RU"/>
        </w:rPr>
      </w:pPr>
    </w:p>
    <w:p w:rsidR="0042027C" w:rsidRDefault="00273A3B">
      <w:pPr>
        <w:pStyle w:val="af5"/>
        <w:spacing w:before="0" w:beforeAutospacing="0" w:after="0" w:afterAutospacing="0"/>
        <w:jc w:val="center"/>
        <w:rPr>
          <w:b/>
          <w:color w:val="000000"/>
          <w:sz w:val="28"/>
          <w:szCs w:val="28"/>
        </w:rPr>
      </w:pPr>
      <w:r>
        <w:rPr>
          <w:b/>
          <w:color w:val="000000"/>
          <w:sz w:val="28"/>
          <w:szCs w:val="28"/>
        </w:rPr>
        <w:t>1.2. Круг заявителей</w:t>
      </w:r>
    </w:p>
    <w:p w:rsidR="0042027C" w:rsidRDefault="0042027C">
      <w:pPr>
        <w:pStyle w:val="af5"/>
        <w:spacing w:before="0" w:beforeAutospacing="0" w:after="0" w:afterAutospacing="0"/>
        <w:ind w:firstLine="709"/>
        <w:jc w:val="both"/>
        <w:rPr>
          <w:b/>
          <w:color w:val="000000"/>
          <w:sz w:val="28"/>
          <w:szCs w:val="28"/>
        </w:rPr>
      </w:pPr>
    </w:p>
    <w:p w:rsidR="0042027C" w:rsidRDefault="00273A3B">
      <w:pPr>
        <w:ind w:firstLine="720"/>
        <w:jc w:val="both"/>
        <w:rPr>
          <w:rFonts w:ascii="Times New Roman" w:hAnsi="Times New Roman"/>
          <w:sz w:val="28"/>
          <w:szCs w:val="24"/>
        </w:rPr>
      </w:pPr>
      <w:r>
        <w:rPr>
          <w:rFonts w:ascii="Times New Roman" w:hAnsi="Times New Roman"/>
          <w:color w:val="000000"/>
          <w:sz w:val="28"/>
          <w:szCs w:val="28"/>
        </w:rPr>
        <w:t xml:space="preserve">1.2.1. </w:t>
      </w:r>
      <w:proofErr w:type="gramStart"/>
      <w:r>
        <w:rPr>
          <w:rFonts w:ascii="Times New Roman" w:hAnsi="Times New Roman"/>
          <w:sz w:val="28"/>
          <w:szCs w:val="24"/>
          <w:lang w:eastAsia="ru-RU"/>
        </w:rPr>
        <w:t>Заявителем на предоставление муниципальной услуги является физические и юридические лица, а также лица, уполномоченные представлять их интересы, при наличии доверенности, заверенной надлежащим образом (далее – Заявители), а так же органы государственной власти Российской Федерации, органы государственной власти субъектов Российской Федерации, иные органы местного самоуправления, организации (органов) по учету объектов недвижимого имущества, органов по учету государственного и муниципального имущества в отношении объектов</w:t>
      </w:r>
      <w:proofErr w:type="gramEnd"/>
      <w:r>
        <w:rPr>
          <w:rFonts w:ascii="Times New Roman" w:hAnsi="Times New Roman"/>
          <w:sz w:val="28"/>
          <w:szCs w:val="24"/>
          <w:lang w:eastAsia="ru-RU"/>
        </w:rPr>
        <w:t xml:space="preserve"> капитального строительства.</w:t>
      </w:r>
    </w:p>
    <w:p w:rsidR="0042027C" w:rsidRDefault="00273A3B">
      <w:pPr>
        <w:ind w:firstLine="720"/>
        <w:jc w:val="both"/>
        <w:rPr>
          <w:rFonts w:ascii="Times New Roman" w:hAnsi="Times New Roman"/>
          <w:sz w:val="28"/>
        </w:rPr>
      </w:pPr>
      <w:r>
        <w:rPr>
          <w:rFonts w:ascii="Times New Roman" w:hAnsi="Times New Roman"/>
          <w:sz w:val="28"/>
          <w:szCs w:val="24"/>
          <w:lang w:eastAsia="ru-RU"/>
        </w:rPr>
        <w:t>Запрос на предоставление сведений, копий документов, материалов, содержащихся в ГИСОГД (далее – запрос, запрос о предоставлении муниципальной услуги) и документы, необходимые для предоставления муниципальной услуги, представляются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Запрос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42027C" w:rsidRDefault="00273A3B">
      <w:pPr>
        <w:ind w:firstLine="720"/>
        <w:jc w:val="both"/>
        <w:rPr>
          <w:rFonts w:ascii="Times New Roman" w:hAnsi="Times New Roman"/>
          <w:sz w:val="28"/>
        </w:rPr>
      </w:pPr>
      <w:r>
        <w:rPr>
          <w:rFonts w:ascii="Times New Roman" w:hAnsi="Times New Roman"/>
          <w:sz w:val="28"/>
          <w:szCs w:val="24"/>
          <w:lang w:eastAsia="ru-RU"/>
        </w:rPr>
        <w:t xml:space="preserve">Сведения, документы, материалы  предоставляются по </w:t>
      </w:r>
      <w:proofErr w:type="spellStart"/>
      <w:r>
        <w:rPr>
          <w:rFonts w:ascii="Times New Roman" w:hAnsi="Times New Roman"/>
          <w:sz w:val="28"/>
          <w:szCs w:val="24"/>
          <w:lang w:eastAsia="ru-RU"/>
        </w:rPr>
        <w:t>межве-домственным</w:t>
      </w:r>
      <w:proofErr w:type="spellEnd"/>
      <w:r>
        <w:rPr>
          <w:rFonts w:ascii="Times New Roman" w:hAnsi="Times New Roman"/>
          <w:sz w:val="28"/>
          <w:szCs w:val="24"/>
          <w:lang w:eastAsia="ru-RU"/>
        </w:rPr>
        <w:t xml:space="preserve"> запросам:</w:t>
      </w:r>
    </w:p>
    <w:p w:rsidR="0042027C" w:rsidRDefault="00273A3B">
      <w:pPr>
        <w:ind w:firstLine="720"/>
        <w:jc w:val="both"/>
        <w:rPr>
          <w:rFonts w:ascii="Times New Roman" w:hAnsi="Times New Roman"/>
          <w:sz w:val="28"/>
        </w:rPr>
      </w:pPr>
      <w:r>
        <w:rPr>
          <w:rFonts w:ascii="Times New Roman" w:hAnsi="Times New Roman"/>
          <w:sz w:val="28"/>
          <w:szCs w:val="24"/>
          <w:lang w:eastAsia="ru-RU"/>
        </w:rPr>
        <w:t>– органов государственной власти Российской Федерации, органов государственной власти субъектов Российской Федерации;</w:t>
      </w:r>
    </w:p>
    <w:p w:rsidR="0042027C" w:rsidRDefault="00273A3B">
      <w:pPr>
        <w:ind w:firstLine="720"/>
        <w:jc w:val="both"/>
        <w:rPr>
          <w:rFonts w:ascii="Times New Roman" w:hAnsi="Times New Roman"/>
          <w:sz w:val="28"/>
        </w:rPr>
      </w:pPr>
      <w:r>
        <w:rPr>
          <w:rFonts w:ascii="Times New Roman" w:hAnsi="Times New Roman"/>
          <w:sz w:val="28"/>
          <w:szCs w:val="24"/>
          <w:lang w:eastAsia="ru-RU"/>
        </w:rPr>
        <w:t>–  иных органов местного самоуправления;</w:t>
      </w:r>
    </w:p>
    <w:p w:rsidR="0042027C" w:rsidRDefault="00273A3B">
      <w:pPr>
        <w:ind w:firstLine="720"/>
        <w:jc w:val="both"/>
        <w:rPr>
          <w:rFonts w:ascii="Times New Roman" w:hAnsi="Times New Roman"/>
          <w:sz w:val="28"/>
        </w:rPr>
      </w:pPr>
      <w:r>
        <w:rPr>
          <w:rFonts w:ascii="Times New Roman" w:hAnsi="Times New Roman"/>
          <w:sz w:val="28"/>
          <w:szCs w:val="24"/>
          <w:lang w:eastAsia="ru-RU"/>
        </w:rPr>
        <w:t>–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1.2.2. В случае</w:t>
      </w:r>
      <w:proofErr w:type="gramStart"/>
      <w:r>
        <w:rPr>
          <w:color w:val="000000"/>
          <w:sz w:val="28"/>
          <w:szCs w:val="28"/>
        </w:rPr>
        <w:t>,</w:t>
      </w:r>
      <w:proofErr w:type="gramEnd"/>
      <w:r>
        <w:rPr>
          <w:color w:val="000000"/>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w:t>
      </w:r>
      <w:r>
        <w:rPr>
          <w:color w:val="000000"/>
          <w:sz w:val="28"/>
          <w:szCs w:val="28"/>
        </w:rPr>
        <w:lastRenderedPageBreak/>
        <w:t xml:space="preserve">обращении  за  получением  муниципальной  услуги,  Заявитель  дополнительно предоставляет  документы,  подтверждающие  получение  согласия   указанного </w:t>
      </w:r>
    </w:p>
    <w:p w:rsidR="0042027C" w:rsidRDefault="00273A3B">
      <w:pPr>
        <w:pStyle w:val="af5"/>
        <w:spacing w:before="0" w:beforeAutospacing="0" w:after="0" w:afterAutospacing="0"/>
        <w:jc w:val="both"/>
        <w:rPr>
          <w:color w:val="000000"/>
          <w:sz w:val="28"/>
          <w:szCs w:val="28"/>
        </w:rPr>
      </w:pPr>
      <w:r>
        <w:rPr>
          <w:color w:val="000000"/>
          <w:sz w:val="28"/>
          <w:szCs w:val="28"/>
        </w:rPr>
        <w:t>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2027C" w:rsidRDefault="0042027C">
      <w:pPr>
        <w:pStyle w:val="af5"/>
        <w:spacing w:before="0" w:beforeAutospacing="0" w:after="0" w:afterAutospacing="0"/>
        <w:ind w:firstLine="709"/>
        <w:jc w:val="center"/>
        <w:rPr>
          <w:color w:val="000000"/>
          <w:sz w:val="28"/>
          <w:szCs w:val="28"/>
        </w:rPr>
      </w:pPr>
    </w:p>
    <w:p w:rsidR="0042027C" w:rsidRDefault="00273A3B">
      <w:pPr>
        <w:pStyle w:val="af5"/>
        <w:tabs>
          <w:tab w:val="center" w:pos="5173"/>
        </w:tabs>
        <w:spacing w:before="0" w:beforeAutospacing="0" w:after="0" w:afterAutospacing="0"/>
        <w:ind w:firstLine="709"/>
        <w:jc w:val="center"/>
        <w:rPr>
          <w:b/>
          <w:color w:val="000000"/>
          <w:sz w:val="28"/>
          <w:szCs w:val="28"/>
        </w:rPr>
      </w:pPr>
      <w:r>
        <w:rPr>
          <w:b/>
          <w:color w:val="000000"/>
          <w:sz w:val="28"/>
          <w:szCs w:val="28"/>
        </w:rPr>
        <w:t xml:space="preserve">1.3. Требования к порядку информирования </w:t>
      </w:r>
    </w:p>
    <w:p w:rsidR="0042027C" w:rsidRDefault="00273A3B">
      <w:pPr>
        <w:pStyle w:val="af5"/>
        <w:tabs>
          <w:tab w:val="center" w:pos="5173"/>
        </w:tabs>
        <w:spacing w:before="0" w:beforeAutospacing="0" w:after="0" w:afterAutospacing="0"/>
        <w:ind w:firstLine="709"/>
        <w:jc w:val="center"/>
        <w:rPr>
          <w:b/>
          <w:color w:val="000000"/>
          <w:sz w:val="28"/>
          <w:szCs w:val="28"/>
        </w:rPr>
      </w:pPr>
      <w:r>
        <w:rPr>
          <w:b/>
          <w:color w:val="000000"/>
          <w:sz w:val="28"/>
          <w:szCs w:val="28"/>
        </w:rPr>
        <w:t>о предоставлении муниципальной услуги</w:t>
      </w:r>
    </w:p>
    <w:p w:rsidR="0042027C" w:rsidRDefault="0042027C">
      <w:pPr>
        <w:pStyle w:val="af5"/>
        <w:spacing w:before="0" w:beforeAutospacing="0" w:after="0" w:afterAutospacing="0"/>
        <w:ind w:firstLine="709"/>
        <w:jc w:val="both"/>
        <w:rPr>
          <w:color w:val="000000"/>
          <w:sz w:val="28"/>
          <w:szCs w:val="28"/>
        </w:rPr>
      </w:pPr>
    </w:p>
    <w:p w:rsidR="0042027C" w:rsidRDefault="00273A3B">
      <w:pPr>
        <w:pStyle w:val="af5"/>
        <w:spacing w:before="0" w:beforeAutospacing="0" w:after="0" w:afterAutospacing="0"/>
        <w:jc w:val="both"/>
        <w:rPr>
          <w:color w:val="000000"/>
          <w:sz w:val="28"/>
          <w:szCs w:val="28"/>
        </w:rPr>
      </w:pPr>
      <w:r>
        <w:rPr>
          <w:color w:val="000000"/>
          <w:sz w:val="28"/>
          <w:szCs w:val="28"/>
        </w:rPr>
        <w:t xml:space="preserve">          1.3.1. </w:t>
      </w:r>
      <w:proofErr w:type="gramStart"/>
      <w:r>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proofErr w:type="spellStart"/>
      <w:r>
        <w:rPr>
          <w:color w:val="000000"/>
          <w:sz w:val="28"/>
          <w:szCs w:val="28"/>
        </w:rPr>
        <w:t>www.gosuslugi.ru</w:t>
      </w:r>
      <w:proofErr w:type="spellEnd"/>
      <w:r>
        <w:rPr>
          <w:color w:val="000000"/>
          <w:sz w:val="28"/>
          <w:szCs w:val="28"/>
        </w:rPr>
        <w:t>) (далее – Единый портал) и на Портале государственных и муниципальных услуг (функций</w:t>
      </w:r>
      <w:proofErr w:type="gramEnd"/>
      <w:r>
        <w:rPr>
          <w:color w:val="000000"/>
          <w:sz w:val="28"/>
          <w:szCs w:val="28"/>
        </w:rPr>
        <w:t>) Краснодарского края (</w:t>
      </w:r>
      <w:proofErr w:type="spellStart"/>
      <w:r>
        <w:rPr>
          <w:color w:val="000000"/>
          <w:sz w:val="28"/>
          <w:szCs w:val="28"/>
        </w:rPr>
        <w:t>www.pgu.krasnodar.ru</w:t>
      </w:r>
      <w:proofErr w:type="spellEnd"/>
      <w:r>
        <w:rPr>
          <w:color w:val="000000"/>
          <w:sz w:val="28"/>
          <w:szCs w:val="28"/>
        </w:rPr>
        <w:t>) (далее – Региональный портал).</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1.3.1.1. Информирование о порядке предоставления муниципальной услуги осуществляется администрацией муниципального образования Апшеронский район (далее – Администрация):</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в устной форме при личном приеме Заявителя;</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с использованием средств телефонной связи;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путем направления письменного ответа на обращение Заявителя посредством почтовой связи;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Администрации;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с использованием информационных материалов (брошюр, буклетов, памяток и т.д.);</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на информационных стендах;</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путем  размещения  информации  в открытой и доступной форме в </w:t>
      </w:r>
      <w:proofErr w:type="spellStart"/>
      <w:r>
        <w:rPr>
          <w:color w:val="000000"/>
          <w:sz w:val="28"/>
          <w:szCs w:val="28"/>
        </w:rPr>
        <w:t>Интер</w:t>
      </w:r>
      <w:proofErr w:type="spellEnd"/>
      <w:r>
        <w:rPr>
          <w:color w:val="000000"/>
          <w:sz w:val="28"/>
          <w:szCs w:val="28"/>
        </w:rPr>
        <w:t>-</w:t>
      </w:r>
    </w:p>
    <w:p w:rsidR="0042027C" w:rsidRDefault="00273A3B">
      <w:pPr>
        <w:pStyle w:val="af5"/>
        <w:spacing w:before="0" w:beforeAutospacing="0" w:after="0" w:afterAutospacing="0"/>
        <w:jc w:val="both"/>
        <w:rPr>
          <w:color w:val="000000"/>
          <w:sz w:val="28"/>
          <w:szCs w:val="28"/>
        </w:rPr>
      </w:pPr>
      <w:proofErr w:type="spellStart"/>
      <w:r>
        <w:rPr>
          <w:color w:val="000000"/>
          <w:sz w:val="28"/>
          <w:szCs w:val="28"/>
        </w:rPr>
        <w:t>нете</w:t>
      </w:r>
      <w:proofErr w:type="spellEnd"/>
      <w:r>
        <w:rPr>
          <w:color w:val="000000"/>
          <w:sz w:val="28"/>
          <w:szCs w:val="28"/>
        </w:rPr>
        <w:t xml:space="preserve">  на официальном   сайте  Администрации  (далее – официальный  сайт),  </w:t>
      </w:r>
      <w:proofErr w:type="gramStart"/>
      <w:r>
        <w:rPr>
          <w:color w:val="000000"/>
          <w:sz w:val="28"/>
          <w:szCs w:val="28"/>
        </w:rPr>
        <w:t>на</w:t>
      </w:r>
      <w:proofErr w:type="gramEnd"/>
      <w:r>
        <w:rPr>
          <w:color w:val="000000"/>
          <w:sz w:val="28"/>
          <w:szCs w:val="28"/>
        </w:rPr>
        <w:t xml:space="preserve"> </w:t>
      </w:r>
    </w:p>
    <w:p w:rsidR="0042027C" w:rsidRDefault="00273A3B">
      <w:pPr>
        <w:pStyle w:val="af5"/>
        <w:spacing w:before="0" w:beforeAutospacing="0" w:after="0" w:afterAutospacing="0"/>
        <w:jc w:val="both"/>
        <w:rPr>
          <w:color w:val="000000"/>
          <w:sz w:val="28"/>
          <w:szCs w:val="28"/>
        </w:rPr>
      </w:pPr>
      <w:r>
        <w:rPr>
          <w:color w:val="000000"/>
          <w:sz w:val="28"/>
          <w:szCs w:val="28"/>
        </w:rPr>
        <w:t xml:space="preserve">Едином </w:t>
      </w:r>
      <w:proofErr w:type="gramStart"/>
      <w:r>
        <w:rPr>
          <w:color w:val="000000"/>
          <w:sz w:val="28"/>
          <w:szCs w:val="28"/>
        </w:rPr>
        <w:t>портале</w:t>
      </w:r>
      <w:proofErr w:type="gramEnd"/>
      <w:r>
        <w:rPr>
          <w:color w:val="000000"/>
          <w:sz w:val="28"/>
          <w:szCs w:val="28"/>
        </w:rPr>
        <w:t xml:space="preserve"> и Региональном портале.</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о входящем номере, под которым зарегистрирован запрос о предоставлении муниципальной услуги;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о  принятии  решения по конкретному заявлению о предоставлении </w:t>
      </w:r>
      <w:proofErr w:type="spellStart"/>
      <w:r>
        <w:rPr>
          <w:color w:val="000000"/>
          <w:sz w:val="28"/>
          <w:szCs w:val="28"/>
        </w:rPr>
        <w:t>муни</w:t>
      </w:r>
      <w:proofErr w:type="spellEnd"/>
      <w:r>
        <w:rPr>
          <w:color w:val="000000"/>
          <w:sz w:val="28"/>
          <w:szCs w:val="28"/>
        </w:rPr>
        <w:t>-</w:t>
      </w:r>
    </w:p>
    <w:p w:rsidR="0042027C" w:rsidRDefault="00273A3B">
      <w:pPr>
        <w:pStyle w:val="af5"/>
        <w:spacing w:before="0" w:beforeAutospacing="0" w:after="0" w:afterAutospacing="0" w:line="235" w:lineRule="auto"/>
        <w:jc w:val="both"/>
        <w:rPr>
          <w:color w:val="000000"/>
          <w:sz w:val="28"/>
          <w:szCs w:val="28"/>
        </w:rPr>
      </w:pPr>
      <w:proofErr w:type="spellStart"/>
      <w:r>
        <w:rPr>
          <w:color w:val="000000"/>
          <w:sz w:val="28"/>
          <w:szCs w:val="28"/>
        </w:rPr>
        <w:lastRenderedPageBreak/>
        <w:t>ципальной</w:t>
      </w:r>
      <w:proofErr w:type="spellEnd"/>
      <w:r>
        <w:rPr>
          <w:color w:val="000000"/>
          <w:sz w:val="28"/>
          <w:szCs w:val="28"/>
        </w:rPr>
        <w:t xml:space="preserve"> услуги;</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о перечне нормативных правовых актов, в соответствии с которыми пре-</w:t>
      </w:r>
    </w:p>
    <w:p w:rsidR="0042027C" w:rsidRDefault="00273A3B">
      <w:pPr>
        <w:pStyle w:val="af5"/>
        <w:spacing w:before="0" w:beforeAutospacing="0" w:after="0" w:afterAutospacing="0" w:line="235" w:lineRule="auto"/>
        <w:jc w:val="both"/>
        <w:rPr>
          <w:color w:val="000000"/>
          <w:sz w:val="28"/>
          <w:szCs w:val="28"/>
        </w:rPr>
      </w:pPr>
      <w:r>
        <w:rPr>
          <w:color w:val="000000"/>
          <w:sz w:val="28"/>
          <w:szCs w:val="28"/>
        </w:rPr>
        <w:t>доставляется муниципальная услуга (наименование, номер, дата принятия);</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предоставить по собственной инициативе;</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по иным вопросам, входящим в компетенцию должностных лиц Администрации, не требующим дополнительного изучения.</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1.3.1.3. Консультирование по вопросам предоставления муниципальной услуги осуществляется бесплатно.</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Должностное лицо Администрации,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42027C" w:rsidRDefault="00273A3B">
      <w:pPr>
        <w:pStyle w:val="af5"/>
        <w:spacing w:before="0" w:beforeAutospacing="0" w:after="0" w:afterAutospacing="0" w:line="235" w:lineRule="auto"/>
        <w:ind w:firstLine="709"/>
        <w:jc w:val="both"/>
        <w:rPr>
          <w:color w:val="000000"/>
          <w:sz w:val="28"/>
          <w:szCs w:val="28"/>
        </w:rPr>
      </w:pPr>
      <w:proofErr w:type="gramStart"/>
      <w:r>
        <w:rPr>
          <w:color w:val="000000"/>
          <w:sz w:val="28"/>
          <w:szCs w:val="28"/>
        </w:rPr>
        <w:t>При консультировании по телефону должностное лицо Администрации называет свою фамилию, имя и отчество, должность, а затем в вежливой форме четко и подробно информирует обратившегося по интересующему его вопросу.</w:t>
      </w:r>
      <w:proofErr w:type="gramEnd"/>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Если должностное лицо Администрации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Письменный ответ должен содержать полный и мотивированный ответ на поставленный вопрос.</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1.3.2.1. На информационных стендах в доступных для ознакомления местах, а также в МФЦ размещается следующая информация:</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информация о порядке предоставления муниципальной услуги;</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сроки предоставления муниципальной услуги;</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размеры государственной пошлины и иных платежей, уплачиваемых Заявителем при получении муниципальной услуги, порядок их уплаты (при наличии);</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 xml:space="preserve">информацию о дополнительных (сопутствующих) услугах, а также об услугах,  необходимых  и  обязательных  для   предоставления   </w:t>
      </w:r>
      <w:proofErr w:type="gramStart"/>
      <w:r>
        <w:rPr>
          <w:color w:val="000000"/>
          <w:sz w:val="28"/>
          <w:szCs w:val="28"/>
        </w:rPr>
        <w:t>муниципальной</w:t>
      </w:r>
      <w:proofErr w:type="gramEnd"/>
      <w:r>
        <w:rPr>
          <w:color w:val="000000"/>
          <w:sz w:val="28"/>
          <w:szCs w:val="28"/>
        </w:rPr>
        <w:t xml:space="preserve"> </w:t>
      </w:r>
    </w:p>
    <w:p w:rsidR="0042027C" w:rsidRDefault="00273A3B">
      <w:pPr>
        <w:pStyle w:val="af5"/>
        <w:spacing w:before="0" w:beforeAutospacing="0" w:after="0" w:afterAutospacing="0" w:line="235" w:lineRule="auto"/>
        <w:jc w:val="both"/>
        <w:rPr>
          <w:color w:val="000000"/>
          <w:sz w:val="28"/>
          <w:szCs w:val="28"/>
        </w:rPr>
      </w:pPr>
      <w:r>
        <w:rPr>
          <w:color w:val="000000"/>
          <w:sz w:val="28"/>
          <w:szCs w:val="28"/>
        </w:rPr>
        <w:t xml:space="preserve">услуги, </w:t>
      </w:r>
      <w:proofErr w:type="gramStart"/>
      <w:r>
        <w:rPr>
          <w:color w:val="000000"/>
          <w:sz w:val="28"/>
          <w:szCs w:val="28"/>
        </w:rPr>
        <w:t>размерах</w:t>
      </w:r>
      <w:proofErr w:type="gramEnd"/>
      <w:r>
        <w:rPr>
          <w:color w:val="000000"/>
          <w:sz w:val="28"/>
          <w:szCs w:val="28"/>
        </w:rPr>
        <w:t xml:space="preserve"> и порядке их оплаты (при наличии);</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перечень  нормативных  правовых актов, в соответствии с которыми  пре-</w:t>
      </w:r>
    </w:p>
    <w:p w:rsidR="0042027C" w:rsidRDefault="00273A3B">
      <w:pPr>
        <w:pStyle w:val="af5"/>
        <w:spacing w:before="0" w:beforeAutospacing="0" w:after="0" w:afterAutospacing="0" w:line="235" w:lineRule="auto"/>
        <w:jc w:val="both"/>
        <w:rPr>
          <w:color w:val="000000"/>
          <w:sz w:val="28"/>
          <w:szCs w:val="28"/>
        </w:rPr>
      </w:pPr>
      <w:r>
        <w:rPr>
          <w:color w:val="000000"/>
          <w:sz w:val="28"/>
          <w:szCs w:val="28"/>
        </w:rPr>
        <w:lastRenderedPageBreak/>
        <w:t>доставляется муниципальная услуга (наименование, номер, дата принятия);</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порядок обжалования действий (бездействия), а также решений Администрации, муниципальных служащих, МФЦ, работников МФЦ;</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42027C" w:rsidRDefault="00273A3B">
      <w:pPr>
        <w:pStyle w:val="af5"/>
        <w:spacing w:before="0" w:beforeAutospacing="0" w:after="0" w:afterAutospacing="0" w:line="235" w:lineRule="auto"/>
        <w:ind w:firstLine="709"/>
        <w:jc w:val="both"/>
        <w:rPr>
          <w:color w:val="000000"/>
          <w:sz w:val="28"/>
          <w:szCs w:val="28"/>
        </w:rPr>
      </w:pPr>
      <w:bookmarkStart w:id="0" w:name="P63"/>
      <w:bookmarkEnd w:id="0"/>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Администрации, на Едином портале и Региональном портале.</w:t>
      </w:r>
    </w:p>
    <w:p w:rsidR="0042027C" w:rsidRDefault="0042027C">
      <w:pPr>
        <w:pStyle w:val="af5"/>
        <w:spacing w:before="0" w:beforeAutospacing="0" w:after="0" w:afterAutospacing="0" w:line="235" w:lineRule="auto"/>
        <w:ind w:firstLine="709"/>
        <w:jc w:val="both"/>
        <w:rPr>
          <w:color w:val="000000"/>
          <w:sz w:val="28"/>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2. Стандарт предоставления муниципальной услуги</w:t>
      </w:r>
    </w:p>
    <w:p w:rsidR="0042027C" w:rsidRDefault="0042027C">
      <w:pPr>
        <w:pStyle w:val="af5"/>
        <w:spacing w:before="0" w:beforeAutospacing="0" w:after="0" w:afterAutospacing="0"/>
        <w:jc w:val="center"/>
        <w:rPr>
          <w:b/>
          <w:color w:val="000000"/>
          <w:sz w:val="28"/>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2.1. Наименование муниципальной услуги</w:t>
      </w:r>
    </w:p>
    <w:p w:rsidR="0042027C" w:rsidRDefault="0042027C">
      <w:pPr>
        <w:pStyle w:val="af5"/>
        <w:spacing w:before="0" w:beforeAutospacing="0" w:after="0" w:afterAutospacing="0"/>
        <w:jc w:val="both"/>
        <w:rPr>
          <w:color w:val="000000"/>
          <w:sz w:val="28"/>
          <w:szCs w:val="28"/>
        </w:rPr>
      </w:pPr>
    </w:p>
    <w:p w:rsidR="0042027C" w:rsidRDefault="00273A3B">
      <w:pPr>
        <w:pStyle w:val="af5"/>
        <w:spacing w:before="0" w:beforeAutospacing="0" w:after="0" w:afterAutospacing="0"/>
        <w:ind w:firstLine="709"/>
        <w:jc w:val="both"/>
        <w:rPr>
          <w:color w:val="000000"/>
          <w:sz w:val="28"/>
          <w:szCs w:val="28"/>
        </w:rPr>
      </w:pPr>
      <w:r>
        <w:rPr>
          <w:color w:val="000000"/>
          <w:sz w:val="28"/>
          <w:szCs w:val="28"/>
        </w:rPr>
        <w:t>2.1.1. Наименование муниципальной услуги - «</w:t>
      </w:r>
      <w:r>
        <w:rPr>
          <w:sz w:val="28"/>
          <w:szCs w:val="28"/>
          <w:lang w:eastAsia="ru-RU"/>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Pr>
          <w:color w:val="000000"/>
          <w:sz w:val="28"/>
          <w:szCs w:val="28"/>
        </w:rPr>
        <w:t>».</w:t>
      </w:r>
    </w:p>
    <w:p w:rsidR="0042027C" w:rsidRDefault="0042027C">
      <w:pPr>
        <w:pStyle w:val="af5"/>
        <w:spacing w:before="0" w:beforeAutospacing="0" w:after="0" w:afterAutospacing="0"/>
        <w:ind w:firstLine="709"/>
        <w:jc w:val="both"/>
        <w:rPr>
          <w:color w:val="000000"/>
          <w:sz w:val="28"/>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2.2. Наименование органа, предоставляющего </w:t>
      </w:r>
    </w:p>
    <w:p w:rsidR="0042027C" w:rsidRDefault="00273A3B">
      <w:pPr>
        <w:pStyle w:val="af5"/>
        <w:spacing w:before="0" w:beforeAutospacing="0" w:after="0" w:afterAutospacing="0"/>
        <w:jc w:val="center"/>
        <w:rPr>
          <w:b/>
          <w:color w:val="000000"/>
          <w:sz w:val="28"/>
          <w:szCs w:val="28"/>
        </w:rPr>
      </w:pPr>
      <w:proofErr w:type="gramStart"/>
      <w:r>
        <w:rPr>
          <w:b/>
          <w:color w:val="000000"/>
          <w:sz w:val="28"/>
          <w:szCs w:val="28"/>
        </w:rPr>
        <w:t>муниципальную</w:t>
      </w:r>
      <w:proofErr w:type="gramEnd"/>
      <w:r>
        <w:rPr>
          <w:b/>
          <w:color w:val="000000"/>
          <w:sz w:val="28"/>
          <w:szCs w:val="28"/>
        </w:rPr>
        <w:t xml:space="preserve"> слугу</w:t>
      </w:r>
    </w:p>
    <w:p w:rsidR="0042027C" w:rsidRDefault="0042027C">
      <w:pPr>
        <w:pStyle w:val="af5"/>
        <w:spacing w:before="0" w:beforeAutospacing="0" w:after="0" w:afterAutospacing="0"/>
        <w:ind w:firstLine="709"/>
        <w:jc w:val="both"/>
        <w:rPr>
          <w:color w:val="000000"/>
          <w:sz w:val="28"/>
          <w:szCs w:val="32"/>
        </w:rPr>
      </w:pP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 xml:space="preserve">2.2.1. Предоставление муниципальной услуги осуществляется </w:t>
      </w:r>
      <w:proofErr w:type="spellStart"/>
      <w:proofErr w:type="gramStart"/>
      <w:r>
        <w:rPr>
          <w:color w:val="000000"/>
          <w:sz w:val="28"/>
          <w:szCs w:val="28"/>
        </w:rPr>
        <w:t>админи-страцией</w:t>
      </w:r>
      <w:proofErr w:type="spellEnd"/>
      <w:proofErr w:type="gramEnd"/>
      <w:r>
        <w:rPr>
          <w:color w:val="000000"/>
          <w:sz w:val="28"/>
          <w:szCs w:val="28"/>
        </w:rPr>
        <w:t xml:space="preserve"> муниципального образования Апшеронский район через отдел архитектуры и градостроительства администрации муниципального образования Апшеронский район (далее – Уполномоченный орган).</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2.2.2.</w:t>
      </w:r>
      <w:r>
        <w:rPr>
          <w:sz w:val="28"/>
        </w:rPr>
        <w:t xml:space="preserve">   В предоставлении муниципальной услуги участвует МФЦ.</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 xml:space="preserve">2.2.3. </w:t>
      </w:r>
      <w:proofErr w:type="gramStart"/>
      <w:r>
        <w:rPr>
          <w:color w:val="000000"/>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42027C" w:rsidRDefault="0042027C">
      <w:pPr>
        <w:pStyle w:val="af5"/>
        <w:spacing w:before="0" w:beforeAutospacing="0" w:after="0" w:afterAutospacing="0"/>
        <w:jc w:val="both"/>
        <w:rPr>
          <w:b/>
          <w:color w:val="000000"/>
          <w:szCs w:val="28"/>
        </w:rPr>
      </w:pPr>
    </w:p>
    <w:p w:rsidR="0042027C" w:rsidRDefault="00273A3B">
      <w:pPr>
        <w:pStyle w:val="af5"/>
        <w:spacing w:before="0" w:beforeAutospacing="0" w:after="0" w:afterAutospacing="0"/>
        <w:ind w:firstLine="709"/>
        <w:jc w:val="center"/>
        <w:rPr>
          <w:b/>
          <w:color w:val="000000"/>
          <w:sz w:val="28"/>
          <w:szCs w:val="28"/>
        </w:rPr>
      </w:pPr>
      <w:r>
        <w:rPr>
          <w:b/>
          <w:color w:val="000000"/>
          <w:sz w:val="28"/>
          <w:szCs w:val="28"/>
        </w:rPr>
        <w:t xml:space="preserve">2.3. Описание результата предоставления </w:t>
      </w:r>
    </w:p>
    <w:p w:rsidR="0042027C" w:rsidRDefault="00273A3B">
      <w:pPr>
        <w:pStyle w:val="af5"/>
        <w:spacing w:before="0" w:beforeAutospacing="0" w:after="0" w:afterAutospacing="0"/>
        <w:ind w:firstLine="709"/>
        <w:jc w:val="center"/>
        <w:rPr>
          <w:b/>
          <w:color w:val="000000"/>
          <w:sz w:val="28"/>
          <w:szCs w:val="28"/>
        </w:rPr>
      </w:pPr>
      <w:r>
        <w:rPr>
          <w:b/>
          <w:color w:val="000000"/>
          <w:sz w:val="28"/>
          <w:szCs w:val="28"/>
        </w:rPr>
        <w:t>муниципальной услуги</w:t>
      </w:r>
    </w:p>
    <w:p w:rsidR="0042027C" w:rsidRDefault="0042027C">
      <w:pPr>
        <w:pStyle w:val="af5"/>
        <w:spacing w:before="0" w:beforeAutospacing="0" w:after="0" w:afterAutospacing="0"/>
        <w:ind w:firstLine="709"/>
        <w:rPr>
          <w:b/>
          <w:color w:val="000000"/>
          <w:szCs w:val="28"/>
        </w:rPr>
      </w:pP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2.3.1. Результатом предоставления муниципальной услуги являются:</w:t>
      </w:r>
    </w:p>
    <w:p w:rsidR="0042027C" w:rsidRDefault="00273A3B">
      <w:pPr>
        <w:pStyle w:val="af5"/>
        <w:numPr>
          <w:ilvl w:val="0"/>
          <w:numId w:val="3"/>
        </w:numPr>
        <w:spacing w:before="0" w:beforeAutospacing="0" w:after="0" w:afterAutospacing="0" w:line="235" w:lineRule="auto"/>
        <w:ind w:firstLine="709"/>
        <w:jc w:val="both"/>
        <w:rPr>
          <w:color w:val="000000"/>
          <w:spacing w:val="2"/>
          <w:sz w:val="28"/>
        </w:rPr>
      </w:pPr>
      <w:r>
        <w:rPr>
          <w:sz w:val="28"/>
          <w:lang w:eastAsia="ru-RU"/>
        </w:rPr>
        <w:t>сведения,  документы,  материалы</w:t>
      </w:r>
      <w:r>
        <w:rPr>
          <w:color w:val="000000" w:themeColor="text1"/>
          <w:spacing w:val="2"/>
          <w:sz w:val="28"/>
          <w:lang w:eastAsia="ru-RU"/>
        </w:rPr>
        <w:t xml:space="preserve">,  содержащиеся  в   ГИСОГД    </w:t>
      </w:r>
      <w:proofErr w:type="gramStart"/>
      <w:r>
        <w:rPr>
          <w:color w:val="000000" w:themeColor="text1"/>
          <w:spacing w:val="2"/>
          <w:sz w:val="28"/>
          <w:lang w:eastAsia="ru-RU"/>
        </w:rPr>
        <w:t>в</w:t>
      </w:r>
      <w:proofErr w:type="gramEnd"/>
      <w:r>
        <w:rPr>
          <w:color w:val="000000" w:themeColor="text1"/>
          <w:spacing w:val="2"/>
          <w:sz w:val="28"/>
          <w:lang w:eastAsia="ru-RU"/>
        </w:rPr>
        <w:t xml:space="preserve"> </w:t>
      </w:r>
    </w:p>
    <w:p w:rsidR="0042027C" w:rsidRDefault="00273A3B">
      <w:pPr>
        <w:pStyle w:val="af5"/>
        <w:spacing w:before="0" w:beforeAutospacing="0" w:after="0" w:afterAutospacing="0" w:line="235" w:lineRule="auto"/>
        <w:jc w:val="both"/>
        <w:rPr>
          <w:color w:val="000000"/>
          <w:sz w:val="28"/>
          <w:szCs w:val="28"/>
        </w:rPr>
      </w:pPr>
      <w:proofErr w:type="gramStart"/>
      <w:r>
        <w:rPr>
          <w:color w:val="000000" w:themeColor="text1"/>
          <w:spacing w:val="2"/>
          <w:sz w:val="28"/>
          <w:lang w:eastAsia="ru-RU"/>
        </w:rPr>
        <w:lastRenderedPageBreak/>
        <w:t>бумажной</w:t>
      </w:r>
      <w:proofErr w:type="gramEnd"/>
      <w:r>
        <w:rPr>
          <w:color w:val="000000" w:themeColor="text1"/>
          <w:spacing w:val="2"/>
          <w:sz w:val="28"/>
          <w:lang w:eastAsia="ru-RU"/>
        </w:rPr>
        <w:t xml:space="preserve"> и  электронной  формах;</w:t>
      </w:r>
    </w:p>
    <w:p w:rsidR="0042027C" w:rsidRDefault="00273A3B">
      <w:pPr>
        <w:pStyle w:val="af5"/>
        <w:numPr>
          <w:ilvl w:val="0"/>
          <w:numId w:val="3"/>
        </w:numPr>
        <w:spacing w:before="0" w:beforeAutospacing="0" w:after="0" w:afterAutospacing="0" w:line="235" w:lineRule="auto"/>
        <w:ind w:firstLine="709"/>
        <w:jc w:val="both"/>
        <w:rPr>
          <w:color w:val="000000"/>
          <w:sz w:val="28"/>
          <w:szCs w:val="28"/>
        </w:rPr>
      </w:pPr>
      <w:r>
        <w:rPr>
          <w:sz w:val="28"/>
          <w:lang w:eastAsia="ru-RU"/>
        </w:rPr>
        <w:t xml:space="preserve">письменное уведомление об отказе в предоставлении </w:t>
      </w:r>
      <w:r>
        <w:rPr>
          <w:color w:val="000000"/>
          <w:sz w:val="28"/>
          <w:szCs w:val="28"/>
        </w:rPr>
        <w:t>сведений, документов, материалов,  содержащихся в ГИСОГД</w:t>
      </w:r>
      <w:r>
        <w:rPr>
          <w:sz w:val="28"/>
          <w:lang w:eastAsia="ru-RU"/>
        </w:rPr>
        <w:t xml:space="preserve"> с обоснованием причин отказа.</w:t>
      </w:r>
      <w:r>
        <w:rPr>
          <w:color w:val="000000"/>
          <w:sz w:val="28"/>
          <w:szCs w:val="28"/>
        </w:rPr>
        <w:t xml:space="preserve"> </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2.3.2.</w:t>
      </w:r>
      <w:r>
        <w:rPr>
          <w:color w:val="000000"/>
          <w:sz w:val="16"/>
          <w:szCs w:val="28"/>
        </w:rPr>
        <w:t xml:space="preserve"> </w:t>
      </w:r>
      <w:r>
        <w:rPr>
          <w:color w:val="000000"/>
          <w:sz w:val="28"/>
          <w:szCs w:val="28"/>
        </w:rPr>
        <w:t xml:space="preserve">Результат предоставления муниципальной услуги по </w:t>
      </w:r>
      <w:proofErr w:type="spellStart"/>
      <w:proofErr w:type="gramStart"/>
      <w:r>
        <w:rPr>
          <w:color w:val="000000"/>
          <w:sz w:val="28"/>
          <w:szCs w:val="28"/>
        </w:rPr>
        <w:t>экстерри-ториальному</w:t>
      </w:r>
      <w:proofErr w:type="spellEnd"/>
      <w:proofErr w:type="gramEnd"/>
      <w:r>
        <w:rPr>
          <w:color w:val="000000"/>
          <w:sz w:val="28"/>
          <w:szCs w:val="28"/>
        </w:rPr>
        <w:t xml:space="preserve">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rsidR="0042027C" w:rsidRDefault="00273A3B">
      <w:pPr>
        <w:pStyle w:val="af5"/>
        <w:spacing w:before="0" w:beforeAutospacing="0" w:after="0" w:afterAutospacing="0" w:line="235" w:lineRule="auto"/>
        <w:ind w:firstLine="709"/>
        <w:jc w:val="both"/>
        <w:rPr>
          <w:sz w:val="28"/>
          <w:szCs w:val="28"/>
          <w:highlight w:val="yellow"/>
        </w:rPr>
      </w:pPr>
      <w:r>
        <w:rPr>
          <w:sz w:val="28"/>
          <w:szCs w:val="28"/>
          <w:highlight w:val="white"/>
        </w:rPr>
        <w:t xml:space="preserve">1) </w:t>
      </w:r>
      <w:r>
        <w:rPr>
          <w:sz w:val="28"/>
          <w:highlight w:val="white"/>
          <w:lang w:eastAsia="ru-RU"/>
        </w:rPr>
        <w:t>сведения, документы, материалы</w:t>
      </w:r>
      <w:r>
        <w:rPr>
          <w:color w:val="000000" w:themeColor="text1"/>
          <w:spacing w:val="2"/>
          <w:sz w:val="28"/>
          <w:highlight w:val="white"/>
          <w:lang w:eastAsia="ru-RU"/>
        </w:rPr>
        <w:t>, содержащиеся в ГИСОГД</w:t>
      </w:r>
      <w:r>
        <w:rPr>
          <w:sz w:val="28"/>
          <w:szCs w:val="28"/>
          <w:highlight w:val="white"/>
        </w:rPr>
        <w:t xml:space="preserve"> либо письменное уведомление об отказе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42027C" w:rsidRDefault="00273A3B">
      <w:pPr>
        <w:pStyle w:val="af5"/>
        <w:spacing w:before="0" w:beforeAutospacing="0" w:after="0" w:afterAutospacing="0" w:line="235" w:lineRule="auto"/>
        <w:ind w:firstLine="709"/>
        <w:jc w:val="both"/>
        <w:rPr>
          <w:sz w:val="28"/>
          <w:szCs w:val="28"/>
          <w:highlight w:val="white"/>
        </w:rPr>
      </w:pPr>
      <w:r>
        <w:rPr>
          <w:sz w:val="28"/>
          <w:szCs w:val="28"/>
          <w:highlight w:val="white"/>
        </w:rPr>
        <w:t xml:space="preserve">2) </w:t>
      </w:r>
      <w:r>
        <w:rPr>
          <w:sz w:val="28"/>
          <w:highlight w:val="white"/>
          <w:lang w:eastAsia="ru-RU"/>
        </w:rPr>
        <w:t>сведения, документы, материалы</w:t>
      </w:r>
      <w:r>
        <w:rPr>
          <w:color w:val="000000" w:themeColor="text1"/>
          <w:spacing w:val="2"/>
          <w:sz w:val="28"/>
          <w:highlight w:val="white"/>
          <w:lang w:eastAsia="ru-RU"/>
        </w:rPr>
        <w:t>, содержащиеся в ГИСОГД</w:t>
      </w:r>
      <w:r>
        <w:rPr>
          <w:sz w:val="28"/>
          <w:szCs w:val="28"/>
          <w:highlight w:val="white"/>
        </w:rPr>
        <w:t xml:space="preserve">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42027C" w:rsidRDefault="00273A3B">
      <w:pPr>
        <w:pStyle w:val="af5"/>
        <w:spacing w:before="0" w:beforeAutospacing="0" w:after="0" w:afterAutospacing="0" w:line="235" w:lineRule="auto"/>
        <w:ind w:firstLine="709"/>
        <w:jc w:val="both"/>
        <w:rPr>
          <w:sz w:val="28"/>
          <w:szCs w:val="28"/>
          <w:highlight w:val="white"/>
        </w:rPr>
      </w:pPr>
      <w:r>
        <w:rPr>
          <w:sz w:val="28"/>
          <w:szCs w:val="28"/>
          <w:highlight w:val="white"/>
        </w:rPr>
        <w:t xml:space="preserve">3) </w:t>
      </w:r>
      <w:r>
        <w:rPr>
          <w:sz w:val="28"/>
          <w:highlight w:val="white"/>
          <w:lang w:eastAsia="ru-RU"/>
        </w:rPr>
        <w:t>сведения, документы, материалы</w:t>
      </w:r>
      <w:r>
        <w:rPr>
          <w:color w:val="000000" w:themeColor="text1"/>
          <w:spacing w:val="2"/>
          <w:sz w:val="28"/>
          <w:highlight w:val="white"/>
          <w:lang w:eastAsia="ru-RU"/>
        </w:rPr>
        <w:t>, содержащиеся в ГИСОГД</w:t>
      </w:r>
      <w:r>
        <w:rPr>
          <w:sz w:val="28"/>
          <w:szCs w:val="28"/>
          <w:highlight w:val="white"/>
        </w:rPr>
        <w:t xml:space="preserve"> либо письменное уведомление об отказе в предоставлении муниципальной услуги на бумажном носителе.</w:t>
      </w:r>
    </w:p>
    <w:p w:rsidR="0042027C" w:rsidRDefault="0042027C">
      <w:pPr>
        <w:pStyle w:val="af5"/>
        <w:spacing w:before="0" w:beforeAutospacing="0" w:after="0" w:afterAutospacing="0" w:line="245" w:lineRule="auto"/>
        <w:ind w:firstLine="709"/>
        <w:jc w:val="both"/>
        <w:rPr>
          <w:color w:val="000000"/>
          <w:szCs w:val="32"/>
        </w:rPr>
      </w:pPr>
    </w:p>
    <w:p w:rsidR="0042027C" w:rsidRDefault="00273A3B">
      <w:pPr>
        <w:pStyle w:val="ConsPlusNormal"/>
        <w:ind w:firstLine="0"/>
        <w:jc w:val="center"/>
        <w:rPr>
          <w:rFonts w:ascii="Times New Roman" w:hAnsi="Times New Roman"/>
          <w:b/>
          <w:sz w:val="28"/>
          <w:szCs w:val="28"/>
        </w:rPr>
      </w:pPr>
      <w:r>
        <w:rPr>
          <w:rFonts w:ascii="Times New Roman" w:eastAsia="Times New Roman" w:hAnsi="Times New Roman"/>
          <w:b/>
          <w:color w:val="000000"/>
          <w:sz w:val="28"/>
          <w:szCs w:val="28"/>
        </w:rPr>
        <w:t>2.4.</w:t>
      </w:r>
      <w:r>
        <w:rPr>
          <w:b/>
          <w:color w:val="000000"/>
          <w:sz w:val="28"/>
          <w:szCs w:val="28"/>
        </w:rPr>
        <w:t xml:space="preserve"> </w:t>
      </w:r>
      <w:r>
        <w:rPr>
          <w:rFonts w:ascii="Times New Roman" w:hAnsi="Times New Roman"/>
          <w:b/>
          <w:sz w:val="28"/>
          <w:szCs w:val="28"/>
        </w:rPr>
        <w:t xml:space="preserve">Срок предоставления муниципальной услуги, в том числе </w:t>
      </w:r>
      <w:r>
        <w:rPr>
          <w:rFonts w:ascii="Times New Roman" w:hAnsi="Times New Roman"/>
          <w:b/>
          <w:sz w:val="28"/>
          <w:szCs w:val="28"/>
        </w:rPr>
        <w:br/>
        <w:t xml:space="preserve">с учетом необходимости обращения в организации, участвующие </w:t>
      </w:r>
      <w:r>
        <w:rPr>
          <w:rFonts w:ascii="Times New Roman" w:hAnsi="Times New Roman"/>
          <w:b/>
          <w:sz w:val="28"/>
          <w:szCs w:val="28"/>
        </w:rPr>
        <w:br/>
        <w:t>в предоставлении муниципальной услуги, срок приостановления</w:t>
      </w:r>
    </w:p>
    <w:p w:rsidR="0042027C" w:rsidRDefault="00273A3B">
      <w:pPr>
        <w:pStyle w:val="ConsPlusNormal"/>
        <w:ind w:firstLine="0"/>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в случае, если возможность </w:t>
      </w:r>
    </w:p>
    <w:p w:rsidR="0042027C" w:rsidRDefault="00273A3B">
      <w:pPr>
        <w:pStyle w:val="ConsPlusNormal"/>
        <w:ind w:firstLine="0"/>
        <w:jc w:val="center"/>
        <w:rPr>
          <w:rFonts w:ascii="Times New Roman" w:hAnsi="Times New Roman"/>
          <w:b/>
          <w:sz w:val="28"/>
          <w:szCs w:val="28"/>
        </w:rPr>
      </w:pPr>
      <w:r>
        <w:rPr>
          <w:rFonts w:ascii="Times New Roman" w:hAnsi="Times New Roman"/>
          <w:b/>
          <w:sz w:val="28"/>
          <w:szCs w:val="28"/>
        </w:rPr>
        <w:t xml:space="preserve">приостановления </w:t>
      </w:r>
      <w:proofErr w:type="gramStart"/>
      <w:r>
        <w:rPr>
          <w:rFonts w:ascii="Times New Roman" w:hAnsi="Times New Roman"/>
          <w:b/>
          <w:sz w:val="28"/>
          <w:szCs w:val="28"/>
        </w:rPr>
        <w:t>предусмотрена</w:t>
      </w:r>
      <w:proofErr w:type="gramEnd"/>
      <w:r>
        <w:rPr>
          <w:rFonts w:ascii="Times New Roman" w:hAnsi="Times New Roman"/>
          <w:b/>
          <w:sz w:val="28"/>
          <w:szCs w:val="28"/>
        </w:rPr>
        <w:t xml:space="preserve"> законодательством Российской </w:t>
      </w:r>
    </w:p>
    <w:p w:rsidR="0042027C" w:rsidRDefault="00273A3B">
      <w:pPr>
        <w:pStyle w:val="ConsPlusNormal"/>
        <w:ind w:firstLine="0"/>
        <w:jc w:val="center"/>
        <w:rPr>
          <w:rFonts w:ascii="Times New Roman" w:hAnsi="Times New Roman"/>
          <w:b/>
          <w:sz w:val="28"/>
          <w:szCs w:val="28"/>
        </w:rPr>
      </w:pPr>
      <w:r>
        <w:rPr>
          <w:rFonts w:ascii="Times New Roman" w:hAnsi="Times New Roman"/>
          <w:b/>
          <w:sz w:val="28"/>
          <w:szCs w:val="28"/>
        </w:rPr>
        <w:t>Федерации, срок выдачи (направления) документов, являющихся</w:t>
      </w:r>
    </w:p>
    <w:p w:rsidR="0042027C" w:rsidRDefault="00273A3B">
      <w:pPr>
        <w:pStyle w:val="ConsPlusNormal"/>
        <w:ind w:firstLine="0"/>
        <w:jc w:val="center"/>
        <w:rPr>
          <w:rFonts w:ascii="Times New Roman" w:hAnsi="Times New Roman"/>
        </w:rPr>
      </w:pPr>
      <w:r>
        <w:rPr>
          <w:rFonts w:ascii="Times New Roman" w:hAnsi="Times New Roman"/>
          <w:b/>
          <w:sz w:val="28"/>
          <w:szCs w:val="28"/>
        </w:rPr>
        <w:t xml:space="preserve"> результатом предоставления муниципальной услуги</w:t>
      </w:r>
    </w:p>
    <w:p w:rsidR="0042027C" w:rsidRDefault="0042027C">
      <w:pPr>
        <w:pStyle w:val="af5"/>
        <w:spacing w:before="0" w:beforeAutospacing="0" w:after="0" w:afterAutospacing="0" w:line="235" w:lineRule="auto"/>
        <w:jc w:val="both"/>
        <w:rPr>
          <w:color w:val="000000"/>
          <w:szCs w:val="32"/>
        </w:rPr>
      </w:pP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 xml:space="preserve">2.4.1. Срок предоставления муниципальной услуги составляет не более 14 </w:t>
      </w:r>
    </w:p>
    <w:p w:rsidR="0042027C" w:rsidRDefault="00273A3B">
      <w:pPr>
        <w:pStyle w:val="af5"/>
        <w:spacing w:before="0" w:beforeAutospacing="0" w:after="0" w:afterAutospacing="0" w:line="235" w:lineRule="auto"/>
        <w:jc w:val="both"/>
        <w:rPr>
          <w:color w:val="000000"/>
          <w:sz w:val="28"/>
          <w:szCs w:val="28"/>
        </w:rPr>
      </w:pPr>
      <w:r>
        <w:rPr>
          <w:color w:val="000000"/>
          <w:sz w:val="28"/>
          <w:szCs w:val="28"/>
        </w:rPr>
        <w:t>(четырнадцати) рабочих дней со дня регистрации.</w:t>
      </w:r>
    </w:p>
    <w:p w:rsidR="0042027C" w:rsidRDefault="00273A3B">
      <w:pPr>
        <w:pStyle w:val="ConsPlusNormal"/>
        <w:spacing w:line="235" w:lineRule="auto"/>
        <w:ind w:firstLine="709"/>
        <w:jc w:val="both"/>
        <w:rPr>
          <w:rFonts w:ascii="Times New Roman" w:hAnsi="Times New Roman"/>
        </w:rPr>
      </w:pPr>
      <w:r>
        <w:rPr>
          <w:rFonts w:ascii="Times New Roman" w:hAnsi="Times New Roman"/>
          <w:sz w:val="28"/>
          <w:szCs w:val="28"/>
        </w:rPr>
        <w:t>2.4.2. По межведомственным запросам сведения, документы, материалы ГИСОГД предоставляются Уполномоченным органом не позднее 5 (пяти) рабочих дней со дня регистрации запроса.</w:t>
      </w:r>
    </w:p>
    <w:p w:rsidR="0042027C" w:rsidRDefault="00273A3B">
      <w:pPr>
        <w:pStyle w:val="ConsPlusNormal"/>
        <w:spacing w:line="235" w:lineRule="auto"/>
        <w:ind w:firstLine="709"/>
        <w:jc w:val="both"/>
        <w:rPr>
          <w:rFonts w:ascii="Times New Roman" w:hAnsi="Times New Roman"/>
          <w:sz w:val="28"/>
        </w:rPr>
      </w:pPr>
      <w:r>
        <w:rPr>
          <w:rFonts w:ascii="Times New Roman" w:hAnsi="Times New Roman"/>
          <w:sz w:val="28"/>
          <w:szCs w:val="28"/>
        </w:rPr>
        <w:t>2.4.3. Срок выдачи (направления) документов, являющихся результатом предоставления муниципальной услуги, составляет 5 (пять) рабочих дней.</w:t>
      </w:r>
    </w:p>
    <w:p w:rsidR="0042027C" w:rsidRDefault="0042027C">
      <w:pPr>
        <w:pStyle w:val="af5"/>
        <w:spacing w:before="0" w:beforeAutospacing="0" w:after="0" w:afterAutospacing="0"/>
        <w:ind w:firstLine="709"/>
        <w:jc w:val="both"/>
        <w:rPr>
          <w:b/>
          <w:color w:val="000000"/>
          <w:szCs w:val="28"/>
        </w:rPr>
      </w:pPr>
    </w:p>
    <w:p w:rsidR="0042027C" w:rsidRDefault="00273A3B">
      <w:pPr>
        <w:pStyle w:val="af5"/>
        <w:spacing w:before="0" w:beforeAutospacing="0" w:after="0" w:afterAutospacing="0"/>
        <w:ind w:firstLine="709"/>
        <w:jc w:val="center"/>
        <w:rPr>
          <w:b/>
          <w:color w:val="000000"/>
          <w:sz w:val="28"/>
          <w:szCs w:val="28"/>
        </w:rPr>
      </w:pPr>
      <w:r>
        <w:rPr>
          <w:b/>
          <w:color w:val="000000"/>
          <w:sz w:val="28"/>
          <w:szCs w:val="28"/>
        </w:rPr>
        <w:t>2.5. Нормативные правовые акты,</w:t>
      </w:r>
    </w:p>
    <w:p w:rsidR="0042027C" w:rsidRDefault="00273A3B">
      <w:pPr>
        <w:pStyle w:val="af5"/>
        <w:spacing w:before="0" w:beforeAutospacing="0" w:after="0" w:afterAutospacing="0"/>
        <w:ind w:firstLine="709"/>
        <w:jc w:val="center"/>
        <w:rPr>
          <w:b/>
          <w:color w:val="000000"/>
          <w:sz w:val="28"/>
          <w:szCs w:val="28"/>
        </w:rPr>
      </w:pPr>
      <w:proofErr w:type="gramStart"/>
      <w:r>
        <w:rPr>
          <w:b/>
          <w:color w:val="000000"/>
          <w:sz w:val="28"/>
          <w:szCs w:val="28"/>
        </w:rPr>
        <w:t>регулирующие предоставление муниципальной услуги</w:t>
      </w:r>
      <w:proofErr w:type="gramEnd"/>
    </w:p>
    <w:p w:rsidR="0042027C" w:rsidRDefault="0042027C">
      <w:pPr>
        <w:pStyle w:val="af5"/>
        <w:spacing w:before="0" w:beforeAutospacing="0" w:after="0" w:afterAutospacing="0"/>
        <w:ind w:firstLine="709"/>
        <w:jc w:val="center"/>
        <w:rPr>
          <w:b/>
          <w:color w:val="000000"/>
          <w:sz w:val="28"/>
          <w:szCs w:val="28"/>
        </w:rPr>
      </w:pPr>
    </w:p>
    <w:p w:rsidR="0042027C" w:rsidRDefault="00273A3B">
      <w:pPr>
        <w:pStyle w:val="af5"/>
        <w:spacing w:before="0" w:beforeAutospacing="0" w:after="0" w:afterAutospacing="0"/>
        <w:ind w:firstLine="708"/>
        <w:jc w:val="both"/>
        <w:rPr>
          <w:color w:val="000000"/>
          <w:sz w:val="28"/>
          <w:szCs w:val="28"/>
        </w:rPr>
      </w:pPr>
      <w:r>
        <w:rPr>
          <w:color w:val="000000"/>
          <w:sz w:val="28"/>
          <w:szCs w:val="28"/>
        </w:rPr>
        <w:t xml:space="preserve">2.5.1. Перечень   нормативных правовых актов, регулирующих </w:t>
      </w:r>
      <w:proofErr w:type="spellStart"/>
      <w:r>
        <w:rPr>
          <w:color w:val="000000"/>
          <w:sz w:val="28"/>
          <w:szCs w:val="28"/>
        </w:rPr>
        <w:t>предостав</w:t>
      </w:r>
      <w:proofErr w:type="spellEnd"/>
      <w:r>
        <w:rPr>
          <w:color w:val="000000"/>
          <w:sz w:val="28"/>
          <w:szCs w:val="28"/>
        </w:rPr>
        <w:t>-</w:t>
      </w:r>
    </w:p>
    <w:p w:rsidR="0042027C" w:rsidRDefault="00273A3B">
      <w:pPr>
        <w:pStyle w:val="af5"/>
        <w:spacing w:before="0" w:beforeAutospacing="0" w:after="0" w:afterAutospacing="0"/>
        <w:jc w:val="both"/>
        <w:rPr>
          <w:color w:val="000000"/>
          <w:sz w:val="28"/>
          <w:szCs w:val="28"/>
        </w:rPr>
      </w:pPr>
      <w:proofErr w:type="spellStart"/>
      <w:proofErr w:type="gramStart"/>
      <w:r>
        <w:rPr>
          <w:color w:val="000000"/>
          <w:sz w:val="28"/>
          <w:szCs w:val="28"/>
        </w:rPr>
        <w:t>ление</w:t>
      </w:r>
      <w:proofErr w:type="spellEnd"/>
      <w:r>
        <w:rPr>
          <w:color w:val="000000"/>
          <w:sz w:val="28"/>
          <w:szCs w:val="28"/>
        </w:rPr>
        <w:t xml:space="preserve"> муниципальной услуги (с указанием их реквизитов и источников  </w:t>
      </w:r>
      <w:proofErr w:type="spellStart"/>
      <w:r>
        <w:rPr>
          <w:color w:val="000000"/>
          <w:sz w:val="28"/>
          <w:szCs w:val="28"/>
        </w:rPr>
        <w:t>офици</w:t>
      </w:r>
      <w:proofErr w:type="spellEnd"/>
      <w:r>
        <w:rPr>
          <w:color w:val="000000"/>
          <w:sz w:val="28"/>
          <w:szCs w:val="28"/>
        </w:rPr>
        <w:t>-</w:t>
      </w:r>
      <w:proofErr w:type="gramEnd"/>
    </w:p>
    <w:p w:rsidR="0042027C" w:rsidRDefault="00273A3B">
      <w:pPr>
        <w:pStyle w:val="af5"/>
        <w:spacing w:before="0" w:beforeAutospacing="0" w:after="0" w:afterAutospacing="0"/>
        <w:jc w:val="both"/>
        <w:rPr>
          <w:color w:val="000000"/>
          <w:sz w:val="28"/>
          <w:szCs w:val="28"/>
        </w:rPr>
      </w:pPr>
      <w:proofErr w:type="spellStart"/>
      <w:proofErr w:type="gramStart"/>
      <w:r>
        <w:rPr>
          <w:color w:val="000000"/>
          <w:sz w:val="28"/>
          <w:szCs w:val="28"/>
        </w:rPr>
        <w:lastRenderedPageBreak/>
        <w:t>ального</w:t>
      </w:r>
      <w:proofErr w:type="spellEnd"/>
      <w:r>
        <w:rPr>
          <w:color w:val="000000"/>
          <w:sz w:val="28"/>
          <w:szCs w:val="28"/>
        </w:rPr>
        <w:t xml:space="preserve"> опубликования), размещается на официальном сайте, Едином портале и Региональном портале.</w:t>
      </w:r>
      <w:proofErr w:type="gramEnd"/>
    </w:p>
    <w:p w:rsidR="0042027C" w:rsidRDefault="0042027C">
      <w:pPr>
        <w:pStyle w:val="af5"/>
        <w:spacing w:before="0" w:beforeAutospacing="0" w:after="0" w:afterAutospacing="0"/>
        <w:ind w:firstLine="709"/>
        <w:jc w:val="both"/>
        <w:rPr>
          <w:color w:val="000000"/>
          <w:sz w:val="32"/>
          <w:szCs w:val="28"/>
        </w:rPr>
      </w:pPr>
    </w:p>
    <w:p w:rsidR="0042027C" w:rsidRDefault="00273A3B">
      <w:pPr>
        <w:pStyle w:val="af5"/>
        <w:spacing w:before="0" w:beforeAutospacing="0" w:after="0" w:afterAutospacing="0"/>
        <w:jc w:val="center"/>
        <w:rPr>
          <w:b/>
          <w:color w:val="000000"/>
          <w:sz w:val="28"/>
          <w:szCs w:val="28"/>
        </w:rPr>
      </w:pPr>
      <w:bookmarkStart w:id="1" w:name="P115"/>
      <w:bookmarkEnd w:id="1"/>
      <w:r>
        <w:rPr>
          <w:b/>
          <w:color w:val="000000"/>
          <w:sz w:val="28"/>
          <w:szCs w:val="28"/>
        </w:rPr>
        <w:t xml:space="preserve">2.6. Исчерпывающий перечень документов, необходимых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в соответствии с нормативными правовыми актами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для предоставления муниципальной услуги и услуг, </w:t>
      </w:r>
    </w:p>
    <w:p w:rsidR="0042027C" w:rsidRDefault="00273A3B">
      <w:pPr>
        <w:pStyle w:val="af5"/>
        <w:spacing w:before="0" w:beforeAutospacing="0" w:after="0" w:afterAutospacing="0"/>
        <w:jc w:val="center"/>
        <w:rPr>
          <w:b/>
          <w:color w:val="000000"/>
          <w:sz w:val="28"/>
          <w:szCs w:val="28"/>
        </w:rPr>
      </w:pPr>
      <w:proofErr w:type="gramStart"/>
      <w:r>
        <w:rPr>
          <w:b/>
          <w:color w:val="000000"/>
          <w:sz w:val="28"/>
          <w:szCs w:val="28"/>
        </w:rPr>
        <w:t>которые</w:t>
      </w:r>
      <w:proofErr w:type="gramEnd"/>
      <w:r>
        <w:rPr>
          <w:b/>
          <w:color w:val="000000"/>
          <w:sz w:val="28"/>
          <w:szCs w:val="28"/>
        </w:rPr>
        <w:t xml:space="preserve"> являются необходимыми и обязательными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для предоставления муниципальной услуги, подлежащих </w:t>
      </w:r>
    </w:p>
    <w:p w:rsidR="0042027C" w:rsidRDefault="00273A3B">
      <w:pPr>
        <w:pStyle w:val="af5"/>
        <w:spacing w:before="0" w:beforeAutospacing="0" w:after="0" w:afterAutospacing="0"/>
        <w:jc w:val="center"/>
        <w:rPr>
          <w:b/>
          <w:color w:val="000000"/>
          <w:sz w:val="28"/>
          <w:szCs w:val="28"/>
        </w:rPr>
      </w:pPr>
      <w:r>
        <w:rPr>
          <w:b/>
          <w:color w:val="000000"/>
          <w:sz w:val="28"/>
          <w:szCs w:val="28"/>
        </w:rPr>
        <w:t>представлению Заявителем,</w:t>
      </w:r>
      <w:r w:rsidR="000D2E39">
        <w:rPr>
          <w:b/>
          <w:color w:val="000000"/>
          <w:sz w:val="28"/>
          <w:szCs w:val="28"/>
        </w:rPr>
        <w:t xml:space="preserve"> </w:t>
      </w:r>
      <w:r>
        <w:rPr>
          <w:b/>
          <w:color w:val="000000"/>
          <w:sz w:val="28"/>
          <w:szCs w:val="28"/>
        </w:rPr>
        <w:t>способы их получения Заявителем,</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 в том числе в электронной форме, порядок их представления</w:t>
      </w:r>
    </w:p>
    <w:p w:rsidR="0042027C" w:rsidRDefault="0042027C">
      <w:pPr>
        <w:pStyle w:val="af5"/>
        <w:spacing w:before="0" w:beforeAutospacing="0" w:after="0" w:afterAutospacing="0"/>
        <w:ind w:firstLine="709"/>
        <w:jc w:val="both"/>
        <w:rPr>
          <w:color w:val="000000"/>
          <w:sz w:val="32"/>
          <w:szCs w:val="28"/>
        </w:rPr>
      </w:pPr>
    </w:p>
    <w:p w:rsidR="0042027C" w:rsidRDefault="00273A3B">
      <w:pPr>
        <w:pStyle w:val="af5"/>
        <w:spacing w:before="0" w:beforeAutospacing="0" w:after="0" w:afterAutospacing="0" w:line="252" w:lineRule="auto"/>
        <w:ind w:firstLine="709"/>
        <w:jc w:val="both"/>
        <w:rPr>
          <w:color w:val="000000"/>
          <w:sz w:val="28"/>
          <w:szCs w:val="28"/>
        </w:rPr>
      </w:pPr>
      <w:r>
        <w:rPr>
          <w:color w:val="000000"/>
          <w:sz w:val="28"/>
          <w:szCs w:val="28"/>
        </w:rPr>
        <w:t>2.6.1. Для получения муниципальной услуги Заявитель представляет следующие документы:</w:t>
      </w:r>
    </w:p>
    <w:p w:rsidR="0042027C" w:rsidRDefault="00273A3B">
      <w:pPr>
        <w:widowControl w:val="0"/>
        <w:spacing w:line="252" w:lineRule="auto"/>
        <w:ind w:firstLine="708"/>
        <w:jc w:val="both"/>
        <w:rPr>
          <w:sz w:val="28"/>
          <w:highlight w:val="yellow"/>
        </w:rPr>
      </w:pPr>
      <w:proofErr w:type="gramStart"/>
      <w:r>
        <w:rPr>
          <w:rFonts w:ascii="Times New Roman" w:hAnsi="Times New Roman"/>
          <w:sz w:val="28"/>
          <w:szCs w:val="24"/>
          <w:lang w:eastAsia="ru-RU"/>
        </w:rPr>
        <w:t xml:space="preserve">1) запрос, межведомственный запрос, </w:t>
      </w:r>
      <w:r>
        <w:rPr>
          <w:rFonts w:ascii="Times New Roman" w:hAnsi="Times New Roman"/>
          <w:sz w:val="28"/>
          <w:szCs w:val="28"/>
        </w:rPr>
        <w:t xml:space="preserve">в котором </w:t>
      </w:r>
      <w:r>
        <w:rPr>
          <w:rFonts w:ascii="Times New Roman" w:eastAsia="Calibri" w:hAnsi="Times New Roman"/>
          <w:sz w:val="28"/>
          <w:szCs w:val="28"/>
          <w:lang w:eastAsia="en-US"/>
        </w:rPr>
        <w:t>указываются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w:t>
      </w:r>
      <w:proofErr w:type="gramEnd"/>
      <w:r>
        <w:rPr>
          <w:rFonts w:ascii="Times New Roman" w:eastAsia="Calibri" w:hAnsi="Times New Roman"/>
          <w:sz w:val="28"/>
          <w:szCs w:val="28"/>
          <w:lang w:eastAsia="en-US"/>
        </w:rPr>
        <w:t xml:space="preserve"> Единого государственного реестра недвижимости,</w:t>
      </w:r>
      <w:r>
        <w:rPr>
          <w:rFonts w:ascii="Times New Roman" w:hAnsi="Times New Roman"/>
          <w:sz w:val="28"/>
          <w:szCs w:val="28"/>
          <w:shd w:val="clear" w:color="FFFFFF" w:fill="FFFFFF"/>
        </w:rPr>
        <w:t xml:space="preserve"> форма предоставления сведений, содержащихся в информационной системе, и способ их доставки</w:t>
      </w:r>
      <w:r>
        <w:rPr>
          <w:rFonts w:ascii="Times New Roman" w:hAnsi="Times New Roman"/>
          <w:sz w:val="28"/>
          <w:szCs w:val="28"/>
        </w:rPr>
        <w:t xml:space="preserve"> по форме согласно </w:t>
      </w:r>
      <w:r>
        <w:rPr>
          <w:rFonts w:ascii="Times New Roman" w:hAnsi="Times New Roman"/>
          <w:sz w:val="28"/>
          <w:szCs w:val="28"/>
          <w:highlight w:val="white"/>
        </w:rPr>
        <w:t>приложению 1 к Регламенту</w:t>
      </w:r>
      <w:r>
        <w:rPr>
          <w:rFonts w:ascii="Times New Roman" w:eastAsia="Calibri" w:hAnsi="Times New Roman"/>
          <w:sz w:val="28"/>
          <w:szCs w:val="28"/>
          <w:highlight w:val="white"/>
          <w:lang w:eastAsia="en-US"/>
        </w:rPr>
        <w:t>.  Образец заполненного запроса приведен в приложении 2 к Регламенту. В случ</w:t>
      </w:r>
      <w:r>
        <w:rPr>
          <w:rFonts w:ascii="Times New Roman" w:eastAsia="Calibri" w:hAnsi="Times New Roman"/>
          <w:sz w:val="28"/>
          <w:szCs w:val="28"/>
          <w:lang w:eastAsia="en-US"/>
        </w:rPr>
        <w:t>ае направления запроса в бумажной форме Заявитель указывает адрес электронной почты для направления уведомления об оплате предоставления сведений, документов, материалов;</w:t>
      </w:r>
    </w:p>
    <w:p w:rsidR="0042027C" w:rsidRDefault="00273A3B">
      <w:pPr>
        <w:widowControl w:val="0"/>
        <w:spacing w:line="252" w:lineRule="auto"/>
        <w:ind w:firstLine="708"/>
        <w:jc w:val="both"/>
        <w:rPr>
          <w:rFonts w:ascii="Times New Roman" w:hAnsi="Times New Roman"/>
          <w:sz w:val="28"/>
          <w:highlight w:val="yellow"/>
        </w:rPr>
      </w:pPr>
      <w:r>
        <w:rPr>
          <w:rFonts w:ascii="Times New Roman" w:hAnsi="Times New Roman"/>
          <w:sz w:val="28"/>
          <w:szCs w:val="24"/>
          <w:lang w:eastAsia="ru-RU"/>
        </w:rPr>
        <w:t>2) документ, удостоверяющий личность Заявителя;</w:t>
      </w:r>
    </w:p>
    <w:p w:rsidR="0042027C" w:rsidRDefault="00273A3B">
      <w:pPr>
        <w:widowControl w:val="0"/>
        <w:spacing w:line="252" w:lineRule="auto"/>
        <w:ind w:firstLine="708"/>
        <w:jc w:val="both"/>
        <w:rPr>
          <w:rFonts w:ascii="Times New Roman" w:hAnsi="Times New Roman"/>
          <w:sz w:val="28"/>
        </w:rPr>
      </w:pPr>
      <w:r>
        <w:rPr>
          <w:rFonts w:ascii="Times New Roman" w:hAnsi="Times New Roman"/>
          <w:sz w:val="28"/>
          <w:szCs w:val="24"/>
          <w:lang w:eastAsia="ru-RU"/>
        </w:rPr>
        <w:t xml:space="preserve">3) документ, подтверждающий право на получение </w:t>
      </w:r>
      <w:proofErr w:type="spellStart"/>
      <w:r>
        <w:rPr>
          <w:rFonts w:ascii="Times New Roman" w:hAnsi="Times New Roman"/>
          <w:sz w:val="28"/>
          <w:szCs w:val="24"/>
          <w:lang w:eastAsia="ru-RU"/>
        </w:rPr>
        <w:t>сведений</w:t>
      </w:r>
      <w:proofErr w:type="gramStart"/>
      <w:r>
        <w:rPr>
          <w:rFonts w:ascii="Times New Roman" w:hAnsi="Times New Roman"/>
          <w:sz w:val="28"/>
          <w:szCs w:val="24"/>
          <w:lang w:eastAsia="ru-RU"/>
        </w:rPr>
        <w:t>,о</w:t>
      </w:r>
      <w:proofErr w:type="gramEnd"/>
      <w:r>
        <w:rPr>
          <w:rFonts w:ascii="Times New Roman" w:hAnsi="Times New Roman"/>
          <w:sz w:val="28"/>
          <w:szCs w:val="24"/>
          <w:lang w:eastAsia="ru-RU"/>
        </w:rPr>
        <w:t>тнесенных</w:t>
      </w:r>
      <w:proofErr w:type="spellEnd"/>
      <w:r>
        <w:rPr>
          <w:rFonts w:ascii="Times New Roman" w:hAnsi="Times New Roman"/>
          <w:sz w:val="28"/>
          <w:szCs w:val="24"/>
          <w:lang w:eastAsia="ru-RU"/>
        </w:rPr>
        <w:t xml:space="preserve"> к категории ограниченного доступа, в случае, если запрашиваемая информация относится к категории ограниченного доступа.</w:t>
      </w:r>
    </w:p>
    <w:p w:rsidR="0042027C" w:rsidRDefault="00273A3B">
      <w:pPr>
        <w:pStyle w:val="ConsPlusNormal"/>
        <w:spacing w:line="252" w:lineRule="auto"/>
        <w:ind w:firstLine="709"/>
        <w:jc w:val="both"/>
        <w:rPr>
          <w:rFonts w:ascii="Times New Roman" w:eastAsia="Times New Roman" w:hAnsi="Times New Roman"/>
          <w:sz w:val="28"/>
        </w:rPr>
      </w:pPr>
      <w:r>
        <w:rPr>
          <w:rFonts w:ascii="Times New Roman" w:eastAsia="Times New Roman" w:hAnsi="Times New Roman"/>
          <w:sz w:val="28"/>
          <w:szCs w:val="28"/>
        </w:rPr>
        <w:t>2.6.2. В случае подачи запроса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2027C" w:rsidRDefault="00273A3B">
      <w:pPr>
        <w:pStyle w:val="ConsPlusNormal"/>
        <w:spacing w:line="252" w:lineRule="auto"/>
        <w:ind w:firstLine="709"/>
        <w:jc w:val="both"/>
        <w:rPr>
          <w:rFonts w:ascii="Times New Roman" w:eastAsia="Times New Roman" w:hAnsi="Times New Roman"/>
          <w:sz w:val="28"/>
        </w:rPr>
      </w:pPr>
      <w:r>
        <w:rPr>
          <w:rFonts w:ascii="Times New Roman" w:eastAsia="Times New Roman" w:hAnsi="Times New Roman"/>
          <w:sz w:val="28"/>
          <w:szCs w:val="28"/>
        </w:rPr>
        <w:t>2.6.3. Запрос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42027C" w:rsidRDefault="00273A3B">
      <w:pPr>
        <w:spacing w:line="252" w:lineRule="auto"/>
        <w:ind w:firstLine="720"/>
        <w:jc w:val="both"/>
        <w:rPr>
          <w:rFonts w:ascii="Times New Roman" w:hAnsi="Times New Roman"/>
          <w:sz w:val="28"/>
        </w:rPr>
      </w:pPr>
      <w:bookmarkStart w:id="2" w:name="sub_2010"/>
      <w:r>
        <w:rPr>
          <w:rStyle w:val="afa"/>
          <w:rFonts w:ascii="Times New Roman" w:eastAsia="Times New Roman" w:hAnsi="Times New Roman" w:cs="Times New Roman"/>
          <w:sz w:val="28"/>
        </w:rPr>
        <w:t xml:space="preserve"> 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w:t>
      </w:r>
      <w:r>
        <w:rPr>
          <w:rStyle w:val="afa"/>
          <w:rFonts w:ascii="Times New Roman" w:eastAsia="Times New Roman" w:hAnsi="Times New Roman" w:cs="Times New Roman"/>
          <w:sz w:val="28"/>
        </w:rPr>
        <w:lastRenderedPageBreak/>
        <w:t>такому запросу являются документы, подтверждающие указанное полномочие такого лица.</w:t>
      </w:r>
    </w:p>
    <w:bookmarkEnd w:id="2"/>
    <w:p w:rsidR="0042027C" w:rsidRDefault="00273A3B">
      <w:pPr>
        <w:spacing w:line="252" w:lineRule="auto"/>
        <w:ind w:firstLine="720"/>
        <w:jc w:val="both"/>
        <w:rPr>
          <w:rStyle w:val="afa"/>
          <w:rFonts w:ascii="Times New Roman" w:eastAsia="Times New Roman" w:hAnsi="Times New Roman" w:cs="Times New Roman"/>
          <w:sz w:val="28"/>
        </w:rPr>
      </w:pPr>
      <w:r>
        <w:rPr>
          <w:rStyle w:val="afa"/>
          <w:rFonts w:ascii="Times New Roman" w:eastAsia="Times New Roman" w:hAnsi="Times New Roman" w:cs="Times New Roman"/>
          <w:sz w:val="28"/>
        </w:rPr>
        <w:t xml:space="preserve">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42027C" w:rsidRDefault="00273A3B">
      <w:pPr>
        <w:spacing w:line="252" w:lineRule="auto"/>
        <w:ind w:firstLine="720"/>
        <w:jc w:val="both"/>
        <w:rPr>
          <w:rStyle w:val="afa"/>
          <w:rFonts w:ascii="Times New Roman" w:eastAsia="Times New Roman" w:hAnsi="Times New Roman" w:cs="Times New Roman"/>
          <w:sz w:val="28"/>
        </w:rPr>
      </w:pPr>
      <w:r>
        <w:rPr>
          <w:rStyle w:val="afa"/>
          <w:sz w:val="28"/>
        </w:rPr>
        <w:t xml:space="preserve">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w:t>
      </w:r>
      <w:proofErr w:type="gramStart"/>
      <w:r>
        <w:rPr>
          <w:rStyle w:val="afa"/>
          <w:sz w:val="28"/>
        </w:rPr>
        <w:t>обеспечивается</w:t>
      </w:r>
      <w:proofErr w:type="gramEnd"/>
      <w:r>
        <w:rPr>
          <w:rStyle w:val="afa"/>
          <w:sz w:val="28"/>
        </w:rPr>
        <w:t xml:space="preserve"> в том числе посредством использования единой системы межведомственного электронного взаимодействия. Форматы предоставления сведений, документов, материалов утверждаются Министерством строительства и жилищно-коммунального хозяйства Российской Федерации по согласованию с Министерством цифрового развития, связи и массовых коммуникаций Российской Федерации.</w:t>
      </w:r>
    </w:p>
    <w:p w:rsidR="0042027C" w:rsidRDefault="00273A3B">
      <w:pPr>
        <w:spacing w:line="252" w:lineRule="auto"/>
        <w:ind w:firstLine="709"/>
        <w:jc w:val="both"/>
        <w:rPr>
          <w:rFonts w:ascii="Times New Roman" w:hAnsi="Times New Roman"/>
        </w:rPr>
      </w:pPr>
      <w:proofErr w:type="gramStart"/>
      <w:r>
        <w:rPr>
          <w:rFonts w:ascii="Times New Roman" w:hAnsi="Times New Roman"/>
          <w:sz w:val="28"/>
          <w:szCs w:val="28"/>
          <w:shd w:val="clear" w:color="auto" w:fill="FFFFFF"/>
        </w:rPr>
        <w:t>В целях предоставления государственных и муниципальных услуг установление личности Заявителя может осуществляться в ходе</w:t>
      </w:r>
      <w:r>
        <w:rPr>
          <w:rFonts w:ascii="Times New Roman" w:hAnsi="Times New Roman"/>
          <w:b/>
          <w:sz w:val="28"/>
          <w:szCs w:val="28"/>
        </w:rPr>
        <w:t xml:space="preserve"> </w:t>
      </w:r>
      <w:r>
        <w:rPr>
          <w:rFonts w:ascii="Times New Roman" w:hAnsi="Times New Roman"/>
          <w:sz w:val="28"/>
          <w:szCs w:val="28"/>
          <w:shd w:val="clear" w:color="auto" w:fill="FFFFFF"/>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w:t>
      </w:r>
      <w:proofErr w:type="gramEnd"/>
      <w:r>
        <w:rPr>
          <w:rFonts w:ascii="Times New Roman" w:hAnsi="Times New Roman"/>
          <w:sz w:val="28"/>
          <w:szCs w:val="28"/>
          <w:shd w:val="clear" w:color="auto" w:fill="FFFFFF"/>
        </w:rPr>
        <w:t xml:space="preserve"> 27 июля 2006 года № 149-ФЗ «Об информации, информационных технологиях и о защите информации».</w:t>
      </w:r>
    </w:p>
    <w:p w:rsidR="0042027C" w:rsidRDefault="00273A3B">
      <w:pPr>
        <w:spacing w:line="252" w:lineRule="auto"/>
        <w:ind w:firstLine="709"/>
        <w:jc w:val="both"/>
        <w:rPr>
          <w:rFonts w:ascii="Times New Roman" w:hAnsi="Times New Roman"/>
        </w:rPr>
      </w:pPr>
      <w:r>
        <w:rPr>
          <w:rFonts w:ascii="Times New Roman" w:hAnsi="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2027C" w:rsidRDefault="00273A3B">
      <w:pPr>
        <w:spacing w:line="252" w:lineRule="auto"/>
        <w:ind w:firstLine="709"/>
        <w:jc w:val="both"/>
        <w:rPr>
          <w:rFonts w:ascii="Times New Roman" w:hAnsi="Times New Roman"/>
        </w:rPr>
      </w:pPr>
      <w:proofErr w:type="gramStart"/>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2027C" w:rsidRDefault="00273A3B">
      <w:pPr>
        <w:pStyle w:val="af5"/>
        <w:spacing w:before="0" w:beforeAutospacing="0" w:after="0" w:afterAutospacing="0" w:line="252" w:lineRule="auto"/>
        <w:ind w:firstLine="709"/>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027C" w:rsidRDefault="00273A3B">
      <w:pPr>
        <w:pStyle w:val="af5"/>
        <w:spacing w:before="0" w:beforeAutospacing="0" w:after="0" w:afterAutospacing="0"/>
        <w:jc w:val="center"/>
        <w:rPr>
          <w:b/>
          <w:color w:val="000000"/>
          <w:sz w:val="28"/>
          <w:szCs w:val="28"/>
        </w:rPr>
      </w:pPr>
      <w:r>
        <w:rPr>
          <w:b/>
          <w:color w:val="000000"/>
          <w:sz w:val="28"/>
          <w:szCs w:val="28"/>
        </w:rPr>
        <w:lastRenderedPageBreak/>
        <w:t xml:space="preserve">2.7. Исчерпывающий перечень документов, необходимых </w:t>
      </w:r>
      <w:proofErr w:type="gramStart"/>
      <w:r>
        <w:rPr>
          <w:b/>
          <w:color w:val="000000"/>
          <w:sz w:val="28"/>
          <w:szCs w:val="28"/>
        </w:rPr>
        <w:t>в</w:t>
      </w:r>
      <w:proofErr w:type="gramEnd"/>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 соответствии с нормативными правовыми актами </w:t>
      </w:r>
      <w:proofErr w:type="gramStart"/>
      <w:r>
        <w:rPr>
          <w:b/>
          <w:color w:val="000000"/>
          <w:sz w:val="28"/>
          <w:szCs w:val="28"/>
        </w:rPr>
        <w:t>для</w:t>
      </w:r>
      <w:proofErr w:type="gramEnd"/>
      <w:r>
        <w:rPr>
          <w:b/>
          <w:color w:val="000000"/>
          <w:sz w:val="28"/>
          <w:szCs w:val="28"/>
        </w:rPr>
        <w:t xml:space="preserve">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предоставления муниципальной услуги, которые находятся </w:t>
      </w:r>
      <w:proofErr w:type="gramStart"/>
      <w:r>
        <w:rPr>
          <w:b/>
          <w:color w:val="000000"/>
          <w:sz w:val="28"/>
          <w:szCs w:val="28"/>
        </w:rPr>
        <w:t>в</w:t>
      </w:r>
      <w:proofErr w:type="gramEnd"/>
      <w:r>
        <w:rPr>
          <w:b/>
          <w:color w:val="000000"/>
          <w:sz w:val="28"/>
          <w:szCs w:val="28"/>
        </w:rPr>
        <w:t xml:space="preserve"> </w:t>
      </w:r>
    </w:p>
    <w:p w:rsidR="0042027C" w:rsidRDefault="00273A3B">
      <w:pPr>
        <w:pStyle w:val="af5"/>
        <w:spacing w:before="0" w:beforeAutospacing="0" w:after="0" w:afterAutospacing="0"/>
        <w:jc w:val="center"/>
        <w:rPr>
          <w:b/>
          <w:color w:val="000000"/>
          <w:sz w:val="28"/>
          <w:szCs w:val="28"/>
        </w:rPr>
      </w:pPr>
      <w:proofErr w:type="gramStart"/>
      <w:r>
        <w:rPr>
          <w:b/>
          <w:color w:val="000000"/>
          <w:sz w:val="28"/>
          <w:szCs w:val="28"/>
        </w:rPr>
        <w:t>распоряжении</w:t>
      </w:r>
      <w:proofErr w:type="gramEnd"/>
      <w:r>
        <w:rPr>
          <w:b/>
          <w:color w:val="000000"/>
          <w:sz w:val="28"/>
          <w:szCs w:val="28"/>
        </w:rPr>
        <w:t xml:space="preserve"> государственных органов, органов местного самоуправления и иных органов, участвующих в предоставлении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государственных и муниципальных услуг, и которые Заявитель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вправе представить, а также способы их получения Заявителями, </w:t>
      </w:r>
    </w:p>
    <w:p w:rsidR="0042027C" w:rsidRDefault="00273A3B">
      <w:pPr>
        <w:pStyle w:val="af5"/>
        <w:spacing w:before="0" w:beforeAutospacing="0" w:after="0" w:afterAutospacing="0"/>
        <w:jc w:val="center"/>
        <w:rPr>
          <w:b/>
          <w:color w:val="000000"/>
          <w:sz w:val="28"/>
          <w:szCs w:val="28"/>
        </w:rPr>
      </w:pPr>
      <w:r>
        <w:rPr>
          <w:b/>
          <w:color w:val="000000"/>
          <w:sz w:val="28"/>
          <w:szCs w:val="28"/>
        </w:rPr>
        <w:t>в том числе в электронной форме, порядок их представления</w:t>
      </w:r>
    </w:p>
    <w:p w:rsidR="0042027C" w:rsidRDefault="0042027C">
      <w:pPr>
        <w:pStyle w:val="af5"/>
        <w:spacing w:before="0" w:beforeAutospacing="0" w:after="0" w:afterAutospacing="0"/>
        <w:ind w:firstLine="709"/>
        <w:jc w:val="both"/>
        <w:rPr>
          <w:color w:val="000000"/>
          <w:szCs w:val="28"/>
        </w:rPr>
      </w:pPr>
    </w:p>
    <w:p w:rsidR="0042027C" w:rsidRDefault="00273A3B">
      <w:pPr>
        <w:pStyle w:val="ConsPlusNormal"/>
        <w:ind w:firstLine="567"/>
        <w:jc w:val="both"/>
        <w:rPr>
          <w:rFonts w:ascii="Times New Roman" w:eastAsia="Times New Roman" w:hAnsi="Times New Roman"/>
          <w:sz w:val="28"/>
          <w:szCs w:val="24"/>
        </w:rPr>
      </w:pPr>
      <w:r>
        <w:rPr>
          <w:rFonts w:ascii="Times New Roman" w:eastAsia="Times New Roman" w:hAnsi="Times New Roman"/>
          <w:sz w:val="28"/>
        </w:rPr>
        <w:t>2.7.1.</w:t>
      </w:r>
      <w:r>
        <w:rPr>
          <w:rFonts w:ascii="Times New Roman" w:eastAsia="Times New Roman" w:hAnsi="Times New Roman"/>
          <w:sz w:val="28"/>
          <w:szCs w:val="24"/>
          <w:lang w:eastAsia="ru-RU"/>
        </w:rPr>
        <w:t xml:space="preserve"> </w:t>
      </w:r>
      <w:r>
        <w:rPr>
          <w:rFonts w:ascii="Times New Roman" w:eastAsia="Times New Roman" w:hAnsi="Times New Roman"/>
          <w:sz w:val="28"/>
          <w:szCs w:val="24"/>
        </w:rPr>
        <w:t>Информация, подтверждающая факт произведенного платежа и зачисления денежных средств за предоставление муниципальной услуги.</w:t>
      </w:r>
    </w:p>
    <w:p w:rsidR="0042027C" w:rsidRDefault="00273A3B">
      <w:pPr>
        <w:widowControl w:val="0"/>
        <w:ind w:firstLine="567"/>
        <w:jc w:val="both"/>
        <w:rPr>
          <w:rFonts w:ascii="Times New Roman" w:hAnsi="Times New Roman"/>
          <w:sz w:val="28"/>
        </w:rPr>
      </w:pPr>
      <w:r>
        <w:rPr>
          <w:rFonts w:ascii="Times New Roman" w:hAnsi="Times New Roman"/>
          <w:sz w:val="28"/>
          <w:szCs w:val="24"/>
          <w:lang w:eastAsia="ru-RU"/>
        </w:rPr>
        <w:t>При подаче запроса через Единый портал (при наличии технической возможности) Заявитель может представить документ, подтверждающий факт произведенного платежа, посредством прикрепления его электронного образа к интерактивной форме запроса в виде файлов в формате PDF.</w:t>
      </w:r>
    </w:p>
    <w:p w:rsidR="0042027C" w:rsidRDefault="00273A3B">
      <w:pPr>
        <w:widowControl w:val="0"/>
        <w:ind w:firstLine="567"/>
        <w:jc w:val="both"/>
        <w:rPr>
          <w:rFonts w:ascii="Times New Roman" w:hAnsi="Times New Roman"/>
          <w:sz w:val="28"/>
          <w:szCs w:val="24"/>
        </w:rPr>
      </w:pPr>
      <w:r>
        <w:rPr>
          <w:rFonts w:ascii="Times New Roman" w:hAnsi="Times New Roman"/>
          <w:sz w:val="28"/>
          <w:szCs w:val="24"/>
          <w:lang w:eastAsia="ru-RU"/>
        </w:rPr>
        <w:t>Уполномоченный орган не вправе требовать от Заявителя представления документов и информации, указанной в пункте 2.7.1 Регламента.</w:t>
      </w:r>
    </w:p>
    <w:p w:rsidR="0042027C" w:rsidRDefault="0042027C">
      <w:pPr>
        <w:spacing w:line="245" w:lineRule="auto"/>
        <w:ind w:firstLine="709"/>
        <w:jc w:val="both"/>
        <w:rPr>
          <w:rFonts w:ascii="Times New Roman" w:hAnsi="Times New Roman"/>
          <w:sz w:val="24"/>
        </w:rPr>
      </w:pPr>
    </w:p>
    <w:p w:rsidR="0042027C" w:rsidRDefault="00273A3B">
      <w:pPr>
        <w:pStyle w:val="af5"/>
        <w:spacing w:before="0" w:beforeAutospacing="0" w:after="0" w:afterAutospacing="0"/>
        <w:ind w:firstLine="709"/>
        <w:jc w:val="center"/>
        <w:rPr>
          <w:b/>
          <w:color w:val="000000"/>
          <w:sz w:val="28"/>
          <w:szCs w:val="28"/>
        </w:rPr>
      </w:pPr>
      <w:r>
        <w:rPr>
          <w:b/>
          <w:color w:val="000000"/>
          <w:sz w:val="28"/>
          <w:szCs w:val="28"/>
        </w:rPr>
        <w:t>2.8. Указание на запрет требовать от Заявителя</w:t>
      </w:r>
    </w:p>
    <w:p w:rsidR="0042027C" w:rsidRDefault="0042027C">
      <w:pPr>
        <w:pStyle w:val="af5"/>
        <w:spacing w:before="0" w:beforeAutospacing="0" w:after="0" w:afterAutospacing="0"/>
        <w:ind w:firstLine="709"/>
        <w:jc w:val="both"/>
        <w:rPr>
          <w:b/>
          <w:color w:val="000000"/>
          <w:szCs w:val="28"/>
        </w:rPr>
      </w:pP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2.8.1. Уполномоченный орган не вправе требовать от Заявителя:</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27C" w:rsidRDefault="00273A3B">
      <w:pPr>
        <w:pStyle w:val="af5"/>
        <w:spacing w:before="0" w:beforeAutospacing="0" w:after="0" w:afterAutospacing="0" w:line="235" w:lineRule="auto"/>
        <w:ind w:firstLine="709"/>
        <w:jc w:val="both"/>
        <w:rPr>
          <w:sz w:val="28"/>
          <w:szCs w:val="28"/>
        </w:rPr>
      </w:pPr>
      <w:proofErr w:type="gramStart"/>
      <w:r>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Pr>
          <w:sz w:val="28"/>
          <w:szCs w:val="28"/>
        </w:rPr>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Pr>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Pr>
          <w:sz w:val="28"/>
          <w:szCs w:val="28"/>
        </w:rPr>
        <w:t>, за исключением документов, включенных в определенный частью 6 статьи 7 Федерального закона № 210-ФЗ, перечень документов;</w:t>
      </w:r>
    </w:p>
    <w:p w:rsidR="0042027C" w:rsidRDefault="00273A3B">
      <w:pPr>
        <w:pStyle w:val="ConsPlusNormal"/>
        <w:spacing w:line="235" w:lineRule="auto"/>
        <w:ind w:firstLine="709"/>
        <w:jc w:val="both"/>
        <w:rPr>
          <w:rFonts w:ascii="Times New Roman" w:hAnsi="Times New Roman"/>
          <w:sz w:val="28"/>
        </w:rPr>
      </w:pPr>
      <w:r>
        <w:rPr>
          <w:rFonts w:ascii="Times New Roman"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roofErr w:type="gramStart"/>
      <w:r>
        <w:rPr>
          <w:rFonts w:ascii="Times New Roman" w:hAnsi="Times New Roman"/>
          <w:sz w:val="28"/>
          <w:szCs w:val="28"/>
        </w:rPr>
        <w:t xml:space="preserve"> .</w:t>
      </w:r>
      <w:proofErr w:type="gramEnd"/>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 xml:space="preserve">2.8.2. При предоставлении муниципальных услуг по </w:t>
      </w:r>
      <w:proofErr w:type="spellStart"/>
      <w:proofErr w:type="gramStart"/>
      <w:r>
        <w:rPr>
          <w:color w:val="000000"/>
          <w:sz w:val="28"/>
          <w:szCs w:val="28"/>
        </w:rPr>
        <w:t>экстерритори-альному</w:t>
      </w:r>
      <w:proofErr w:type="spellEnd"/>
      <w:proofErr w:type="gramEnd"/>
      <w:r>
        <w:rPr>
          <w:color w:val="000000"/>
          <w:sz w:val="28"/>
          <w:szCs w:val="28"/>
        </w:rPr>
        <w:t xml:space="preserve">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2027C" w:rsidRDefault="00273A3B">
      <w:pPr>
        <w:pStyle w:val="af5"/>
        <w:spacing w:before="0" w:beforeAutospacing="0" w:after="0" w:afterAutospacing="0"/>
        <w:ind w:firstLine="709"/>
        <w:jc w:val="center"/>
        <w:rPr>
          <w:b/>
          <w:color w:val="000000"/>
          <w:sz w:val="28"/>
          <w:szCs w:val="28"/>
        </w:rPr>
      </w:pPr>
      <w:bookmarkStart w:id="3" w:name="P179"/>
      <w:bookmarkEnd w:id="3"/>
      <w:r>
        <w:rPr>
          <w:b/>
          <w:color w:val="000000"/>
          <w:sz w:val="28"/>
          <w:szCs w:val="28"/>
        </w:rPr>
        <w:lastRenderedPageBreak/>
        <w:t xml:space="preserve">2.9. Исчерпывающий перечень оснований для отказа </w:t>
      </w:r>
      <w:proofErr w:type="gramStart"/>
      <w:r>
        <w:rPr>
          <w:b/>
          <w:color w:val="000000"/>
          <w:sz w:val="28"/>
          <w:szCs w:val="28"/>
        </w:rPr>
        <w:t>в</w:t>
      </w:r>
      <w:proofErr w:type="gramEnd"/>
      <w:r>
        <w:rPr>
          <w:b/>
          <w:color w:val="000000"/>
          <w:sz w:val="28"/>
          <w:szCs w:val="28"/>
        </w:rPr>
        <w:t xml:space="preserve"> </w:t>
      </w:r>
    </w:p>
    <w:p w:rsidR="0042027C" w:rsidRDefault="00273A3B">
      <w:pPr>
        <w:pStyle w:val="af5"/>
        <w:spacing w:before="0" w:beforeAutospacing="0" w:after="0" w:afterAutospacing="0"/>
        <w:ind w:firstLine="709"/>
        <w:jc w:val="center"/>
        <w:rPr>
          <w:b/>
          <w:color w:val="000000"/>
          <w:sz w:val="28"/>
          <w:szCs w:val="28"/>
        </w:rPr>
      </w:pPr>
      <w:proofErr w:type="gramStart"/>
      <w:r>
        <w:rPr>
          <w:b/>
          <w:color w:val="000000"/>
          <w:sz w:val="28"/>
          <w:szCs w:val="28"/>
        </w:rPr>
        <w:t>приеме</w:t>
      </w:r>
      <w:proofErr w:type="gramEnd"/>
      <w:r>
        <w:rPr>
          <w:b/>
          <w:color w:val="000000"/>
          <w:sz w:val="28"/>
          <w:szCs w:val="28"/>
        </w:rPr>
        <w:t xml:space="preserve"> документов, необходимых для предоставления муниципальной услуги</w:t>
      </w:r>
    </w:p>
    <w:p w:rsidR="0042027C" w:rsidRDefault="0042027C">
      <w:pPr>
        <w:pStyle w:val="af5"/>
        <w:spacing w:before="0" w:beforeAutospacing="0" w:after="0" w:afterAutospacing="0"/>
        <w:ind w:firstLine="709"/>
        <w:jc w:val="center"/>
        <w:rPr>
          <w:b/>
          <w:color w:val="000000"/>
          <w:sz w:val="28"/>
          <w:szCs w:val="28"/>
        </w:rPr>
      </w:pPr>
    </w:p>
    <w:p w:rsidR="0042027C" w:rsidRDefault="00273A3B">
      <w:pPr>
        <w:pStyle w:val="af5"/>
        <w:spacing w:before="0" w:beforeAutospacing="0" w:after="0" w:afterAutospacing="0"/>
        <w:ind w:firstLine="709"/>
        <w:jc w:val="both"/>
        <w:rPr>
          <w:color w:val="000000"/>
          <w:sz w:val="28"/>
          <w:szCs w:val="28"/>
        </w:rPr>
      </w:pPr>
      <w:r>
        <w:rPr>
          <w:color w:val="000000"/>
          <w:sz w:val="28"/>
          <w:szCs w:val="28"/>
        </w:rPr>
        <w:t>2.9.1. Основаниями для отказа в приеме документов, необходимых для предоставления муниципальной услуги, являются:</w:t>
      </w:r>
    </w:p>
    <w:p w:rsidR="0042027C" w:rsidRDefault="00273A3B">
      <w:pPr>
        <w:ind w:firstLine="709"/>
        <w:jc w:val="both"/>
        <w:rPr>
          <w:rFonts w:ascii="Times New Roman" w:hAnsi="Times New Roman"/>
          <w:sz w:val="28"/>
        </w:rPr>
      </w:pPr>
      <w:r>
        <w:rPr>
          <w:rFonts w:ascii="Times New Roman" w:hAnsi="Times New Roman"/>
          <w:sz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2027C" w:rsidRDefault="00273A3B">
      <w:pPr>
        <w:pStyle w:val="af5"/>
        <w:spacing w:before="0" w:beforeAutospacing="0" w:after="0" w:afterAutospacing="0"/>
        <w:ind w:firstLine="709"/>
        <w:jc w:val="both"/>
        <w:rPr>
          <w:color w:val="000000"/>
          <w:sz w:val="28"/>
          <w:szCs w:val="28"/>
        </w:rPr>
      </w:pPr>
      <w:proofErr w:type="gramStart"/>
      <w:r>
        <w:rPr>
          <w:sz w:val="28"/>
          <w:szCs w:val="28"/>
        </w:rPr>
        <w:t>2)</w:t>
      </w:r>
      <w:r>
        <w:rPr>
          <w:color w:val="000000"/>
          <w:sz w:val="28"/>
          <w:szCs w:val="28"/>
        </w:rPr>
        <w:t xml:space="preserve">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Pr>
          <w:color w:val="000000"/>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2027C" w:rsidRDefault="00273A3B">
      <w:pPr>
        <w:ind w:firstLine="709"/>
        <w:jc w:val="both"/>
        <w:rPr>
          <w:rFonts w:ascii="Times New Roman" w:hAnsi="Times New Roman"/>
        </w:rPr>
      </w:pPr>
      <w:r>
        <w:rPr>
          <w:rFonts w:ascii="Times New Roman" w:hAnsi="Times New Roman"/>
          <w:color w:val="000000"/>
          <w:sz w:val="28"/>
          <w:szCs w:val="28"/>
        </w:rPr>
        <w:t xml:space="preserve">3) обращение </w:t>
      </w:r>
      <w:r>
        <w:rPr>
          <w:rFonts w:ascii="Times New Roman" w:hAnsi="Times New Roman"/>
          <w:sz w:val="28"/>
          <w:szCs w:val="28"/>
        </w:rPr>
        <w:t xml:space="preserve">с заявлением о предоставлении муниципальной услуги лица, не представившего документ, удостоверяющий личность </w:t>
      </w:r>
      <w:r>
        <w:rPr>
          <w:rFonts w:ascii="Times New Roman" w:hAnsi="Times New Roman"/>
          <w:sz w:val="28"/>
          <w:szCs w:val="28"/>
          <w:lang w:eastAsia="ar-SA"/>
        </w:rPr>
        <w:t xml:space="preserve">Заявителя, в соответствии с законодательством Российской </w:t>
      </w:r>
      <w:r>
        <w:rPr>
          <w:rFonts w:ascii="Times New Roman" w:hAnsi="Times New Roman"/>
          <w:sz w:val="28"/>
          <w:szCs w:val="28"/>
        </w:rPr>
        <w:t>Федерации.</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В целях предоставления государственных и муниципальных услуг установление личности Заявителя может осуществляться в ходе</w:t>
      </w:r>
      <w:r>
        <w:rPr>
          <w:rFonts w:ascii="Times New Roman" w:hAnsi="Times New Roman"/>
          <w:b/>
          <w:sz w:val="28"/>
          <w:szCs w:val="28"/>
        </w:rPr>
        <w:t xml:space="preserve"> </w:t>
      </w:r>
      <w:r>
        <w:rPr>
          <w:rFonts w:ascii="Times New Roman" w:hAnsi="Times New Roman"/>
          <w:sz w:val="28"/>
          <w:szCs w:val="28"/>
          <w:shd w:val="clear" w:color="auto" w:fill="FFFFFF"/>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Pr>
          <w:rFonts w:ascii="Times New Roman" w:hAnsi="Times New Roman"/>
          <w:sz w:val="28"/>
          <w:szCs w:val="28"/>
          <w:shd w:val="clear" w:color="auto" w:fill="FFFFFF"/>
        </w:rPr>
        <w:t xml:space="preserve"> от 27 июля 2006 года № 149-ФЗ «Об информации, информационных технологиях и о защите информации».</w:t>
      </w:r>
    </w:p>
    <w:p w:rsidR="0042027C" w:rsidRDefault="00273A3B">
      <w:pPr>
        <w:ind w:firstLine="709"/>
        <w:jc w:val="both"/>
        <w:rPr>
          <w:rFonts w:ascii="Times New Roman" w:hAnsi="Times New Roman"/>
        </w:rPr>
      </w:pPr>
      <w:r>
        <w:rPr>
          <w:rFonts w:ascii="Times New Roman" w:hAnsi="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2027C" w:rsidRDefault="00273A3B">
      <w:pPr>
        <w:ind w:firstLine="709"/>
        <w:jc w:val="both"/>
        <w:rPr>
          <w:rFonts w:ascii="Times New Roman" w:hAnsi="Times New Roman"/>
        </w:rPr>
      </w:pPr>
      <w:proofErr w:type="gramStart"/>
      <w:r>
        <w:rPr>
          <w:rFonts w:ascii="Times New Roman" w:hAnsi="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2027C" w:rsidRDefault="00273A3B">
      <w:pPr>
        <w:pStyle w:val="af5"/>
        <w:spacing w:before="0" w:beforeAutospacing="0" w:after="0" w:afterAutospacing="0"/>
        <w:ind w:firstLine="709"/>
        <w:jc w:val="both"/>
        <w:rPr>
          <w:sz w:val="28"/>
          <w:szCs w:val="28"/>
        </w:rPr>
      </w:pPr>
      <w:r>
        <w:rPr>
          <w:sz w:val="28"/>
          <w:szCs w:val="28"/>
        </w:rPr>
        <w:t>единой системы идентификац</w:t>
      </w:r>
      <w:proofErr w:type="gramStart"/>
      <w:r>
        <w:rPr>
          <w:sz w:val="28"/>
          <w:szCs w:val="28"/>
        </w:rPr>
        <w:t>ии и ау</w:t>
      </w:r>
      <w:proofErr w:type="gramEnd"/>
      <w:r>
        <w:rPr>
          <w:sz w:val="28"/>
          <w:szCs w:val="28"/>
        </w:rPr>
        <w:t xml:space="preserve">тентификации и единой  </w:t>
      </w:r>
      <w:proofErr w:type="spellStart"/>
      <w:r>
        <w:rPr>
          <w:sz w:val="28"/>
          <w:szCs w:val="28"/>
        </w:rPr>
        <w:t>информаци</w:t>
      </w:r>
      <w:proofErr w:type="spellEnd"/>
      <w:r>
        <w:rPr>
          <w:sz w:val="28"/>
          <w:szCs w:val="28"/>
        </w:rPr>
        <w:t>-</w:t>
      </w:r>
    </w:p>
    <w:p w:rsidR="0042027C" w:rsidRDefault="00273A3B">
      <w:pPr>
        <w:pStyle w:val="af5"/>
        <w:spacing w:before="0" w:beforeAutospacing="0" w:after="0" w:afterAutospacing="0"/>
        <w:jc w:val="both"/>
      </w:pPr>
      <w:proofErr w:type="spellStart"/>
      <w:r>
        <w:rPr>
          <w:sz w:val="28"/>
          <w:szCs w:val="28"/>
        </w:rPr>
        <w:t>онной</w:t>
      </w:r>
      <w:proofErr w:type="spellEnd"/>
      <w:r>
        <w:rPr>
          <w:sz w:val="28"/>
          <w:szCs w:val="28"/>
        </w:rPr>
        <w:t xml:space="preserve"> системы персональных данных, обеспечивающей обработку, включая сбор и хранение, биометрических персональных данных, их проверку и </w:t>
      </w:r>
      <w:r>
        <w:rPr>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4) отсутствие документа, удостоверяющего права (полномочия) представителя Заявителя, в случае подачи запроса представителем Заявителя.</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(одного) дня со дня обращения Заявителя за получением муниципальной услуги.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2027C" w:rsidRDefault="0042027C">
      <w:pPr>
        <w:pStyle w:val="af5"/>
        <w:spacing w:before="0" w:beforeAutospacing="0" w:after="0" w:afterAutospacing="0"/>
        <w:ind w:firstLine="709"/>
        <w:jc w:val="center"/>
        <w:rPr>
          <w:color w:val="000000"/>
          <w:sz w:val="28"/>
          <w:szCs w:val="28"/>
        </w:rPr>
      </w:pPr>
    </w:p>
    <w:p w:rsidR="0042027C" w:rsidRDefault="00273A3B">
      <w:pPr>
        <w:pStyle w:val="af5"/>
        <w:spacing w:before="0" w:beforeAutospacing="0" w:after="0" w:afterAutospacing="0"/>
        <w:ind w:firstLine="709"/>
        <w:jc w:val="center"/>
        <w:rPr>
          <w:b/>
          <w:color w:val="000000"/>
          <w:sz w:val="28"/>
          <w:szCs w:val="28"/>
        </w:rPr>
      </w:pPr>
      <w:r>
        <w:rPr>
          <w:b/>
          <w:color w:val="000000"/>
          <w:sz w:val="28"/>
          <w:szCs w:val="28"/>
        </w:rPr>
        <w:t xml:space="preserve">2.10. Исчерпывающий перечень оснований </w:t>
      </w:r>
      <w:proofErr w:type="gramStart"/>
      <w:r>
        <w:rPr>
          <w:b/>
          <w:color w:val="000000"/>
          <w:sz w:val="28"/>
          <w:szCs w:val="28"/>
        </w:rPr>
        <w:t>для</w:t>
      </w:r>
      <w:proofErr w:type="gramEnd"/>
      <w:r>
        <w:rPr>
          <w:b/>
          <w:color w:val="000000"/>
          <w:sz w:val="28"/>
          <w:szCs w:val="28"/>
        </w:rPr>
        <w:t xml:space="preserve"> </w:t>
      </w:r>
    </w:p>
    <w:p w:rsidR="0042027C" w:rsidRDefault="00273A3B">
      <w:pPr>
        <w:pStyle w:val="af5"/>
        <w:spacing w:before="0" w:beforeAutospacing="0" w:after="0" w:afterAutospacing="0"/>
        <w:ind w:firstLine="709"/>
        <w:jc w:val="center"/>
        <w:rPr>
          <w:b/>
          <w:color w:val="000000"/>
          <w:sz w:val="28"/>
          <w:szCs w:val="28"/>
        </w:rPr>
      </w:pPr>
      <w:r>
        <w:rPr>
          <w:b/>
          <w:color w:val="000000"/>
          <w:sz w:val="28"/>
          <w:szCs w:val="28"/>
        </w:rPr>
        <w:t xml:space="preserve">приостановления или отказа в предоставлении </w:t>
      </w:r>
    </w:p>
    <w:p w:rsidR="0042027C" w:rsidRDefault="00273A3B">
      <w:pPr>
        <w:pStyle w:val="af5"/>
        <w:spacing w:before="0" w:beforeAutospacing="0" w:after="0" w:afterAutospacing="0"/>
        <w:ind w:firstLine="709"/>
        <w:jc w:val="center"/>
        <w:rPr>
          <w:b/>
          <w:color w:val="000000"/>
          <w:sz w:val="28"/>
          <w:szCs w:val="28"/>
        </w:rPr>
      </w:pPr>
      <w:r>
        <w:rPr>
          <w:b/>
          <w:color w:val="000000"/>
          <w:sz w:val="28"/>
          <w:szCs w:val="28"/>
        </w:rPr>
        <w:t>муниципальной услуги</w:t>
      </w:r>
    </w:p>
    <w:p w:rsidR="0042027C" w:rsidRDefault="0042027C">
      <w:pPr>
        <w:pStyle w:val="af5"/>
        <w:spacing w:before="0" w:beforeAutospacing="0" w:after="0" w:afterAutospacing="0"/>
        <w:ind w:firstLine="709"/>
        <w:jc w:val="both"/>
        <w:rPr>
          <w:color w:val="000000"/>
          <w:sz w:val="28"/>
          <w:szCs w:val="28"/>
        </w:rPr>
      </w:pPr>
    </w:p>
    <w:p w:rsidR="0042027C" w:rsidRDefault="00273A3B">
      <w:pPr>
        <w:pStyle w:val="af5"/>
        <w:spacing w:before="0" w:beforeAutospacing="0" w:after="0" w:afterAutospacing="0"/>
        <w:ind w:firstLine="709"/>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2.10.2. Основаниями для отказа в предоставлении муниципальной услуги являются:</w:t>
      </w:r>
    </w:p>
    <w:p w:rsidR="0042027C" w:rsidRDefault="00273A3B">
      <w:pPr>
        <w:pStyle w:val="af5"/>
        <w:numPr>
          <w:ilvl w:val="0"/>
          <w:numId w:val="8"/>
        </w:numPr>
        <w:spacing w:before="0" w:beforeAutospacing="0" w:after="0" w:afterAutospacing="0"/>
        <w:ind w:firstLine="709"/>
        <w:jc w:val="both"/>
        <w:rPr>
          <w:sz w:val="28"/>
        </w:rPr>
      </w:pPr>
      <w:proofErr w:type="gramStart"/>
      <w:r>
        <w:rPr>
          <w:color w:val="000000"/>
          <w:sz w:val="28"/>
          <w:szCs w:val="27"/>
        </w:rPr>
        <w:t>запрос, межведомственный запрос не содержит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w:t>
      </w:r>
      <w:proofErr w:type="gramEnd"/>
      <w:r>
        <w:rPr>
          <w:color w:val="000000"/>
          <w:sz w:val="28"/>
          <w:szCs w:val="27"/>
        </w:rPr>
        <w:t xml:space="preserve"> реестра недвижимости, а в случае направления запроса в бумажной форме - адрес электронной почты, на который орган местного самоуправления направляет уведомление об оплате предоставления сведений, документов, материалов;</w:t>
      </w:r>
      <w:r>
        <w:rPr>
          <w:sz w:val="28"/>
          <w:szCs w:val="28"/>
        </w:rPr>
        <w:t xml:space="preserve"> </w:t>
      </w:r>
    </w:p>
    <w:p w:rsidR="0042027C" w:rsidRPr="00273A3B" w:rsidRDefault="00273A3B">
      <w:pPr>
        <w:pStyle w:val="afc"/>
        <w:spacing w:after="0"/>
        <w:ind w:firstLine="709"/>
        <w:jc w:val="both"/>
        <w:rPr>
          <w:lang w:val="ru-RU"/>
        </w:rPr>
      </w:pPr>
      <w:r w:rsidRPr="00273A3B">
        <w:rPr>
          <w:color w:val="000000"/>
          <w:szCs w:val="27"/>
          <w:lang w:val="ru-RU"/>
        </w:rPr>
        <w:t>2) запрос не отвечает следующим требованиям:</w:t>
      </w:r>
    </w:p>
    <w:p w:rsidR="0042027C" w:rsidRPr="00273A3B" w:rsidRDefault="00273A3B">
      <w:pPr>
        <w:pStyle w:val="afc"/>
        <w:spacing w:after="0" w:line="235" w:lineRule="auto"/>
        <w:ind w:firstLine="709"/>
        <w:jc w:val="both"/>
        <w:rPr>
          <w:lang w:val="ru-RU"/>
        </w:rPr>
      </w:pPr>
      <w:r>
        <w:rPr>
          <w:color w:val="000000"/>
          <w:szCs w:val="27"/>
          <w:lang w:val="ru-RU"/>
        </w:rPr>
        <w:t xml:space="preserve">а) </w:t>
      </w:r>
      <w:r w:rsidRPr="00273A3B">
        <w:rPr>
          <w:color w:val="000000"/>
          <w:szCs w:val="27"/>
          <w:lang w:val="ru-RU"/>
        </w:rPr>
        <w:t>в случае направления пользователем запроса в бумажной форме такой запрос подписывается пользователем собственноручно;</w:t>
      </w:r>
    </w:p>
    <w:p w:rsidR="0042027C" w:rsidRPr="00273A3B" w:rsidRDefault="00273A3B">
      <w:pPr>
        <w:pStyle w:val="afc"/>
        <w:spacing w:after="0" w:line="235" w:lineRule="auto"/>
        <w:ind w:firstLine="709"/>
        <w:jc w:val="both"/>
        <w:rPr>
          <w:lang w:val="ru-RU"/>
        </w:rPr>
      </w:pPr>
      <w:r>
        <w:rPr>
          <w:color w:val="000000"/>
          <w:szCs w:val="27"/>
          <w:lang w:val="ru-RU"/>
        </w:rPr>
        <w:lastRenderedPageBreak/>
        <w:t xml:space="preserve">б) </w:t>
      </w:r>
      <w:r w:rsidRPr="00273A3B">
        <w:rPr>
          <w:color w:val="000000"/>
          <w:szCs w:val="27"/>
          <w:lang w:val="ru-RU"/>
        </w:rPr>
        <w:t xml:space="preserve">в случае подписания запроса в бумажной форме лицом, </w:t>
      </w:r>
      <w:proofErr w:type="spellStart"/>
      <w:proofErr w:type="gramStart"/>
      <w:r w:rsidRPr="00273A3B">
        <w:rPr>
          <w:color w:val="000000"/>
          <w:szCs w:val="27"/>
          <w:lang w:val="ru-RU"/>
        </w:rPr>
        <w:t>уполномочен-ным</w:t>
      </w:r>
      <w:proofErr w:type="spellEnd"/>
      <w:proofErr w:type="gramEnd"/>
      <w:r w:rsidRPr="00273A3B">
        <w:rPr>
          <w:color w:val="000000"/>
          <w:szCs w:val="27"/>
          <w:lang w:val="ru-RU"/>
        </w:rPr>
        <w:t xml:space="preserve"> действ</w:t>
      </w:r>
      <w:r w:rsidR="00093C32">
        <w:rPr>
          <w:color w:val="000000"/>
          <w:szCs w:val="27"/>
          <w:lang w:val="ru-RU"/>
        </w:rPr>
        <w:t>овать от имени пользователя</w:t>
      </w:r>
      <w:r w:rsidRPr="00273A3B">
        <w:rPr>
          <w:color w:val="000000"/>
          <w:szCs w:val="27"/>
          <w:lang w:val="ru-RU"/>
        </w:rPr>
        <w:t>, обязательным приложением к такому запросу являются документы, подтверждающие указанное полномочие такого лица;</w:t>
      </w:r>
    </w:p>
    <w:p w:rsidR="0042027C" w:rsidRPr="00273A3B" w:rsidRDefault="00273A3B">
      <w:pPr>
        <w:pStyle w:val="afc"/>
        <w:spacing w:after="0" w:line="235" w:lineRule="auto"/>
        <w:ind w:firstLine="709"/>
        <w:jc w:val="both"/>
        <w:rPr>
          <w:lang w:val="ru-RU"/>
        </w:rPr>
      </w:pPr>
      <w:r>
        <w:rPr>
          <w:color w:val="000000"/>
          <w:szCs w:val="27"/>
          <w:lang w:val="ru-RU"/>
        </w:rPr>
        <w:t xml:space="preserve">в) </w:t>
      </w:r>
      <w:r w:rsidRPr="00273A3B">
        <w:rPr>
          <w:color w:val="000000"/>
          <w:szCs w:val="27"/>
          <w:lang w:val="ru-RU"/>
        </w:rPr>
        <w:t xml:space="preserve">в случае если запрос направляется пользователем или </w:t>
      </w:r>
      <w:r>
        <w:rPr>
          <w:color w:val="000000"/>
          <w:szCs w:val="27"/>
          <w:lang w:val="ru-RU"/>
        </w:rPr>
        <w:t>У</w:t>
      </w:r>
      <w:r w:rsidRPr="00273A3B">
        <w:rPr>
          <w:color w:val="000000"/>
          <w:szCs w:val="27"/>
          <w:lang w:val="ru-RU"/>
        </w:rPr>
        <w:t xml:space="preserve">полномоченным лицом в электронной форме, такой запрос подписывается простой электронной подписью пользователя либо </w:t>
      </w:r>
      <w:r>
        <w:rPr>
          <w:color w:val="000000"/>
          <w:szCs w:val="27"/>
          <w:lang w:val="ru-RU"/>
        </w:rPr>
        <w:t>У</w:t>
      </w:r>
      <w:r w:rsidRPr="00273A3B">
        <w:rPr>
          <w:color w:val="000000"/>
          <w:szCs w:val="27"/>
          <w:lang w:val="ru-RU"/>
        </w:rPr>
        <w:t>полномоченного лица;</w:t>
      </w:r>
    </w:p>
    <w:p w:rsidR="0042027C" w:rsidRPr="00273A3B" w:rsidRDefault="00273A3B">
      <w:pPr>
        <w:pStyle w:val="afc"/>
        <w:spacing w:after="0" w:line="235" w:lineRule="auto"/>
        <w:ind w:firstLine="709"/>
        <w:jc w:val="both"/>
        <w:rPr>
          <w:lang w:val="ru-RU"/>
        </w:rPr>
      </w:pPr>
      <w:r>
        <w:rPr>
          <w:color w:val="000000"/>
          <w:szCs w:val="27"/>
          <w:lang w:val="ru-RU"/>
        </w:rPr>
        <w:t xml:space="preserve">г) </w:t>
      </w:r>
      <w:r w:rsidRPr="00273A3B">
        <w:rPr>
          <w:color w:val="000000"/>
          <w:szCs w:val="27"/>
          <w:lang w:val="ru-RU"/>
        </w:rPr>
        <w:t xml:space="preserve">в случае подписания </w:t>
      </w:r>
      <w:r>
        <w:rPr>
          <w:color w:val="000000"/>
          <w:szCs w:val="27"/>
          <w:lang w:val="ru-RU"/>
        </w:rPr>
        <w:t>У</w:t>
      </w:r>
      <w:r w:rsidRPr="00273A3B">
        <w:rPr>
          <w:color w:val="000000"/>
          <w:szCs w:val="27"/>
          <w:lang w:val="ru-RU"/>
        </w:rPr>
        <w:t>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42027C" w:rsidRPr="00273A3B" w:rsidRDefault="00273A3B">
      <w:pPr>
        <w:pStyle w:val="afc"/>
        <w:spacing w:after="0" w:line="235" w:lineRule="auto"/>
        <w:ind w:firstLine="709"/>
        <w:jc w:val="both"/>
        <w:rPr>
          <w:lang w:val="ru-RU"/>
        </w:rPr>
      </w:pPr>
      <w:r w:rsidRPr="00273A3B">
        <w:rPr>
          <w:color w:val="000000"/>
          <w:szCs w:val="27"/>
          <w:lang w:val="ru-RU"/>
        </w:rPr>
        <w:t>3)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42027C" w:rsidRPr="00273A3B" w:rsidRDefault="00273A3B">
      <w:pPr>
        <w:pStyle w:val="afc"/>
        <w:spacing w:after="0" w:line="235" w:lineRule="auto"/>
        <w:ind w:firstLine="709"/>
        <w:jc w:val="both"/>
        <w:rPr>
          <w:lang w:val="ru-RU"/>
        </w:rPr>
      </w:pPr>
      <w:r w:rsidRPr="00273A3B">
        <w:rPr>
          <w:color w:val="000000"/>
          <w:szCs w:val="27"/>
          <w:lang w:val="ru-RU"/>
        </w:rPr>
        <w:t>4) по истечении 7</w:t>
      </w:r>
      <w:r w:rsidR="00093C32">
        <w:rPr>
          <w:color w:val="000000"/>
          <w:szCs w:val="27"/>
          <w:lang w:val="ru-RU"/>
        </w:rPr>
        <w:t xml:space="preserve"> (семь)</w:t>
      </w:r>
      <w:r w:rsidRPr="00273A3B">
        <w:rPr>
          <w:color w:val="000000"/>
          <w:szCs w:val="27"/>
          <w:lang w:val="ru-RU"/>
        </w:rPr>
        <w:t xml:space="preserve">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42027C" w:rsidRPr="00273A3B" w:rsidRDefault="00273A3B">
      <w:pPr>
        <w:pStyle w:val="afc"/>
        <w:tabs>
          <w:tab w:val="left" w:pos="585"/>
          <w:tab w:val="left" w:pos="720"/>
        </w:tabs>
        <w:spacing w:after="0" w:line="235" w:lineRule="auto"/>
        <w:ind w:firstLine="709"/>
        <w:jc w:val="both"/>
        <w:rPr>
          <w:lang w:val="ru-RU"/>
        </w:rPr>
      </w:pPr>
      <w:r>
        <w:rPr>
          <w:color w:val="000000"/>
          <w:szCs w:val="27"/>
          <w:lang w:val="ru-RU"/>
        </w:rPr>
        <w:t>5</w:t>
      </w:r>
      <w:r w:rsidRPr="00273A3B">
        <w:rPr>
          <w:color w:val="000000"/>
          <w:szCs w:val="27"/>
          <w:lang w:val="ru-RU" w:eastAsia="ru-RU"/>
        </w:rPr>
        <w:t>) запрашиваемые сведения, документы, материалы отсутствуют в информационной системе на дату рассмотрения запроса, межведомственного запроса.</w:t>
      </w:r>
    </w:p>
    <w:p w:rsidR="0042027C" w:rsidRDefault="00273A3B">
      <w:pPr>
        <w:spacing w:line="235" w:lineRule="auto"/>
        <w:ind w:firstLine="720"/>
        <w:jc w:val="both"/>
        <w:rPr>
          <w:rFonts w:ascii="Times New Roman" w:hAnsi="Times New Roman"/>
          <w:sz w:val="28"/>
        </w:rPr>
      </w:pPr>
      <w:r>
        <w:rPr>
          <w:rStyle w:val="afa"/>
          <w:sz w:val="28"/>
        </w:rPr>
        <w:t>В случаях, указанных выше Уполномоченный орган направляет пользователю способом, указанным в запросе, межведомственном запросе, уведомление об отказе в предоставлении сведений, документов, материалов</w:t>
      </w:r>
      <w:r>
        <w:rPr>
          <w:rStyle w:val="afa"/>
          <w:rFonts w:ascii="Times New Roman" w:eastAsia="Times New Roman" w:hAnsi="Times New Roman" w:cs="Times New Roman"/>
          <w:sz w:val="28"/>
        </w:rPr>
        <w:t>.</w:t>
      </w: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2027C" w:rsidRDefault="0042027C">
      <w:pPr>
        <w:pStyle w:val="af5"/>
        <w:spacing w:before="0" w:beforeAutospacing="0" w:after="0" w:afterAutospacing="0"/>
        <w:ind w:firstLine="709"/>
        <w:jc w:val="center"/>
        <w:rPr>
          <w:color w:val="000000"/>
          <w:sz w:val="28"/>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2.11. Перечень услуг, которые являются необходимыми и </w:t>
      </w:r>
    </w:p>
    <w:p w:rsidR="0042027C" w:rsidRDefault="00273A3B">
      <w:pPr>
        <w:pStyle w:val="af5"/>
        <w:spacing w:before="0" w:beforeAutospacing="0" w:after="0" w:afterAutospacing="0"/>
        <w:jc w:val="center"/>
        <w:rPr>
          <w:b/>
          <w:color w:val="000000"/>
          <w:sz w:val="28"/>
          <w:szCs w:val="28"/>
        </w:rPr>
      </w:pPr>
      <w:proofErr w:type="gramStart"/>
      <w:r>
        <w:rPr>
          <w:b/>
          <w:color w:val="000000"/>
          <w:sz w:val="28"/>
          <w:szCs w:val="28"/>
        </w:rPr>
        <w:t>обязательными</w:t>
      </w:r>
      <w:proofErr w:type="gramEnd"/>
      <w:r>
        <w:rPr>
          <w:b/>
          <w:color w:val="000000"/>
          <w:sz w:val="28"/>
          <w:szCs w:val="28"/>
        </w:rPr>
        <w:t xml:space="preserve"> для предоставления муниципальной услуги,</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 </w:t>
      </w:r>
      <w:proofErr w:type="gramStart"/>
      <w:r>
        <w:rPr>
          <w:b/>
          <w:color w:val="000000"/>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2027C" w:rsidRDefault="0042027C">
      <w:pPr>
        <w:pStyle w:val="af5"/>
        <w:spacing w:before="0" w:beforeAutospacing="0" w:after="0" w:afterAutospacing="0"/>
        <w:ind w:firstLine="709"/>
        <w:jc w:val="both"/>
        <w:rPr>
          <w:color w:val="000000"/>
          <w:szCs w:val="28"/>
        </w:rPr>
      </w:pP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2.11.1. Услуг,  которые   являются   необходимыми   и обязательными  </w:t>
      </w:r>
      <w:proofErr w:type="gramStart"/>
      <w:r>
        <w:rPr>
          <w:color w:val="000000"/>
          <w:sz w:val="28"/>
          <w:szCs w:val="28"/>
        </w:rPr>
        <w:t>для</w:t>
      </w:r>
      <w:proofErr w:type="gramEnd"/>
      <w:r>
        <w:rPr>
          <w:color w:val="000000"/>
          <w:sz w:val="28"/>
          <w:szCs w:val="28"/>
        </w:rPr>
        <w:t xml:space="preserve"> </w:t>
      </w:r>
    </w:p>
    <w:p w:rsidR="0042027C" w:rsidRDefault="00273A3B">
      <w:pPr>
        <w:pStyle w:val="af5"/>
        <w:spacing w:before="0" w:beforeAutospacing="0" w:after="0" w:afterAutospacing="0"/>
        <w:jc w:val="both"/>
        <w:rPr>
          <w:color w:val="000000"/>
          <w:sz w:val="28"/>
          <w:szCs w:val="28"/>
        </w:rPr>
      </w:pPr>
      <w:r>
        <w:rPr>
          <w:color w:val="000000"/>
          <w:sz w:val="28"/>
          <w:szCs w:val="28"/>
        </w:rPr>
        <w:t>предоставления муниципальной услуги, законодательством Российской Федерации не предусмотрено.</w:t>
      </w:r>
    </w:p>
    <w:p w:rsidR="0042027C" w:rsidRDefault="0042027C">
      <w:pPr>
        <w:pStyle w:val="af5"/>
        <w:spacing w:before="0" w:beforeAutospacing="0" w:after="0" w:afterAutospacing="0"/>
        <w:jc w:val="both"/>
        <w:rPr>
          <w:color w:val="000000"/>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2.12. Порядок, размер и основания взимания </w:t>
      </w:r>
      <w:proofErr w:type="gramStart"/>
      <w:r>
        <w:rPr>
          <w:b/>
          <w:color w:val="000000"/>
          <w:sz w:val="28"/>
          <w:szCs w:val="28"/>
        </w:rPr>
        <w:t>государственной</w:t>
      </w:r>
      <w:proofErr w:type="gramEnd"/>
      <w:r>
        <w:rPr>
          <w:b/>
          <w:color w:val="000000"/>
          <w:sz w:val="28"/>
          <w:szCs w:val="28"/>
        </w:rPr>
        <w:t xml:space="preserve">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пошлины или иной платы, взимаемой за предоставление </w:t>
      </w:r>
    </w:p>
    <w:p w:rsidR="0042027C" w:rsidRDefault="00273A3B">
      <w:pPr>
        <w:pStyle w:val="af5"/>
        <w:spacing w:before="0" w:beforeAutospacing="0" w:after="0" w:afterAutospacing="0"/>
        <w:jc w:val="center"/>
        <w:rPr>
          <w:b/>
          <w:color w:val="000000"/>
          <w:sz w:val="28"/>
          <w:szCs w:val="28"/>
        </w:rPr>
      </w:pPr>
      <w:r>
        <w:rPr>
          <w:b/>
          <w:color w:val="000000"/>
          <w:sz w:val="28"/>
          <w:szCs w:val="28"/>
        </w:rPr>
        <w:t>муниципальной услуги</w:t>
      </w:r>
    </w:p>
    <w:p w:rsidR="0042027C" w:rsidRDefault="0042027C">
      <w:pPr>
        <w:pStyle w:val="af5"/>
        <w:spacing w:before="0" w:beforeAutospacing="0" w:after="0" w:afterAutospacing="0"/>
        <w:ind w:firstLine="709"/>
        <w:jc w:val="both"/>
        <w:rPr>
          <w:color w:val="000000"/>
          <w:szCs w:val="28"/>
        </w:rPr>
      </w:pPr>
    </w:p>
    <w:p w:rsidR="0042027C" w:rsidRDefault="00273A3B">
      <w:pPr>
        <w:pStyle w:val="ConsPlusNormal"/>
        <w:spacing w:line="245" w:lineRule="auto"/>
        <w:ind w:firstLine="709"/>
        <w:jc w:val="both"/>
        <w:rPr>
          <w:rFonts w:ascii="Times New Roman" w:eastAsia="Calibri" w:hAnsi="Times New Roman"/>
          <w:sz w:val="28"/>
          <w:szCs w:val="28"/>
        </w:rPr>
      </w:pPr>
      <w:r>
        <w:rPr>
          <w:rFonts w:ascii="Times New Roman" w:hAnsi="Times New Roman"/>
          <w:sz w:val="28"/>
          <w:szCs w:val="28"/>
        </w:rPr>
        <w:t xml:space="preserve">2.12.1. </w:t>
      </w:r>
      <w:r>
        <w:rPr>
          <w:rFonts w:ascii="Times New Roman" w:eastAsia="Calibri" w:hAnsi="Times New Roman"/>
          <w:sz w:val="28"/>
          <w:szCs w:val="28"/>
          <w:lang w:eastAsia="en-US"/>
        </w:rPr>
        <w:t xml:space="preserve">За  предоставление  сведений,  документов,  материалов  за </w:t>
      </w:r>
      <w:proofErr w:type="spellStart"/>
      <w:r>
        <w:rPr>
          <w:rFonts w:ascii="Times New Roman" w:eastAsia="Calibri" w:hAnsi="Times New Roman"/>
          <w:sz w:val="28"/>
          <w:szCs w:val="28"/>
          <w:lang w:eastAsia="en-US"/>
        </w:rPr>
        <w:t>исклю</w:t>
      </w:r>
      <w:proofErr w:type="spellEnd"/>
      <w:r>
        <w:rPr>
          <w:rFonts w:ascii="Times New Roman" w:eastAsia="Calibri" w:hAnsi="Times New Roman"/>
          <w:sz w:val="28"/>
          <w:szCs w:val="28"/>
          <w:lang w:eastAsia="en-US"/>
        </w:rPr>
        <w:t>-</w:t>
      </w:r>
    </w:p>
    <w:p w:rsidR="0042027C" w:rsidRDefault="00273A3B">
      <w:pPr>
        <w:pStyle w:val="ConsPlusNormal"/>
        <w:spacing w:line="245" w:lineRule="auto"/>
        <w:ind w:firstLine="0"/>
        <w:jc w:val="both"/>
        <w:rPr>
          <w:rFonts w:ascii="Times New Roman" w:hAnsi="Times New Roman"/>
          <w:sz w:val="28"/>
          <w:szCs w:val="27"/>
        </w:rPr>
      </w:pPr>
      <w:proofErr w:type="spellStart"/>
      <w:r>
        <w:rPr>
          <w:rFonts w:ascii="Times New Roman" w:eastAsia="Calibri" w:hAnsi="Times New Roman"/>
          <w:sz w:val="28"/>
          <w:szCs w:val="28"/>
          <w:lang w:eastAsia="en-US"/>
        </w:rPr>
        <w:t>чением</w:t>
      </w:r>
      <w:proofErr w:type="spellEnd"/>
      <w:r>
        <w:rPr>
          <w:rFonts w:ascii="Times New Roman" w:eastAsia="Calibri" w:hAnsi="Times New Roman"/>
          <w:sz w:val="28"/>
          <w:szCs w:val="28"/>
          <w:lang w:eastAsia="en-US"/>
        </w:rPr>
        <w:t xml:space="preserve"> случаев, когда федеральными законами установлено, что указанные в запросе сведения, документы, материалы ГИСОГД предоставляются без </w:t>
      </w:r>
      <w:r>
        <w:rPr>
          <w:rFonts w:ascii="Times New Roman" w:eastAsia="Calibri" w:hAnsi="Times New Roman"/>
          <w:sz w:val="28"/>
          <w:szCs w:val="28"/>
          <w:lang w:eastAsia="en-US"/>
        </w:rPr>
        <w:lastRenderedPageBreak/>
        <w:t>взимания платы, с физических и юридических лиц взимается плата в размере,  установленном</w:t>
      </w:r>
      <w:r>
        <w:rPr>
          <w:rFonts w:ascii="Times New Roman" w:hAnsi="Times New Roman"/>
          <w:sz w:val="28"/>
          <w:szCs w:val="27"/>
        </w:rPr>
        <w:t xml:space="preserve"> постановлением Правительства Российской Федерации от 13 марта 2020 года № 279 «Об информационном обеспечении градостроительной деятельности».</w:t>
      </w:r>
    </w:p>
    <w:p w:rsidR="0042027C" w:rsidRDefault="00273A3B">
      <w:pPr>
        <w:pStyle w:val="ConsPlusNormal"/>
        <w:spacing w:line="245" w:lineRule="auto"/>
        <w:ind w:firstLine="709"/>
        <w:jc w:val="both"/>
        <w:rPr>
          <w:rFonts w:ascii="Times New Roman" w:hAnsi="Times New Roman"/>
          <w:sz w:val="28"/>
          <w:szCs w:val="27"/>
        </w:rPr>
      </w:pPr>
      <w:r>
        <w:rPr>
          <w:rFonts w:ascii="Times New Roman" w:hAnsi="Times New Roman"/>
          <w:sz w:val="28"/>
          <w:szCs w:val="27"/>
        </w:rPr>
        <w:t>2.12.2. По межведомственным запросам органов государственной власти Российской Федерации, органов государственной власти субъектов Российской Федерации, иных органов местного самоуправления,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 сведения, документы, материалы предоставляются без взимания платы.</w:t>
      </w:r>
    </w:p>
    <w:p w:rsidR="0042027C" w:rsidRDefault="00273A3B">
      <w:pPr>
        <w:pStyle w:val="ConsPlusNormal"/>
        <w:spacing w:line="245" w:lineRule="auto"/>
        <w:ind w:firstLine="709"/>
        <w:jc w:val="both"/>
        <w:rPr>
          <w:rFonts w:ascii="Times New Roman" w:hAnsi="Times New Roman"/>
          <w:sz w:val="28"/>
        </w:rPr>
      </w:pPr>
      <w:r>
        <w:rPr>
          <w:rFonts w:ascii="Times New Roman" w:hAnsi="Times New Roman"/>
          <w:sz w:val="28"/>
          <w:szCs w:val="27"/>
        </w:rPr>
        <w:t xml:space="preserve">2.12.3. Оплата предоставления сведений, документов, материалов </w:t>
      </w:r>
      <w:proofErr w:type="spellStart"/>
      <w:proofErr w:type="gramStart"/>
      <w:r>
        <w:rPr>
          <w:rFonts w:ascii="Times New Roman" w:hAnsi="Times New Roman"/>
          <w:sz w:val="28"/>
          <w:szCs w:val="27"/>
        </w:rPr>
        <w:t>осу-ществляется</w:t>
      </w:r>
      <w:proofErr w:type="spellEnd"/>
      <w:proofErr w:type="gramEnd"/>
      <w:r>
        <w:rPr>
          <w:rFonts w:ascii="Times New Roman" w:hAnsi="Times New Roman"/>
          <w:sz w:val="28"/>
          <w:szCs w:val="27"/>
        </w:rPr>
        <w:t xml:space="preserve"> путем безналичного расчета.</w:t>
      </w:r>
    </w:p>
    <w:p w:rsidR="0042027C" w:rsidRDefault="0042027C">
      <w:pPr>
        <w:pStyle w:val="af5"/>
        <w:spacing w:before="0" w:beforeAutospacing="0" w:after="0" w:afterAutospacing="0"/>
        <w:ind w:firstLine="709"/>
        <w:jc w:val="center"/>
        <w:rPr>
          <w:color w:val="000000"/>
          <w:sz w:val="32"/>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2.13. Порядок, размер и основания взимания платы </w:t>
      </w:r>
      <w:proofErr w:type="gramStart"/>
      <w:r>
        <w:rPr>
          <w:b/>
          <w:color w:val="000000"/>
          <w:sz w:val="28"/>
          <w:szCs w:val="28"/>
        </w:rPr>
        <w:t>за</w:t>
      </w:r>
      <w:proofErr w:type="gramEnd"/>
      <w:r>
        <w:rPr>
          <w:b/>
          <w:color w:val="000000"/>
          <w:sz w:val="28"/>
          <w:szCs w:val="28"/>
        </w:rPr>
        <w:t xml:space="preserve">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предоставление услуг, которые являются необходимыми и </w:t>
      </w:r>
    </w:p>
    <w:p w:rsidR="0042027C" w:rsidRDefault="00273A3B">
      <w:pPr>
        <w:pStyle w:val="af5"/>
        <w:spacing w:before="0" w:beforeAutospacing="0" w:after="0" w:afterAutospacing="0"/>
        <w:jc w:val="center"/>
        <w:rPr>
          <w:b/>
          <w:color w:val="000000"/>
          <w:sz w:val="28"/>
          <w:szCs w:val="28"/>
        </w:rPr>
      </w:pPr>
      <w:proofErr w:type="gramStart"/>
      <w:r>
        <w:rPr>
          <w:b/>
          <w:color w:val="000000"/>
          <w:sz w:val="28"/>
          <w:szCs w:val="28"/>
        </w:rPr>
        <w:t>обязательными</w:t>
      </w:r>
      <w:proofErr w:type="gramEnd"/>
      <w:r>
        <w:rPr>
          <w:b/>
          <w:color w:val="000000"/>
          <w:sz w:val="28"/>
          <w:szCs w:val="28"/>
        </w:rPr>
        <w:t xml:space="preserve"> для предоставления муниципальной услуги, </w:t>
      </w:r>
    </w:p>
    <w:p w:rsidR="0042027C" w:rsidRDefault="00273A3B">
      <w:pPr>
        <w:pStyle w:val="af5"/>
        <w:spacing w:before="0" w:beforeAutospacing="0" w:after="0" w:afterAutospacing="0"/>
        <w:jc w:val="center"/>
        <w:rPr>
          <w:b/>
          <w:color w:val="000000"/>
          <w:sz w:val="28"/>
          <w:szCs w:val="28"/>
        </w:rPr>
      </w:pPr>
      <w:r>
        <w:rPr>
          <w:b/>
          <w:color w:val="000000"/>
          <w:sz w:val="28"/>
          <w:szCs w:val="28"/>
        </w:rPr>
        <w:t>включая информацию о методике расчета размера такой платы</w:t>
      </w:r>
    </w:p>
    <w:p w:rsidR="0042027C" w:rsidRDefault="0042027C">
      <w:pPr>
        <w:pStyle w:val="af5"/>
        <w:spacing w:before="0" w:beforeAutospacing="0" w:after="0" w:afterAutospacing="0"/>
        <w:ind w:firstLine="709"/>
        <w:jc w:val="both"/>
        <w:rPr>
          <w:color w:val="000000"/>
          <w:sz w:val="32"/>
          <w:szCs w:val="28"/>
        </w:rPr>
      </w:pP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2.13.1. </w:t>
      </w:r>
      <w:proofErr w:type="spellStart"/>
      <w:r>
        <w:rPr>
          <w:color w:val="000000"/>
          <w:sz w:val="28"/>
          <w:szCs w:val="28"/>
        </w:rPr>
        <w:t>Взымание</w:t>
      </w:r>
      <w:proofErr w:type="spellEnd"/>
      <w:r>
        <w:rPr>
          <w:color w:val="000000"/>
          <w:sz w:val="28"/>
          <w:szCs w:val="28"/>
        </w:rPr>
        <w:t xml:space="preserve"> платы за предоставление услуг, которые являются необходимыми и обязательными для предоставления муниципальной услуги не предусмотрено.</w:t>
      </w:r>
    </w:p>
    <w:p w:rsidR="0042027C" w:rsidRDefault="0042027C">
      <w:pPr>
        <w:pStyle w:val="af5"/>
        <w:spacing w:before="0" w:beforeAutospacing="0" w:after="0" w:afterAutospacing="0"/>
        <w:ind w:firstLine="709"/>
        <w:jc w:val="both"/>
        <w:rPr>
          <w:color w:val="000000"/>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2.14. Максимальный срок ожидания в очереди </w:t>
      </w:r>
      <w:proofErr w:type="gramStart"/>
      <w:r>
        <w:rPr>
          <w:b/>
          <w:color w:val="000000"/>
          <w:sz w:val="28"/>
          <w:szCs w:val="28"/>
        </w:rPr>
        <w:t>при</w:t>
      </w:r>
      <w:proofErr w:type="gramEnd"/>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 подаче запроса о предоставлении муниципальной услуги, </w:t>
      </w:r>
    </w:p>
    <w:p w:rsidR="0042027C" w:rsidRDefault="00273A3B">
      <w:pPr>
        <w:pStyle w:val="af5"/>
        <w:spacing w:before="0" w:beforeAutospacing="0" w:after="0" w:afterAutospacing="0"/>
        <w:jc w:val="center"/>
        <w:rPr>
          <w:b/>
          <w:color w:val="000000"/>
          <w:sz w:val="28"/>
          <w:szCs w:val="28"/>
        </w:rPr>
      </w:pPr>
      <w:r>
        <w:rPr>
          <w:b/>
          <w:color w:val="000000"/>
          <w:sz w:val="28"/>
          <w:szCs w:val="28"/>
        </w:rPr>
        <w:t>услуги, предоставляемой организацией, участвующей</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 в предоставлении муниципальной услуги, и при получении </w:t>
      </w:r>
    </w:p>
    <w:p w:rsidR="0042027C" w:rsidRDefault="00273A3B">
      <w:pPr>
        <w:pStyle w:val="af5"/>
        <w:spacing w:before="0" w:beforeAutospacing="0" w:after="0" w:afterAutospacing="0"/>
        <w:jc w:val="center"/>
        <w:rPr>
          <w:b/>
          <w:color w:val="000000"/>
          <w:sz w:val="28"/>
          <w:szCs w:val="28"/>
        </w:rPr>
      </w:pPr>
      <w:r>
        <w:rPr>
          <w:b/>
          <w:color w:val="000000"/>
          <w:sz w:val="28"/>
          <w:szCs w:val="28"/>
        </w:rPr>
        <w:t>результата предоставления таких услуг</w:t>
      </w:r>
    </w:p>
    <w:p w:rsidR="0042027C" w:rsidRDefault="0042027C">
      <w:pPr>
        <w:pStyle w:val="af5"/>
        <w:spacing w:before="0" w:beforeAutospacing="0" w:after="0" w:afterAutospacing="0"/>
        <w:jc w:val="center"/>
        <w:rPr>
          <w:b/>
          <w:color w:val="000000"/>
          <w:sz w:val="28"/>
          <w:szCs w:val="28"/>
        </w:rPr>
      </w:pP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2.14.1. Максимальный  срок  ожидания  в  очереди  при  подаче  запроса о </w:t>
      </w:r>
    </w:p>
    <w:p w:rsidR="0042027C" w:rsidRDefault="00273A3B">
      <w:pPr>
        <w:pStyle w:val="af5"/>
        <w:spacing w:before="0" w:beforeAutospacing="0" w:after="0" w:afterAutospacing="0" w:line="245" w:lineRule="auto"/>
        <w:jc w:val="both"/>
        <w:rPr>
          <w:color w:val="000000"/>
          <w:sz w:val="28"/>
          <w:szCs w:val="28"/>
        </w:rPr>
      </w:pPr>
      <w:proofErr w:type="gramStart"/>
      <w:r>
        <w:rPr>
          <w:color w:val="000000"/>
          <w:sz w:val="28"/>
          <w:szCs w:val="28"/>
        </w:rPr>
        <w:t>предоставлении</w:t>
      </w:r>
      <w:proofErr w:type="gramEnd"/>
      <w:r>
        <w:rPr>
          <w:color w:val="000000"/>
          <w:sz w:val="28"/>
          <w:szCs w:val="28"/>
        </w:rPr>
        <w:t xml:space="preserve"> муниципальной услуги, а также при получении результата предоставления муниципальной услуг при личном приеме Заявителя не должен превышать 15 (пятнадцать) минут.</w:t>
      </w:r>
    </w:p>
    <w:p w:rsidR="0042027C" w:rsidRDefault="0042027C">
      <w:pPr>
        <w:pStyle w:val="af5"/>
        <w:spacing w:before="0" w:beforeAutospacing="0" w:after="0" w:afterAutospacing="0"/>
        <w:ind w:firstLine="709"/>
        <w:jc w:val="both"/>
        <w:rPr>
          <w:color w:val="000000"/>
          <w:sz w:val="32"/>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2.15. Срок и порядок регистрации запроса Заявителя о </w:t>
      </w:r>
    </w:p>
    <w:p w:rsidR="0042027C" w:rsidRDefault="00273A3B">
      <w:pPr>
        <w:pStyle w:val="af5"/>
        <w:spacing w:before="0" w:beforeAutospacing="0" w:after="0" w:afterAutospacing="0"/>
        <w:jc w:val="center"/>
        <w:rPr>
          <w:b/>
          <w:color w:val="000000"/>
          <w:sz w:val="28"/>
          <w:szCs w:val="28"/>
        </w:rPr>
      </w:pPr>
      <w:proofErr w:type="gramStart"/>
      <w:r>
        <w:rPr>
          <w:b/>
          <w:color w:val="000000"/>
          <w:sz w:val="28"/>
          <w:szCs w:val="28"/>
        </w:rPr>
        <w:t>предоставлении</w:t>
      </w:r>
      <w:proofErr w:type="gramEnd"/>
      <w:r>
        <w:rPr>
          <w:b/>
          <w:color w:val="000000"/>
          <w:sz w:val="28"/>
          <w:szCs w:val="28"/>
        </w:rPr>
        <w:t xml:space="preserve"> муниципальной услуги и услуги,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предоставляемой организацией, участвующей </w:t>
      </w:r>
      <w:proofErr w:type="gramStart"/>
      <w:r>
        <w:rPr>
          <w:b/>
          <w:color w:val="000000"/>
          <w:sz w:val="28"/>
          <w:szCs w:val="28"/>
        </w:rPr>
        <w:t>в</w:t>
      </w:r>
      <w:proofErr w:type="gramEnd"/>
      <w:r>
        <w:rPr>
          <w:b/>
          <w:color w:val="000000"/>
          <w:sz w:val="28"/>
          <w:szCs w:val="28"/>
        </w:rPr>
        <w:t xml:space="preserve"> </w:t>
      </w:r>
    </w:p>
    <w:p w:rsidR="0042027C" w:rsidRDefault="00273A3B">
      <w:pPr>
        <w:pStyle w:val="af5"/>
        <w:spacing w:before="0" w:beforeAutospacing="0" w:after="0" w:afterAutospacing="0"/>
        <w:jc w:val="center"/>
        <w:rPr>
          <w:b/>
          <w:color w:val="000000"/>
          <w:sz w:val="28"/>
          <w:szCs w:val="28"/>
        </w:rPr>
      </w:pPr>
      <w:proofErr w:type="gramStart"/>
      <w:r>
        <w:rPr>
          <w:b/>
          <w:color w:val="000000"/>
          <w:sz w:val="28"/>
          <w:szCs w:val="28"/>
        </w:rPr>
        <w:t>предоставлении</w:t>
      </w:r>
      <w:proofErr w:type="gramEnd"/>
      <w:r>
        <w:rPr>
          <w:b/>
          <w:color w:val="000000"/>
          <w:sz w:val="28"/>
          <w:szCs w:val="28"/>
        </w:rPr>
        <w:t xml:space="preserve"> муниципальной услуги,</w:t>
      </w:r>
    </w:p>
    <w:p w:rsidR="0042027C" w:rsidRDefault="00273A3B">
      <w:pPr>
        <w:pStyle w:val="af5"/>
        <w:spacing w:before="0" w:beforeAutospacing="0" w:after="0" w:afterAutospacing="0"/>
        <w:jc w:val="center"/>
        <w:rPr>
          <w:b/>
          <w:color w:val="000000"/>
          <w:sz w:val="28"/>
          <w:szCs w:val="28"/>
        </w:rPr>
      </w:pPr>
      <w:r>
        <w:rPr>
          <w:b/>
          <w:color w:val="000000"/>
          <w:sz w:val="28"/>
          <w:szCs w:val="28"/>
        </w:rPr>
        <w:t>в том числе в электронной форме</w:t>
      </w:r>
    </w:p>
    <w:p w:rsidR="0042027C" w:rsidRDefault="0042027C">
      <w:pPr>
        <w:pStyle w:val="af5"/>
        <w:spacing w:before="0" w:beforeAutospacing="0" w:after="0" w:afterAutospacing="0"/>
        <w:ind w:firstLine="709"/>
        <w:jc w:val="both"/>
        <w:rPr>
          <w:color w:val="000000"/>
          <w:sz w:val="32"/>
          <w:szCs w:val="28"/>
        </w:rPr>
      </w:pPr>
    </w:p>
    <w:p w:rsidR="00093C32" w:rsidRDefault="00273A3B">
      <w:pPr>
        <w:pStyle w:val="af5"/>
        <w:spacing w:before="0" w:beforeAutospacing="0" w:after="0" w:afterAutospacing="0" w:line="247" w:lineRule="auto"/>
        <w:ind w:firstLine="709"/>
        <w:jc w:val="both"/>
        <w:rPr>
          <w:sz w:val="28"/>
          <w:szCs w:val="27"/>
        </w:rPr>
      </w:pPr>
      <w:r>
        <w:rPr>
          <w:color w:val="000000"/>
          <w:sz w:val="28"/>
          <w:szCs w:val="28"/>
        </w:rPr>
        <w:t xml:space="preserve">2.15.1. Регистрация поступившего в Уполномоченный орган запроса о предоставлении муниципальной услуги и (или) документов (содержащихся в них сведений), осуществляется в день их поступления </w:t>
      </w:r>
      <w:r>
        <w:rPr>
          <w:sz w:val="28"/>
          <w:szCs w:val="27"/>
        </w:rPr>
        <w:t>либо на следующий рабочий день в случае поступления запроса после 16 (шестнадцати) часов текущего рабочего дня.</w:t>
      </w:r>
    </w:p>
    <w:p w:rsidR="0042027C" w:rsidRDefault="00273A3B" w:rsidP="00130117">
      <w:pPr>
        <w:pStyle w:val="af5"/>
        <w:spacing w:before="0" w:beforeAutospacing="0" w:after="0" w:afterAutospacing="0" w:line="19" w:lineRule="atLeast"/>
        <w:ind w:firstLine="709"/>
        <w:jc w:val="both"/>
        <w:rPr>
          <w:color w:val="000000"/>
          <w:sz w:val="28"/>
          <w:szCs w:val="28"/>
        </w:rPr>
      </w:pPr>
      <w:r>
        <w:rPr>
          <w:color w:val="000000"/>
          <w:sz w:val="28"/>
          <w:szCs w:val="28"/>
        </w:rPr>
        <w:lastRenderedPageBreak/>
        <w:t>2.15.2. Регистрация заявления о предоставлении муниципальной услуги и (или) документов (содержащихся в них сведений) поступившего в выходной (праздничный) день, осуществляется в первый за ним рабочий день.</w:t>
      </w:r>
    </w:p>
    <w:p w:rsidR="0042027C" w:rsidRDefault="00273A3B" w:rsidP="00130117">
      <w:pPr>
        <w:pStyle w:val="af5"/>
        <w:spacing w:before="0" w:beforeAutospacing="0" w:after="0" w:afterAutospacing="0" w:line="19" w:lineRule="atLeast"/>
        <w:ind w:firstLine="709"/>
        <w:jc w:val="both"/>
        <w:rPr>
          <w:color w:val="000000"/>
          <w:sz w:val="28"/>
          <w:szCs w:val="28"/>
        </w:rPr>
      </w:pPr>
      <w:r>
        <w:rPr>
          <w:color w:val="000000"/>
          <w:sz w:val="28"/>
          <w:szCs w:val="28"/>
        </w:rPr>
        <w:t xml:space="preserve">2.15.3. Срок регистрации заявления о предоставлении муниципальной услуги и (или) документов (содержащихся в них сведений), </w:t>
      </w:r>
      <w:proofErr w:type="gramStart"/>
      <w:r>
        <w:rPr>
          <w:color w:val="000000"/>
          <w:sz w:val="28"/>
          <w:szCs w:val="28"/>
        </w:rPr>
        <w:t>поданных</w:t>
      </w:r>
      <w:proofErr w:type="gramEnd"/>
      <w:r>
        <w:rPr>
          <w:color w:val="000000"/>
          <w:sz w:val="28"/>
          <w:szCs w:val="28"/>
        </w:rPr>
        <w:t xml:space="preserve"> в том числе посредством Регионального портала, не может превышать 20 (двадцать) минут.</w:t>
      </w:r>
    </w:p>
    <w:p w:rsidR="0042027C" w:rsidRDefault="0042027C" w:rsidP="00130117">
      <w:pPr>
        <w:pStyle w:val="af5"/>
        <w:spacing w:before="0" w:beforeAutospacing="0" w:after="0" w:afterAutospacing="0" w:line="19" w:lineRule="atLeast"/>
        <w:jc w:val="both"/>
        <w:rPr>
          <w:color w:val="000000"/>
          <w:sz w:val="28"/>
          <w:szCs w:val="28"/>
        </w:rPr>
      </w:pPr>
    </w:p>
    <w:p w:rsidR="0042027C" w:rsidRDefault="00273A3B" w:rsidP="00130117">
      <w:pPr>
        <w:pStyle w:val="af5"/>
        <w:spacing w:before="0" w:beforeAutospacing="0" w:after="0" w:afterAutospacing="0" w:line="19" w:lineRule="atLeast"/>
        <w:jc w:val="center"/>
        <w:rPr>
          <w:b/>
          <w:color w:val="000000"/>
          <w:sz w:val="28"/>
          <w:szCs w:val="28"/>
        </w:rPr>
      </w:pPr>
      <w:r>
        <w:rPr>
          <w:b/>
          <w:color w:val="000000"/>
          <w:sz w:val="28"/>
          <w:szCs w:val="28"/>
        </w:rPr>
        <w:t>2.16. Требования к помещениям, в которых предоставляется</w:t>
      </w:r>
    </w:p>
    <w:p w:rsidR="0042027C" w:rsidRDefault="00273A3B" w:rsidP="00130117">
      <w:pPr>
        <w:pStyle w:val="af5"/>
        <w:spacing w:before="0" w:beforeAutospacing="0" w:after="0" w:afterAutospacing="0" w:line="19" w:lineRule="atLeast"/>
        <w:jc w:val="center"/>
        <w:rPr>
          <w:b/>
          <w:color w:val="000000"/>
          <w:sz w:val="28"/>
          <w:szCs w:val="28"/>
        </w:rPr>
      </w:pPr>
      <w:r>
        <w:rPr>
          <w:b/>
          <w:color w:val="000000"/>
          <w:sz w:val="28"/>
          <w:szCs w:val="28"/>
        </w:rPr>
        <w:t>муниципальная услуга, к залу ожидания, местам для заполнения</w:t>
      </w:r>
    </w:p>
    <w:p w:rsidR="0042027C" w:rsidRDefault="00273A3B" w:rsidP="00130117">
      <w:pPr>
        <w:pStyle w:val="af5"/>
        <w:spacing w:before="0" w:beforeAutospacing="0" w:after="0" w:afterAutospacing="0" w:line="19" w:lineRule="atLeast"/>
        <w:jc w:val="center"/>
        <w:rPr>
          <w:b/>
          <w:color w:val="000000"/>
          <w:sz w:val="28"/>
          <w:szCs w:val="28"/>
        </w:rPr>
      </w:pPr>
      <w:proofErr w:type="gramStart"/>
      <w:r>
        <w:rPr>
          <w:b/>
          <w:color w:val="000000"/>
          <w:sz w:val="28"/>
          <w:szCs w:val="28"/>
        </w:rPr>
        <w:t xml:space="preserve">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b/>
          <w:color w:val="000000"/>
          <w:sz w:val="28"/>
          <w:szCs w:val="28"/>
        </w:rPr>
        <w:t>мультимедийной</w:t>
      </w:r>
      <w:proofErr w:type="spellEnd"/>
      <w:r>
        <w:rPr>
          <w:b/>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proofErr w:type="gramEnd"/>
    </w:p>
    <w:p w:rsidR="0042027C" w:rsidRDefault="00273A3B" w:rsidP="00130117">
      <w:pPr>
        <w:pStyle w:val="af5"/>
        <w:spacing w:before="0" w:beforeAutospacing="0" w:after="0" w:afterAutospacing="0" w:line="19" w:lineRule="atLeast"/>
        <w:jc w:val="center"/>
        <w:rPr>
          <w:b/>
          <w:color w:val="000000"/>
          <w:sz w:val="28"/>
          <w:szCs w:val="28"/>
        </w:rPr>
      </w:pPr>
      <w:r>
        <w:rPr>
          <w:b/>
          <w:color w:val="000000"/>
          <w:sz w:val="28"/>
          <w:szCs w:val="28"/>
        </w:rPr>
        <w:t>защите инвалидов</w:t>
      </w:r>
    </w:p>
    <w:p w:rsidR="0042027C" w:rsidRDefault="0042027C" w:rsidP="00130117">
      <w:pPr>
        <w:pStyle w:val="af5"/>
        <w:spacing w:before="0" w:beforeAutospacing="0" w:after="0" w:afterAutospacing="0" w:line="19" w:lineRule="atLeast"/>
        <w:ind w:firstLine="709"/>
        <w:jc w:val="both"/>
        <w:rPr>
          <w:color w:val="000000"/>
          <w:sz w:val="28"/>
          <w:szCs w:val="28"/>
        </w:rPr>
      </w:pPr>
    </w:p>
    <w:p w:rsidR="0042027C" w:rsidRDefault="00273A3B" w:rsidP="00130117">
      <w:pPr>
        <w:pStyle w:val="af5"/>
        <w:spacing w:before="0" w:beforeAutospacing="0" w:after="0" w:afterAutospacing="0" w:line="19" w:lineRule="atLeast"/>
        <w:ind w:firstLine="709"/>
        <w:jc w:val="both"/>
        <w:rPr>
          <w:color w:val="000000"/>
          <w:sz w:val="28"/>
          <w:szCs w:val="28"/>
        </w:rPr>
      </w:pPr>
      <w:r>
        <w:rPr>
          <w:color w:val="000000"/>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42027C" w:rsidRDefault="00273A3B" w:rsidP="00130117">
      <w:pPr>
        <w:pStyle w:val="af5"/>
        <w:spacing w:before="0" w:beforeAutospacing="0" w:after="0" w:afterAutospacing="0" w:line="19" w:lineRule="atLeast"/>
        <w:ind w:firstLine="709"/>
        <w:jc w:val="both"/>
        <w:rPr>
          <w:color w:val="000000"/>
          <w:sz w:val="28"/>
          <w:szCs w:val="28"/>
        </w:rPr>
      </w:pPr>
      <w:r>
        <w:rPr>
          <w:color w:val="000000"/>
          <w:sz w:val="28"/>
          <w:szCs w:val="28"/>
        </w:rPr>
        <w:t xml:space="preserve">2.16.2. Здание, в котором предоставляется муниципальная </w:t>
      </w:r>
      <w:proofErr w:type="gramStart"/>
      <w:r>
        <w:rPr>
          <w:color w:val="000000"/>
          <w:sz w:val="28"/>
          <w:szCs w:val="28"/>
        </w:rPr>
        <w:t>услуга</w:t>
      </w:r>
      <w:proofErr w:type="gramEnd"/>
      <w:r>
        <w:rPr>
          <w:color w:val="000000"/>
          <w:sz w:val="28"/>
          <w:szCs w:val="28"/>
        </w:rPr>
        <w:t xml:space="preserve"> оборудуется входом, обеспечивающим свободный доступ Заявителей в помещения.</w:t>
      </w:r>
    </w:p>
    <w:p w:rsidR="0042027C" w:rsidRDefault="00273A3B" w:rsidP="00130117">
      <w:pPr>
        <w:pStyle w:val="af5"/>
        <w:spacing w:before="0" w:beforeAutospacing="0" w:after="0" w:afterAutospacing="0" w:line="19" w:lineRule="atLeast"/>
        <w:ind w:firstLine="709"/>
        <w:jc w:val="both"/>
        <w:rPr>
          <w:color w:val="000000"/>
          <w:sz w:val="28"/>
          <w:szCs w:val="28"/>
        </w:rPr>
      </w:pPr>
      <w:r>
        <w:rPr>
          <w:color w:val="000000"/>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42027C" w:rsidRDefault="00273A3B" w:rsidP="00130117">
      <w:pPr>
        <w:pStyle w:val="af5"/>
        <w:spacing w:before="0" w:beforeAutospacing="0" w:after="0" w:afterAutospacing="0" w:line="19" w:lineRule="atLeast"/>
        <w:ind w:firstLine="709"/>
        <w:jc w:val="both"/>
        <w:rPr>
          <w:color w:val="000000"/>
          <w:sz w:val="28"/>
          <w:szCs w:val="28"/>
        </w:rPr>
      </w:pPr>
      <w:r>
        <w:rPr>
          <w:color w:val="000000"/>
          <w:sz w:val="28"/>
          <w:szCs w:val="28"/>
        </w:rPr>
        <w:t xml:space="preserve">2.16.4. Места предоставления муниципальной услуги оборудуются </w:t>
      </w:r>
      <w:proofErr w:type="gramStart"/>
      <w:r>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z w:val="28"/>
          <w:szCs w:val="28"/>
        </w:rPr>
        <w:t xml:space="preserve"> инвалидов, в том числе обеспечиваются:</w:t>
      </w:r>
    </w:p>
    <w:p w:rsidR="0042027C" w:rsidRDefault="00273A3B" w:rsidP="00130117">
      <w:pPr>
        <w:pStyle w:val="af5"/>
        <w:spacing w:before="0" w:beforeAutospacing="0" w:after="0" w:afterAutospacing="0" w:line="19" w:lineRule="atLeast"/>
        <w:ind w:firstLine="709"/>
        <w:jc w:val="both"/>
        <w:rPr>
          <w:color w:val="000000"/>
          <w:sz w:val="28"/>
          <w:szCs w:val="28"/>
        </w:rPr>
      </w:pPr>
      <w:r>
        <w:rPr>
          <w:color w:val="000000"/>
          <w:sz w:val="28"/>
          <w:szCs w:val="28"/>
        </w:rPr>
        <w:t>1) условия для беспрепятственного доступа к объекту, на котором организовано предоставление услуг, к местам отдыха и предоставляемым услугам;</w:t>
      </w:r>
    </w:p>
    <w:p w:rsidR="0042027C" w:rsidRDefault="00273A3B" w:rsidP="00130117">
      <w:pPr>
        <w:pStyle w:val="af5"/>
        <w:spacing w:before="0" w:beforeAutospacing="0" w:after="0" w:afterAutospacing="0" w:line="19" w:lineRule="atLeast"/>
        <w:ind w:firstLine="709"/>
        <w:jc w:val="both"/>
        <w:rPr>
          <w:color w:val="000000"/>
          <w:sz w:val="28"/>
          <w:szCs w:val="28"/>
        </w:rPr>
      </w:pPr>
      <w:r>
        <w:rPr>
          <w:color w:val="000000"/>
          <w:sz w:val="28"/>
          <w:szCs w:val="28"/>
        </w:rPr>
        <w:t>2)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2027C" w:rsidRDefault="00273A3B" w:rsidP="00130117">
      <w:pPr>
        <w:pStyle w:val="af5"/>
        <w:spacing w:before="0" w:beforeAutospacing="0" w:after="0" w:afterAutospacing="0" w:line="19" w:lineRule="atLeast"/>
        <w:ind w:firstLine="709"/>
        <w:jc w:val="both"/>
        <w:rPr>
          <w:color w:val="000000"/>
          <w:sz w:val="28"/>
          <w:szCs w:val="28"/>
        </w:rPr>
      </w:pPr>
      <w:r>
        <w:rPr>
          <w:color w:val="000000"/>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2027C" w:rsidRDefault="00273A3B" w:rsidP="00130117">
      <w:pPr>
        <w:pStyle w:val="af5"/>
        <w:spacing w:before="0" w:beforeAutospacing="0" w:after="0" w:afterAutospacing="0" w:line="19" w:lineRule="atLeast"/>
        <w:ind w:firstLine="709"/>
        <w:jc w:val="both"/>
        <w:rPr>
          <w:color w:val="000000"/>
          <w:sz w:val="28"/>
          <w:szCs w:val="28"/>
        </w:rPr>
      </w:pPr>
      <w:r>
        <w:rPr>
          <w:color w:val="000000"/>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w:t>
      </w:r>
      <w:proofErr w:type="spellStart"/>
      <w:r>
        <w:rPr>
          <w:color w:val="000000"/>
          <w:sz w:val="28"/>
          <w:szCs w:val="28"/>
        </w:rPr>
        <w:t>жизнедеятель</w:t>
      </w:r>
      <w:proofErr w:type="spellEnd"/>
      <w:r>
        <w:rPr>
          <w:color w:val="000000"/>
          <w:sz w:val="28"/>
          <w:szCs w:val="28"/>
        </w:rPr>
        <w:t>-</w:t>
      </w:r>
    </w:p>
    <w:p w:rsidR="0042027C" w:rsidRDefault="00273A3B">
      <w:pPr>
        <w:pStyle w:val="af5"/>
        <w:spacing w:before="0" w:beforeAutospacing="0" w:after="0" w:afterAutospacing="0" w:line="245" w:lineRule="auto"/>
        <w:jc w:val="both"/>
        <w:rPr>
          <w:color w:val="000000"/>
          <w:sz w:val="28"/>
          <w:szCs w:val="28"/>
        </w:rPr>
      </w:pPr>
      <w:proofErr w:type="spellStart"/>
      <w:r>
        <w:rPr>
          <w:color w:val="000000"/>
          <w:sz w:val="28"/>
          <w:szCs w:val="28"/>
        </w:rPr>
        <w:lastRenderedPageBreak/>
        <w:t>ности</w:t>
      </w:r>
      <w:proofErr w:type="spellEnd"/>
      <w:r>
        <w:rPr>
          <w:color w:val="000000"/>
          <w:sz w:val="28"/>
          <w:szCs w:val="28"/>
        </w:rPr>
        <w:t>;</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6)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7)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8)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lastRenderedPageBreak/>
        <w:t xml:space="preserve">2.16.9. Оформление визуальной, текстовой и </w:t>
      </w:r>
      <w:proofErr w:type="spellStart"/>
      <w:r>
        <w:rPr>
          <w:color w:val="000000"/>
          <w:sz w:val="28"/>
          <w:szCs w:val="28"/>
        </w:rPr>
        <w:t>мультимедийной</w:t>
      </w:r>
      <w:proofErr w:type="spellEnd"/>
      <w:r>
        <w:rPr>
          <w:color w:val="000000"/>
          <w:sz w:val="28"/>
          <w:szCs w:val="28"/>
        </w:rPr>
        <w:t xml:space="preserve"> </w:t>
      </w:r>
      <w:proofErr w:type="spellStart"/>
      <w:proofErr w:type="gramStart"/>
      <w:r>
        <w:rPr>
          <w:color w:val="000000"/>
          <w:sz w:val="28"/>
          <w:szCs w:val="28"/>
        </w:rPr>
        <w:t>инфор-мации</w:t>
      </w:r>
      <w:proofErr w:type="spellEnd"/>
      <w:proofErr w:type="gramEnd"/>
      <w:r>
        <w:rPr>
          <w:color w:val="000000"/>
          <w:sz w:val="28"/>
          <w:szCs w:val="28"/>
        </w:rPr>
        <w:t xml:space="preserve"> о порядке предоставления муниципальной услуги должно </w:t>
      </w:r>
      <w:proofErr w:type="spellStart"/>
      <w:r>
        <w:rPr>
          <w:color w:val="000000"/>
          <w:sz w:val="28"/>
          <w:szCs w:val="28"/>
        </w:rPr>
        <w:t>соответ</w:t>
      </w:r>
      <w:r w:rsidR="00130117">
        <w:rPr>
          <w:color w:val="000000"/>
          <w:sz w:val="28"/>
          <w:szCs w:val="28"/>
        </w:rPr>
        <w:t>-</w:t>
      </w:r>
      <w:r>
        <w:rPr>
          <w:color w:val="000000"/>
          <w:sz w:val="28"/>
          <w:szCs w:val="28"/>
        </w:rPr>
        <w:t>ствовать</w:t>
      </w:r>
      <w:proofErr w:type="spellEnd"/>
      <w:r>
        <w:rPr>
          <w:color w:val="000000"/>
          <w:sz w:val="28"/>
          <w:szCs w:val="28"/>
        </w:rPr>
        <w:t xml:space="preserve"> оптимальному зрительному и слуховому восприятию информации Заявителями.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Pr>
          <w:color w:val="000000"/>
          <w:sz w:val="28"/>
          <w:szCs w:val="28"/>
        </w:rPr>
        <w:t>позволяющими</w:t>
      </w:r>
      <w:proofErr w:type="gramEnd"/>
      <w:r>
        <w:rPr>
          <w:color w:val="000000"/>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42027C" w:rsidRPr="00FE7DFC" w:rsidRDefault="0042027C">
      <w:pPr>
        <w:pStyle w:val="af5"/>
        <w:spacing w:before="0" w:beforeAutospacing="0" w:after="0" w:afterAutospacing="0"/>
        <w:rPr>
          <w:color w:val="000000"/>
          <w:sz w:val="28"/>
          <w:szCs w:val="28"/>
        </w:rPr>
      </w:pPr>
    </w:p>
    <w:p w:rsidR="00FE7DFC" w:rsidRDefault="00273A3B">
      <w:pPr>
        <w:pStyle w:val="af5"/>
        <w:spacing w:before="0" w:beforeAutospacing="0" w:after="0" w:afterAutospacing="0"/>
        <w:jc w:val="center"/>
        <w:rPr>
          <w:b/>
          <w:color w:val="000000"/>
          <w:sz w:val="28"/>
          <w:szCs w:val="28"/>
        </w:rPr>
      </w:pPr>
      <w:r>
        <w:rPr>
          <w:b/>
          <w:color w:val="000000"/>
          <w:sz w:val="28"/>
          <w:szCs w:val="28"/>
        </w:rPr>
        <w:t>2.17. Показатели доступности и качества муниципальной услуги,</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 в том числе количество взаимодействий Заявителя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с должностными лицами при предоставлении </w:t>
      </w:r>
      <w:proofErr w:type="gramStart"/>
      <w:r>
        <w:rPr>
          <w:b/>
          <w:color w:val="000000"/>
          <w:sz w:val="28"/>
          <w:szCs w:val="28"/>
        </w:rPr>
        <w:t>муниципальной</w:t>
      </w:r>
      <w:proofErr w:type="gramEnd"/>
      <w:r>
        <w:rPr>
          <w:b/>
          <w:color w:val="000000"/>
          <w:sz w:val="28"/>
          <w:szCs w:val="28"/>
        </w:rPr>
        <w:t xml:space="preserve"> </w:t>
      </w:r>
    </w:p>
    <w:p w:rsidR="00FE7DFC" w:rsidRDefault="00273A3B">
      <w:pPr>
        <w:pStyle w:val="af5"/>
        <w:spacing w:before="0" w:beforeAutospacing="0" w:after="0" w:afterAutospacing="0"/>
        <w:jc w:val="center"/>
        <w:rPr>
          <w:b/>
          <w:color w:val="000000"/>
          <w:sz w:val="28"/>
          <w:szCs w:val="28"/>
        </w:rPr>
      </w:pPr>
      <w:r>
        <w:rPr>
          <w:b/>
          <w:color w:val="000000"/>
          <w:sz w:val="28"/>
          <w:szCs w:val="28"/>
        </w:rPr>
        <w:t>услуги и их продолжительность, возможность получения</w:t>
      </w:r>
      <w:r w:rsidR="00130117">
        <w:rPr>
          <w:b/>
          <w:color w:val="000000"/>
          <w:sz w:val="28"/>
          <w:szCs w:val="28"/>
        </w:rPr>
        <w:t xml:space="preserve"> </w:t>
      </w:r>
    </w:p>
    <w:p w:rsidR="00FE7DFC" w:rsidRDefault="00273A3B">
      <w:pPr>
        <w:pStyle w:val="af5"/>
        <w:spacing w:before="0" w:beforeAutospacing="0" w:after="0" w:afterAutospacing="0"/>
        <w:jc w:val="center"/>
        <w:rPr>
          <w:b/>
          <w:color w:val="000000"/>
          <w:sz w:val="28"/>
          <w:szCs w:val="28"/>
        </w:rPr>
      </w:pPr>
      <w:r>
        <w:rPr>
          <w:b/>
          <w:color w:val="000000"/>
          <w:sz w:val="28"/>
          <w:szCs w:val="28"/>
        </w:rPr>
        <w:t xml:space="preserve"> информации о ходе предоставления муниципальной услуги, в том </w:t>
      </w:r>
    </w:p>
    <w:p w:rsidR="00FE7DFC" w:rsidRDefault="00273A3B">
      <w:pPr>
        <w:pStyle w:val="af5"/>
        <w:spacing w:before="0" w:beforeAutospacing="0" w:after="0" w:afterAutospacing="0"/>
        <w:jc w:val="center"/>
        <w:rPr>
          <w:b/>
          <w:color w:val="000000"/>
          <w:sz w:val="28"/>
          <w:szCs w:val="28"/>
        </w:rPr>
      </w:pPr>
      <w:r>
        <w:rPr>
          <w:b/>
          <w:color w:val="000000"/>
          <w:sz w:val="28"/>
          <w:szCs w:val="28"/>
        </w:rPr>
        <w:t xml:space="preserve">числе с использованием </w:t>
      </w:r>
      <w:proofErr w:type="gramStart"/>
      <w:r>
        <w:rPr>
          <w:b/>
          <w:color w:val="000000"/>
          <w:sz w:val="28"/>
          <w:szCs w:val="28"/>
        </w:rPr>
        <w:t>информационно-коммуникационных</w:t>
      </w:r>
      <w:proofErr w:type="gramEnd"/>
      <w:r>
        <w:rPr>
          <w:b/>
          <w:color w:val="000000"/>
          <w:sz w:val="28"/>
          <w:szCs w:val="28"/>
        </w:rPr>
        <w:t xml:space="preserve">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технологий, возможность либо невозможность получения </w:t>
      </w:r>
    </w:p>
    <w:p w:rsidR="00093C32" w:rsidRDefault="00273A3B">
      <w:pPr>
        <w:pStyle w:val="af5"/>
        <w:spacing w:before="0" w:beforeAutospacing="0" w:after="0" w:afterAutospacing="0"/>
        <w:jc w:val="center"/>
        <w:rPr>
          <w:b/>
          <w:color w:val="000000"/>
          <w:sz w:val="28"/>
          <w:szCs w:val="28"/>
        </w:rPr>
      </w:pPr>
      <w:r>
        <w:rPr>
          <w:b/>
          <w:color w:val="000000"/>
          <w:sz w:val="28"/>
          <w:szCs w:val="28"/>
        </w:rPr>
        <w:t xml:space="preserve">муниципальной услуги в многофункциональном центре </w:t>
      </w:r>
    </w:p>
    <w:p w:rsidR="00FE7DFC" w:rsidRDefault="00273A3B">
      <w:pPr>
        <w:pStyle w:val="af5"/>
        <w:spacing w:before="0" w:beforeAutospacing="0" w:after="0" w:afterAutospacing="0"/>
        <w:jc w:val="center"/>
        <w:rPr>
          <w:b/>
          <w:color w:val="000000"/>
          <w:sz w:val="28"/>
          <w:szCs w:val="28"/>
        </w:rPr>
      </w:pPr>
      <w:proofErr w:type="gramStart"/>
      <w:r>
        <w:rPr>
          <w:b/>
          <w:color w:val="000000"/>
          <w:sz w:val="28"/>
          <w:szCs w:val="28"/>
        </w:rPr>
        <w:t xml:space="preserve">предоставления государственных и муниципальных услуг (в том </w:t>
      </w:r>
      <w:proofErr w:type="gramEnd"/>
    </w:p>
    <w:p w:rsidR="00FE7DFC" w:rsidRDefault="00273A3B">
      <w:pPr>
        <w:pStyle w:val="af5"/>
        <w:spacing w:before="0" w:beforeAutospacing="0" w:after="0" w:afterAutospacing="0"/>
        <w:jc w:val="center"/>
        <w:rPr>
          <w:b/>
          <w:color w:val="000000"/>
          <w:sz w:val="28"/>
          <w:szCs w:val="28"/>
        </w:rPr>
      </w:pPr>
      <w:proofErr w:type="gramStart"/>
      <w:r>
        <w:rPr>
          <w:b/>
          <w:color w:val="000000"/>
          <w:sz w:val="28"/>
          <w:szCs w:val="28"/>
        </w:rPr>
        <w:t>числе</w:t>
      </w:r>
      <w:proofErr w:type="gramEnd"/>
      <w:r>
        <w:rPr>
          <w:b/>
          <w:color w:val="000000"/>
          <w:sz w:val="28"/>
          <w:szCs w:val="28"/>
        </w:rPr>
        <w:t xml:space="preserve">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093C32">
        <w:rPr>
          <w:b/>
          <w:color w:val="000000"/>
          <w:sz w:val="28"/>
          <w:szCs w:val="28"/>
        </w:rPr>
        <w:t>МФЦ</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предоставления государственных и муниципальных услуг, предусмотренного статьей 15.1 Федерального закона </w:t>
      </w:r>
      <w:r>
        <w:rPr>
          <w:b/>
          <w:sz w:val="28"/>
        </w:rPr>
        <w:t>№ 210-ФЗ</w:t>
      </w:r>
    </w:p>
    <w:p w:rsidR="0042027C" w:rsidRPr="00FE7DFC" w:rsidRDefault="0042027C">
      <w:pPr>
        <w:pStyle w:val="af5"/>
        <w:spacing w:before="0" w:beforeAutospacing="0" w:after="0" w:afterAutospacing="0" w:line="242" w:lineRule="auto"/>
        <w:ind w:firstLine="709"/>
        <w:rPr>
          <w:color w:val="000000"/>
          <w:sz w:val="28"/>
          <w:szCs w:val="28"/>
        </w:rPr>
      </w:pP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2.17.1. Показателями доступности и качества муниципальной услуги являются:</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полнота, актуальность и достоверность информации о порядке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наглядность форм размещаемой информации о порядке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оперативность и достоверность предоставляемой информации о порядке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установление и соблюдение требований к помещениям, в которых предоставляется муниципальная услуга;</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количество  взаимодействий  Заявителя с должностными лицами </w:t>
      </w:r>
      <w:proofErr w:type="spellStart"/>
      <w:r>
        <w:rPr>
          <w:color w:val="000000"/>
          <w:sz w:val="28"/>
          <w:szCs w:val="28"/>
        </w:rPr>
        <w:t>Уполно</w:t>
      </w:r>
      <w:proofErr w:type="spellEnd"/>
      <w:r>
        <w:rPr>
          <w:color w:val="000000"/>
          <w:sz w:val="28"/>
          <w:szCs w:val="28"/>
        </w:rPr>
        <w:t>-</w:t>
      </w:r>
    </w:p>
    <w:p w:rsidR="0042027C" w:rsidRDefault="00273A3B">
      <w:pPr>
        <w:pStyle w:val="af5"/>
        <w:spacing w:before="0" w:beforeAutospacing="0" w:after="0" w:afterAutospacing="0" w:line="245" w:lineRule="auto"/>
        <w:jc w:val="both"/>
        <w:rPr>
          <w:color w:val="000000"/>
          <w:sz w:val="28"/>
          <w:szCs w:val="28"/>
        </w:rPr>
      </w:pPr>
      <w:proofErr w:type="gramStart"/>
      <w:r>
        <w:rPr>
          <w:color w:val="000000"/>
          <w:sz w:val="28"/>
          <w:szCs w:val="28"/>
        </w:rPr>
        <w:lastRenderedPageBreak/>
        <w:t>моченного</w:t>
      </w:r>
      <w:proofErr w:type="gramEnd"/>
      <w:r>
        <w:rPr>
          <w:color w:val="000000"/>
          <w:sz w:val="28"/>
          <w:szCs w:val="28"/>
        </w:rPr>
        <w:t xml:space="preserve"> органа при предоставлении муниципальной услуги и их продолжительность;</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своевременное рассмотрение документов, представленных Заявителем, в случае необходимости – с участием Заявителя;</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отсутствие обоснованных жалоб со стороны Заявителей по результатам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2.17.2. Критерии оценки качества предоставления муниципальной услуги, предоставляемой в электронном виде:</w:t>
      </w:r>
    </w:p>
    <w:p w:rsidR="0042027C" w:rsidRDefault="00273A3B">
      <w:pPr>
        <w:pStyle w:val="af5"/>
        <w:numPr>
          <w:ilvl w:val="0"/>
          <w:numId w:val="14"/>
        </w:numPr>
        <w:spacing w:before="0" w:beforeAutospacing="0" w:after="0" w:afterAutospacing="0" w:line="245" w:lineRule="auto"/>
        <w:ind w:firstLine="709"/>
        <w:jc w:val="both"/>
        <w:rPr>
          <w:color w:val="000000"/>
          <w:sz w:val="28"/>
          <w:szCs w:val="28"/>
        </w:rPr>
      </w:pPr>
      <w:r>
        <w:rPr>
          <w:color w:val="000000"/>
          <w:sz w:val="28"/>
          <w:szCs w:val="28"/>
        </w:rPr>
        <w:t xml:space="preserve">доступность информации о порядке предоставления </w:t>
      </w:r>
      <w:proofErr w:type="spellStart"/>
      <w:proofErr w:type="gramStart"/>
      <w:r>
        <w:rPr>
          <w:color w:val="000000"/>
          <w:sz w:val="28"/>
          <w:szCs w:val="28"/>
        </w:rPr>
        <w:t>муни</w:t>
      </w:r>
      <w:r w:rsidR="00365B0D">
        <w:rPr>
          <w:color w:val="000000"/>
          <w:sz w:val="28"/>
          <w:szCs w:val="28"/>
        </w:rPr>
        <w:t>-</w:t>
      </w:r>
      <w:r>
        <w:rPr>
          <w:color w:val="000000"/>
          <w:sz w:val="28"/>
          <w:szCs w:val="28"/>
        </w:rPr>
        <w:t>ципальной</w:t>
      </w:r>
      <w:proofErr w:type="spellEnd"/>
      <w:proofErr w:type="gramEnd"/>
      <w:r>
        <w:rPr>
          <w:color w:val="000000"/>
          <w:sz w:val="28"/>
          <w:szCs w:val="28"/>
        </w:rPr>
        <w:t xml:space="preserve"> услуги;</w:t>
      </w:r>
    </w:p>
    <w:p w:rsidR="0042027C" w:rsidRDefault="00273A3B">
      <w:pPr>
        <w:pStyle w:val="af5"/>
        <w:numPr>
          <w:ilvl w:val="0"/>
          <w:numId w:val="14"/>
        </w:numPr>
        <w:spacing w:before="0" w:beforeAutospacing="0" w:after="0" w:afterAutospacing="0" w:line="245" w:lineRule="auto"/>
        <w:ind w:firstLine="709"/>
        <w:jc w:val="both"/>
        <w:rPr>
          <w:color w:val="000000"/>
          <w:sz w:val="28"/>
          <w:szCs w:val="28"/>
        </w:rPr>
      </w:pPr>
      <w:r>
        <w:rPr>
          <w:color w:val="000000"/>
          <w:sz w:val="28"/>
          <w:szCs w:val="28"/>
        </w:rPr>
        <w:t>доступность электронных форм документов, необходимых для предоставления муниципальной услуги;</w:t>
      </w:r>
    </w:p>
    <w:p w:rsidR="0042027C" w:rsidRDefault="00273A3B">
      <w:pPr>
        <w:pStyle w:val="af5"/>
        <w:numPr>
          <w:ilvl w:val="0"/>
          <w:numId w:val="14"/>
        </w:numPr>
        <w:spacing w:before="0" w:beforeAutospacing="0" w:after="0" w:afterAutospacing="0" w:line="245" w:lineRule="auto"/>
        <w:ind w:firstLine="709"/>
        <w:jc w:val="both"/>
        <w:rPr>
          <w:color w:val="000000"/>
          <w:sz w:val="28"/>
          <w:szCs w:val="28"/>
        </w:rPr>
      </w:pPr>
      <w:r>
        <w:rPr>
          <w:color w:val="000000"/>
          <w:sz w:val="28"/>
          <w:szCs w:val="28"/>
        </w:rPr>
        <w:t>доступность инструментов совершения в электронном виде платежей, необходимых для получения муниципальной услуги;</w:t>
      </w:r>
    </w:p>
    <w:p w:rsidR="0042027C" w:rsidRDefault="00273A3B">
      <w:pPr>
        <w:pStyle w:val="af5"/>
        <w:numPr>
          <w:ilvl w:val="0"/>
          <w:numId w:val="14"/>
        </w:numPr>
        <w:spacing w:before="0" w:beforeAutospacing="0" w:after="0" w:afterAutospacing="0" w:line="245" w:lineRule="auto"/>
        <w:ind w:firstLine="709"/>
        <w:jc w:val="both"/>
        <w:rPr>
          <w:color w:val="000000"/>
          <w:sz w:val="28"/>
          <w:szCs w:val="28"/>
        </w:rPr>
      </w:pPr>
      <w:r>
        <w:rPr>
          <w:color w:val="000000"/>
          <w:sz w:val="28"/>
          <w:szCs w:val="28"/>
        </w:rPr>
        <w:t>время ожидания ответа на подачу заявления;</w:t>
      </w:r>
    </w:p>
    <w:p w:rsidR="0042027C" w:rsidRDefault="00273A3B">
      <w:pPr>
        <w:pStyle w:val="af5"/>
        <w:numPr>
          <w:ilvl w:val="0"/>
          <w:numId w:val="14"/>
        </w:numPr>
        <w:spacing w:before="0" w:beforeAutospacing="0" w:after="0" w:afterAutospacing="0" w:line="245" w:lineRule="auto"/>
        <w:ind w:firstLine="709"/>
        <w:jc w:val="both"/>
        <w:rPr>
          <w:color w:val="000000"/>
          <w:sz w:val="28"/>
          <w:szCs w:val="28"/>
        </w:rPr>
      </w:pPr>
      <w:r>
        <w:rPr>
          <w:color w:val="000000"/>
          <w:sz w:val="28"/>
          <w:szCs w:val="28"/>
        </w:rPr>
        <w:t>время предоставления муниципальной услуги;</w:t>
      </w:r>
    </w:p>
    <w:p w:rsidR="0042027C" w:rsidRDefault="00273A3B">
      <w:pPr>
        <w:pStyle w:val="af5"/>
        <w:numPr>
          <w:ilvl w:val="0"/>
          <w:numId w:val="14"/>
        </w:numPr>
        <w:spacing w:before="0" w:beforeAutospacing="0" w:after="0" w:afterAutospacing="0" w:line="245" w:lineRule="auto"/>
        <w:ind w:firstLine="709"/>
        <w:jc w:val="both"/>
        <w:rPr>
          <w:color w:val="000000"/>
          <w:sz w:val="28"/>
          <w:szCs w:val="28"/>
        </w:rPr>
      </w:pPr>
      <w:r>
        <w:rPr>
          <w:color w:val="000000"/>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2.17.3. </w:t>
      </w:r>
      <w:proofErr w:type="gramStart"/>
      <w:r>
        <w:rPr>
          <w:color w:val="000000"/>
          <w:sz w:val="28"/>
          <w:szCs w:val="28"/>
        </w:rPr>
        <w:t>В ходе предоставления муниципальной услуги Заявитель взаимодействует с должностными лицами Уполномоченного органа не более  2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(пятнадцати) минут; при получении результата муниципальной услуги – не более 15 (пятнадцати) минут.</w:t>
      </w:r>
      <w:proofErr w:type="gramEnd"/>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Pr>
          <w:color w:val="000000"/>
          <w:sz w:val="28"/>
          <w:szCs w:val="28"/>
        </w:rPr>
        <w:lastRenderedPageBreak/>
        <w:t>Краснодарского края для предоставления ему муниципальной услуги по экстерриториальному принципу.</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получения информации о порядке и сроках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записи на прием в МФЦ для подачи запроса о предоставлении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формирования запроса о предоставлении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получения результата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получения сведений о ходе выполнения запроса;</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осуществления оценки качества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proofErr w:type="gramStart"/>
      <w:r>
        <w:rPr>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2.17.6. Заявителю обеспечивается возможность предоставления </w:t>
      </w:r>
      <w:proofErr w:type="spellStart"/>
      <w:proofErr w:type="gramStart"/>
      <w:r>
        <w:rPr>
          <w:color w:val="000000"/>
          <w:sz w:val="28"/>
          <w:szCs w:val="28"/>
        </w:rPr>
        <w:t>несколь-ких</w:t>
      </w:r>
      <w:proofErr w:type="spellEnd"/>
      <w:proofErr w:type="gramEnd"/>
      <w:r>
        <w:rPr>
          <w:color w:val="000000"/>
          <w:sz w:val="28"/>
          <w:szCs w:val="28"/>
        </w:rPr>
        <w:t xml:space="preserve"> государственных и (или)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Запрос, составленный в МФЦ на основании комплексного запроса Заявителя, должно быть подписано уполномоченным работником МФЦ и скреплено печатью МФЦ.</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Запрос, составленный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1 (одного) рабочего дня, следующего за днем получения комплексного запроса.</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w:t>
      </w:r>
      <w:r>
        <w:rPr>
          <w:color w:val="000000"/>
          <w:sz w:val="28"/>
          <w:szCs w:val="28"/>
        </w:rPr>
        <w:lastRenderedPageBreak/>
        <w:t>предоставления иных государственных (муниципальных) услуг, включенных в комплексный запрос.</w:t>
      </w:r>
    </w:p>
    <w:p w:rsidR="0042027C" w:rsidRDefault="0042027C">
      <w:pPr>
        <w:pStyle w:val="af5"/>
        <w:spacing w:before="0" w:beforeAutospacing="0" w:after="0" w:afterAutospacing="0"/>
        <w:ind w:firstLine="709"/>
        <w:jc w:val="both"/>
        <w:rPr>
          <w:color w:val="000000"/>
          <w:sz w:val="28"/>
          <w:szCs w:val="28"/>
        </w:rPr>
      </w:pPr>
    </w:p>
    <w:p w:rsidR="0042027C" w:rsidRDefault="00273A3B">
      <w:pPr>
        <w:pStyle w:val="af5"/>
        <w:spacing w:before="0" w:beforeAutospacing="0" w:after="0" w:afterAutospacing="0"/>
        <w:ind w:firstLine="709"/>
        <w:jc w:val="center"/>
        <w:rPr>
          <w:b/>
          <w:color w:val="000000"/>
          <w:sz w:val="28"/>
          <w:szCs w:val="28"/>
        </w:rPr>
      </w:pPr>
      <w:r>
        <w:rPr>
          <w:b/>
          <w:color w:val="000000"/>
          <w:sz w:val="28"/>
          <w:szCs w:val="28"/>
        </w:rPr>
        <w:t>2.18. Иные требования, в том числе учитывающие особенности</w:t>
      </w:r>
    </w:p>
    <w:p w:rsidR="0042027C" w:rsidRDefault="00273A3B">
      <w:pPr>
        <w:pStyle w:val="af5"/>
        <w:spacing w:before="0" w:beforeAutospacing="0" w:after="0" w:afterAutospacing="0"/>
        <w:ind w:firstLine="709"/>
        <w:jc w:val="center"/>
        <w:rPr>
          <w:b/>
          <w:color w:val="000000"/>
          <w:sz w:val="28"/>
          <w:szCs w:val="28"/>
        </w:rPr>
      </w:pPr>
      <w:r>
        <w:rPr>
          <w:b/>
          <w:color w:val="000000"/>
          <w:sz w:val="28"/>
          <w:szCs w:val="28"/>
        </w:rPr>
        <w:t xml:space="preserve">предоставления муниципальной услуги по </w:t>
      </w:r>
      <w:proofErr w:type="gramStart"/>
      <w:r>
        <w:rPr>
          <w:b/>
          <w:color w:val="000000"/>
          <w:sz w:val="28"/>
          <w:szCs w:val="28"/>
        </w:rPr>
        <w:t>экстерриториальному</w:t>
      </w:r>
      <w:proofErr w:type="gramEnd"/>
    </w:p>
    <w:p w:rsidR="0042027C" w:rsidRDefault="00273A3B">
      <w:pPr>
        <w:pStyle w:val="af5"/>
        <w:spacing w:before="0" w:beforeAutospacing="0" w:after="0" w:afterAutospacing="0"/>
        <w:ind w:firstLine="709"/>
        <w:jc w:val="center"/>
        <w:rPr>
          <w:b/>
          <w:color w:val="000000"/>
          <w:sz w:val="28"/>
          <w:szCs w:val="28"/>
        </w:rPr>
      </w:pPr>
      <w:proofErr w:type="gramStart"/>
      <w:r>
        <w:rPr>
          <w:b/>
          <w:color w:val="000000"/>
          <w:sz w:val="28"/>
          <w:szCs w:val="28"/>
        </w:rPr>
        <w:t>принципу (в случае, если муниципальная услуга предоставляется</w:t>
      </w:r>
      <w:proofErr w:type="gramEnd"/>
    </w:p>
    <w:p w:rsidR="0042027C" w:rsidRDefault="00273A3B">
      <w:pPr>
        <w:pStyle w:val="af5"/>
        <w:spacing w:before="0" w:beforeAutospacing="0" w:after="0" w:afterAutospacing="0"/>
        <w:ind w:firstLine="709"/>
        <w:jc w:val="center"/>
        <w:rPr>
          <w:b/>
          <w:color w:val="000000"/>
          <w:sz w:val="28"/>
          <w:szCs w:val="28"/>
        </w:rPr>
      </w:pPr>
      <w:r>
        <w:rPr>
          <w:b/>
          <w:color w:val="000000"/>
          <w:sz w:val="28"/>
          <w:szCs w:val="28"/>
        </w:rPr>
        <w:t>по экстерриториальному принципу) и особенности предоставления</w:t>
      </w:r>
    </w:p>
    <w:p w:rsidR="0042027C" w:rsidRDefault="00273A3B">
      <w:pPr>
        <w:pStyle w:val="af5"/>
        <w:spacing w:before="0" w:beforeAutospacing="0" w:after="0" w:afterAutospacing="0"/>
        <w:ind w:firstLine="709"/>
        <w:jc w:val="center"/>
        <w:rPr>
          <w:b/>
          <w:color w:val="000000"/>
          <w:sz w:val="28"/>
          <w:szCs w:val="28"/>
        </w:rPr>
      </w:pPr>
      <w:r>
        <w:rPr>
          <w:b/>
          <w:color w:val="000000"/>
          <w:sz w:val="28"/>
          <w:szCs w:val="28"/>
        </w:rPr>
        <w:t>муниципальной услуги в электронной форме</w:t>
      </w:r>
    </w:p>
    <w:p w:rsidR="0042027C" w:rsidRDefault="0042027C">
      <w:pPr>
        <w:pStyle w:val="af5"/>
        <w:spacing w:before="0" w:beforeAutospacing="0" w:after="0" w:afterAutospacing="0"/>
        <w:ind w:firstLine="709"/>
        <w:jc w:val="center"/>
        <w:rPr>
          <w:color w:val="000000"/>
          <w:sz w:val="28"/>
          <w:szCs w:val="28"/>
        </w:rPr>
      </w:pPr>
    </w:p>
    <w:p w:rsidR="0042027C" w:rsidRDefault="00273A3B">
      <w:pPr>
        <w:pStyle w:val="af5"/>
        <w:spacing w:before="0" w:beforeAutospacing="0" w:after="0" w:afterAutospacing="0" w:line="233" w:lineRule="auto"/>
        <w:ind w:firstLine="709"/>
        <w:jc w:val="both"/>
        <w:rPr>
          <w:color w:val="000000"/>
          <w:sz w:val="28"/>
          <w:szCs w:val="28"/>
        </w:rPr>
      </w:pPr>
      <w:r>
        <w:rPr>
          <w:color w:val="000000"/>
          <w:sz w:val="28"/>
          <w:szCs w:val="28"/>
        </w:rPr>
        <w:t>2.18.1. Для получения муниципальной услуги Заявитель представляет запрос о предоставлении муниципальной услуги и документы (сведения), необходимые для предоставления муниципальной услуги:</w:t>
      </w:r>
    </w:p>
    <w:p w:rsidR="0042027C" w:rsidRDefault="00273A3B">
      <w:pPr>
        <w:pStyle w:val="af5"/>
        <w:spacing w:before="0" w:beforeAutospacing="0" w:after="0" w:afterAutospacing="0" w:line="233" w:lineRule="auto"/>
        <w:ind w:firstLine="709"/>
        <w:jc w:val="both"/>
        <w:rPr>
          <w:color w:val="000000"/>
          <w:sz w:val="28"/>
          <w:szCs w:val="28"/>
        </w:rPr>
      </w:pPr>
      <w:r>
        <w:rPr>
          <w:color w:val="000000"/>
          <w:sz w:val="28"/>
          <w:szCs w:val="28"/>
        </w:rPr>
        <w:t>1) на бумажном носителе в Уполномоченный орган при личном обращении;</w:t>
      </w:r>
    </w:p>
    <w:p w:rsidR="0042027C" w:rsidRDefault="00273A3B">
      <w:pPr>
        <w:pStyle w:val="af5"/>
        <w:spacing w:before="0" w:beforeAutospacing="0" w:after="0" w:afterAutospacing="0" w:line="233" w:lineRule="auto"/>
        <w:ind w:firstLine="709"/>
        <w:jc w:val="both"/>
        <w:rPr>
          <w:color w:val="000000"/>
          <w:sz w:val="28"/>
          <w:szCs w:val="28"/>
        </w:rPr>
      </w:pPr>
      <w:r>
        <w:rPr>
          <w:color w:val="000000"/>
          <w:sz w:val="28"/>
          <w:szCs w:val="28"/>
        </w:rPr>
        <w:t>2) на бумажном носителе в Уполномоченный орган посредством почтовой связи;</w:t>
      </w:r>
    </w:p>
    <w:p w:rsidR="0042027C" w:rsidRDefault="00273A3B">
      <w:pPr>
        <w:pStyle w:val="af5"/>
        <w:spacing w:before="0" w:beforeAutospacing="0" w:after="0" w:afterAutospacing="0" w:line="233" w:lineRule="auto"/>
        <w:ind w:firstLine="709"/>
        <w:jc w:val="both"/>
        <w:rPr>
          <w:color w:val="000000"/>
          <w:sz w:val="28"/>
          <w:szCs w:val="28"/>
        </w:rPr>
      </w:pPr>
      <w:r>
        <w:rPr>
          <w:color w:val="000000"/>
          <w:sz w:val="28"/>
          <w:szCs w:val="28"/>
        </w:rPr>
        <w:t>3) на бумажном носителе в МФЦ при личном обращении;</w:t>
      </w:r>
    </w:p>
    <w:p w:rsidR="0042027C" w:rsidRDefault="00273A3B">
      <w:pPr>
        <w:pStyle w:val="af5"/>
        <w:spacing w:before="0" w:beforeAutospacing="0" w:after="0" w:afterAutospacing="0" w:line="233" w:lineRule="auto"/>
        <w:ind w:firstLine="709"/>
        <w:jc w:val="both"/>
        <w:rPr>
          <w:color w:val="000000"/>
          <w:sz w:val="28"/>
          <w:szCs w:val="28"/>
        </w:rPr>
      </w:pPr>
      <w:r>
        <w:rPr>
          <w:color w:val="000000"/>
          <w:sz w:val="28"/>
          <w:szCs w:val="28"/>
        </w:rPr>
        <w:t>4) 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2027C" w:rsidRDefault="00273A3B">
      <w:pPr>
        <w:pStyle w:val="af5"/>
        <w:spacing w:before="0" w:beforeAutospacing="0" w:after="0" w:afterAutospacing="0" w:line="233" w:lineRule="auto"/>
        <w:ind w:firstLine="709"/>
        <w:jc w:val="both"/>
        <w:rPr>
          <w:color w:val="000000"/>
          <w:sz w:val="28"/>
          <w:szCs w:val="28"/>
        </w:rPr>
      </w:pPr>
      <w:r>
        <w:rPr>
          <w:color w:val="000000"/>
          <w:sz w:val="28"/>
          <w:szCs w:val="28"/>
        </w:rPr>
        <w:t xml:space="preserve">2.18.2. МФЦ при обращении Заявителя за предоставлением </w:t>
      </w:r>
      <w:proofErr w:type="spellStart"/>
      <w:proofErr w:type="gramStart"/>
      <w:r>
        <w:rPr>
          <w:color w:val="000000"/>
          <w:sz w:val="28"/>
          <w:szCs w:val="28"/>
        </w:rPr>
        <w:t>муници-пальной</w:t>
      </w:r>
      <w:proofErr w:type="spellEnd"/>
      <w:proofErr w:type="gramEnd"/>
      <w:r>
        <w:rPr>
          <w:color w:val="000000"/>
          <w:sz w:val="28"/>
          <w:szCs w:val="28"/>
        </w:rPr>
        <w:t xml:space="preserve"> услуги осуществляют:</w:t>
      </w:r>
    </w:p>
    <w:p w:rsidR="0042027C" w:rsidRDefault="00273A3B">
      <w:pPr>
        <w:pStyle w:val="af5"/>
        <w:spacing w:before="0" w:beforeAutospacing="0" w:after="0" w:afterAutospacing="0" w:line="233" w:lineRule="auto"/>
        <w:ind w:firstLine="709"/>
        <w:jc w:val="both"/>
        <w:rPr>
          <w:color w:val="000000"/>
          <w:sz w:val="28"/>
          <w:szCs w:val="28"/>
        </w:rPr>
      </w:pPr>
      <w:r>
        <w:rPr>
          <w:color w:val="000000"/>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2027C" w:rsidRDefault="00273A3B">
      <w:pPr>
        <w:pStyle w:val="af5"/>
        <w:spacing w:before="0" w:beforeAutospacing="0" w:after="0" w:afterAutospacing="0" w:line="233" w:lineRule="auto"/>
        <w:ind w:firstLine="709"/>
        <w:jc w:val="both"/>
        <w:rPr>
          <w:color w:val="000000"/>
          <w:sz w:val="28"/>
          <w:szCs w:val="28"/>
        </w:rPr>
      </w:pPr>
      <w:r>
        <w:rPr>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42027C" w:rsidRDefault="00273A3B">
      <w:pPr>
        <w:pStyle w:val="af5"/>
        <w:spacing w:before="0" w:beforeAutospacing="0" w:after="0" w:afterAutospacing="0" w:line="233" w:lineRule="auto"/>
        <w:ind w:firstLine="709"/>
        <w:jc w:val="both"/>
        <w:rPr>
          <w:color w:val="000000"/>
          <w:sz w:val="28"/>
          <w:szCs w:val="28"/>
        </w:rPr>
      </w:pPr>
      <w:r>
        <w:rPr>
          <w:color w:val="000000"/>
          <w:sz w:val="28"/>
          <w:szCs w:val="28"/>
        </w:rPr>
        <w:t xml:space="preserve">2.18.3. </w:t>
      </w:r>
      <w:proofErr w:type="gramStart"/>
      <w:r>
        <w:rPr>
          <w:color w:val="000000"/>
          <w:sz w:val="28"/>
          <w:szCs w:val="28"/>
        </w:rPr>
        <w:t>При направлении заявлений и документов в электронной форме с использованием Регионального портала, запрос и документы должны быть подписаны усиленной квалифицированной электронной подписью в соответствии с требованиями Федерального закона № 63-ФЗ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2027C" w:rsidRDefault="00273A3B">
      <w:pPr>
        <w:pStyle w:val="af5"/>
        <w:spacing w:before="0" w:beforeAutospacing="0" w:after="0" w:afterAutospacing="0" w:line="233" w:lineRule="auto"/>
        <w:ind w:firstLine="709"/>
        <w:jc w:val="both"/>
        <w:rPr>
          <w:color w:val="000000"/>
          <w:sz w:val="28"/>
          <w:szCs w:val="28"/>
        </w:rPr>
      </w:pPr>
      <w:proofErr w:type="gramStart"/>
      <w:r>
        <w:rPr>
          <w:color w:val="000000"/>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Pr>
          <w:color w:val="000000"/>
          <w:sz w:val="28"/>
          <w:szCs w:val="28"/>
        </w:rPr>
        <w:t xml:space="preserve"> </w:t>
      </w:r>
      <w:proofErr w:type="gramStart"/>
      <w:r>
        <w:rPr>
          <w:color w:val="000000"/>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w:t>
      </w:r>
      <w:r>
        <w:rPr>
          <w:color w:val="000000"/>
          <w:sz w:val="28"/>
          <w:szCs w:val="28"/>
        </w:rPr>
        <w:lastRenderedPageBreak/>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Pr>
          <w:color w:val="000000"/>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2027C" w:rsidRDefault="0042027C">
      <w:pPr>
        <w:pStyle w:val="af5"/>
        <w:spacing w:before="0" w:beforeAutospacing="0" w:after="0" w:afterAutospacing="0"/>
        <w:ind w:firstLine="709"/>
        <w:jc w:val="both"/>
        <w:rPr>
          <w:color w:val="000000"/>
          <w:sz w:val="28"/>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3. Состав, последовательность и сроки выполнения</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2027C" w:rsidRDefault="0042027C">
      <w:pPr>
        <w:pStyle w:val="af5"/>
        <w:spacing w:before="0" w:beforeAutospacing="0" w:after="0" w:afterAutospacing="0"/>
        <w:ind w:firstLine="709"/>
        <w:jc w:val="center"/>
        <w:rPr>
          <w:b/>
          <w:color w:val="000000"/>
          <w:sz w:val="28"/>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3.1. Исчерпывающий перечень административных процедур </w:t>
      </w:r>
    </w:p>
    <w:p w:rsidR="0042027C" w:rsidRDefault="00273A3B">
      <w:pPr>
        <w:pStyle w:val="af5"/>
        <w:spacing w:before="0" w:beforeAutospacing="0" w:after="0" w:afterAutospacing="0"/>
        <w:jc w:val="center"/>
        <w:rPr>
          <w:b/>
          <w:color w:val="000000"/>
          <w:sz w:val="28"/>
          <w:szCs w:val="28"/>
        </w:rPr>
      </w:pPr>
      <w:r>
        <w:rPr>
          <w:b/>
          <w:color w:val="000000"/>
          <w:sz w:val="28"/>
          <w:szCs w:val="28"/>
        </w:rPr>
        <w:t>(действий) при предоставлении муниципальной услуги</w:t>
      </w:r>
    </w:p>
    <w:p w:rsidR="0042027C" w:rsidRDefault="0042027C">
      <w:pPr>
        <w:pStyle w:val="af5"/>
        <w:spacing w:before="0" w:beforeAutospacing="0" w:after="0" w:afterAutospacing="0"/>
        <w:ind w:firstLine="709"/>
        <w:jc w:val="both"/>
        <w:rPr>
          <w:color w:val="000000"/>
          <w:sz w:val="28"/>
          <w:szCs w:val="28"/>
        </w:rPr>
      </w:pPr>
    </w:p>
    <w:p w:rsidR="0042027C" w:rsidRDefault="00273A3B">
      <w:pPr>
        <w:pStyle w:val="af5"/>
        <w:spacing w:before="0" w:beforeAutospacing="0" w:after="0" w:afterAutospacing="0" w:line="238" w:lineRule="auto"/>
        <w:ind w:firstLine="709"/>
        <w:jc w:val="both"/>
        <w:rPr>
          <w:color w:val="000000"/>
          <w:sz w:val="28"/>
          <w:szCs w:val="28"/>
        </w:rPr>
      </w:pPr>
      <w:r>
        <w:rPr>
          <w:color w:val="000000"/>
          <w:sz w:val="28"/>
          <w:szCs w:val="28"/>
        </w:rPr>
        <w:t>3.1.1. Предоставление муниципальной услуги включает в себя последовательность следующих административных процедур (действий):</w:t>
      </w:r>
    </w:p>
    <w:p w:rsidR="0042027C" w:rsidRDefault="00273A3B">
      <w:pPr>
        <w:spacing w:line="238" w:lineRule="auto"/>
        <w:ind w:firstLine="567"/>
        <w:jc w:val="both"/>
        <w:rPr>
          <w:rFonts w:ascii="Times New Roman" w:hAnsi="Times New Roman"/>
          <w:sz w:val="28"/>
          <w:szCs w:val="28"/>
        </w:rPr>
      </w:pPr>
      <w:r>
        <w:rPr>
          <w:rFonts w:ascii="Times New Roman" w:hAnsi="Times New Roman"/>
          <w:sz w:val="28"/>
          <w:szCs w:val="28"/>
        </w:rPr>
        <w:t xml:space="preserve"> 1) прием (регистрация) запроса и прилагаемых к нему документов;</w:t>
      </w:r>
    </w:p>
    <w:p w:rsidR="0042027C" w:rsidRDefault="00273A3B">
      <w:pPr>
        <w:spacing w:line="238" w:lineRule="auto"/>
        <w:ind w:firstLine="567"/>
        <w:jc w:val="both"/>
        <w:rPr>
          <w:rFonts w:ascii="Times New Roman" w:hAnsi="Times New Roman"/>
          <w:sz w:val="28"/>
          <w:szCs w:val="28"/>
        </w:rPr>
      </w:pPr>
      <w:r>
        <w:rPr>
          <w:rFonts w:ascii="Times New Roman" w:hAnsi="Times New Roman"/>
          <w:sz w:val="28"/>
          <w:szCs w:val="28"/>
        </w:rPr>
        <w:t xml:space="preserve"> 2) рассмотрение запроса и прилагаемых к нему документов, направление Заявителю уведомления об оплате;</w:t>
      </w:r>
    </w:p>
    <w:p w:rsidR="0042027C" w:rsidRDefault="00273A3B">
      <w:pPr>
        <w:spacing w:line="238" w:lineRule="auto"/>
        <w:jc w:val="both"/>
        <w:rPr>
          <w:rFonts w:ascii="Times New Roman" w:hAnsi="Times New Roman"/>
          <w:sz w:val="28"/>
          <w:szCs w:val="28"/>
        </w:rPr>
      </w:pPr>
      <w:r>
        <w:rPr>
          <w:rFonts w:ascii="Times New Roman" w:hAnsi="Times New Roman"/>
          <w:sz w:val="28"/>
          <w:szCs w:val="28"/>
        </w:rPr>
        <w:t xml:space="preserve">         3) принятие решения о предоставлении либо об отказе в предоставлении муниципальной услуги;</w:t>
      </w:r>
    </w:p>
    <w:p w:rsidR="0042027C" w:rsidRDefault="00273A3B">
      <w:pPr>
        <w:spacing w:line="238" w:lineRule="auto"/>
        <w:jc w:val="both"/>
        <w:rPr>
          <w:rFonts w:ascii="Times New Roman" w:hAnsi="Times New Roman"/>
          <w:sz w:val="28"/>
          <w:szCs w:val="28"/>
        </w:rPr>
      </w:pPr>
      <w:r>
        <w:rPr>
          <w:rFonts w:ascii="Times New Roman" w:hAnsi="Times New Roman"/>
          <w:sz w:val="28"/>
          <w:szCs w:val="28"/>
        </w:rPr>
        <w:t xml:space="preserve">        4) выдача (направление) Заявителю результата предоставления </w:t>
      </w:r>
      <w:proofErr w:type="spellStart"/>
      <w:proofErr w:type="gramStart"/>
      <w:r>
        <w:rPr>
          <w:rFonts w:ascii="Times New Roman" w:hAnsi="Times New Roman"/>
          <w:sz w:val="28"/>
          <w:szCs w:val="28"/>
        </w:rPr>
        <w:t>муници-пальной</w:t>
      </w:r>
      <w:proofErr w:type="spellEnd"/>
      <w:proofErr w:type="gramEnd"/>
      <w:r>
        <w:rPr>
          <w:rFonts w:ascii="Times New Roman" w:hAnsi="Times New Roman"/>
          <w:sz w:val="28"/>
          <w:szCs w:val="28"/>
        </w:rPr>
        <w:t xml:space="preserve"> услуги.</w:t>
      </w:r>
    </w:p>
    <w:p w:rsidR="0042027C" w:rsidRDefault="00273A3B">
      <w:pPr>
        <w:pStyle w:val="af5"/>
        <w:spacing w:before="0" w:beforeAutospacing="0" w:after="0" w:afterAutospacing="0" w:line="238" w:lineRule="auto"/>
        <w:ind w:firstLine="709"/>
        <w:jc w:val="both"/>
        <w:rPr>
          <w:color w:val="000000"/>
          <w:sz w:val="28"/>
          <w:szCs w:val="28"/>
        </w:rPr>
      </w:pPr>
      <w:r>
        <w:rPr>
          <w:color w:val="000000"/>
          <w:sz w:val="28"/>
          <w:szCs w:val="28"/>
        </w:rPr>
        <w:t>Заявитель вправе отозвать свой запрос на любой стадии рассмотрения, согласования или подготовки документа Уполномоченным органом, обратившись с соответствующим запросом в Уполномоченный орган, в том числе в электронной форме, либо МФЦ.</w:t>
      </w:r>
    </w:p>
    <w:p w:rsidR="0042027C" w:rsidRDefault="0042027C">
      <w:pPr>
        <w:pStyle w:val="af5"/>
        <w:spacing w:before="0" w:beforeAutospacing="0" w:after="0" w:afterAutospacing="0"/>
        <w:ind w:firstLine="709"/>
        <w:jc w:val="both"/>
        <w:rPr>
          <w:color w:val="000000"/>
          <w:sz w:val="28"/>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3.2. Последовательность выполнения </w:t>
      </w:r>
      <w:proofErr w:type="gramStart"/>
      <w:r>
        <w:rPr>
          <w:b/>
          <w:color w:val="000000"/>
          <w:sz w:val="28"/>
          <w:szCs w:val="28"/>
        </w:rPr>
        <w:t>административных</w:t>
      </w:r>
      <w:proofErr w:type="gramEnd"/>
      <w:r>
        <w:rPr>
          <w:b/>
          <w:color w:val="000000"/>
          <w:sz w:val="28"/>
          <w:szCs w:val="28"/>
        </w:rPr>
        <w:t xml:space="preserve">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процедур (действий) осуществляемых Администрацией </w:t>
      </w:r>
    </w:p>
    <w:p w:rsidR="0042027C" w:rsidRDefault="0042027C">
      <w:pPr>
        <w:pStyle w:val="af5"/>
        <w:spacing w:before="0" w:beforeAutospacing="0" w:after="0" w:afterAutospacing="0"/>
        <w:ind w:firstLine="709"/>
        <w:jc w:val="both"/>
        <w:rPr>
          <w:color w:val="000000"/>
          <w:sz w:val="28"/>
          <w:szCs w:val="28"/>
        </w:rPr>
      </w:pP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3.2.1. Прием (регистрация) запросов и прилагаемых к нему документов.</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3.2.1.1. Основанием для начала административной процедуры является обращение Заявителя в Уполномоченный орган с запросом и документами, указанными в подразделе 2.6 Регламента, представленными Заявителем по его инициативе самостоятельно, или поступление запроса и документов в Уполномоченный орган из МФЦ.</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3.2.1.2. Запрос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Должностное лицо Уполномоченного органа:</w:t>
      </w:r>
    </w:p>
    <w:p w:rsidR="0042027C" w:rsidRDefault="00273A3B">
      <w:pPr>
        <w:pStyle w:val="af5"/>
        <w:numPr>
          <w:ilvl w:val="0"/>
          <w:numId w:val="19"/>
        </w:numPr>
        <w:spacing w:before="0" w:beforeAutospacing="0" w:after="0" w:afterAutospacing="0" w:line="245" w:lineRule="auto"/>
        <w:ind w:firstLine="709"/>
        <w:jc w:val="both"/>
        <w:rPr>
          <w:color w:val="000000"/>
          <w:sz w:val="28"/>
          <w:szCs w:val="28"/>
        </w:rPr>
      </w:pPr>
      <w:r>
        <w:rPr>
          <w:sz w:val="28"/>
          <w:lang w:eastAsia="ru-RU"/>
        </w:rPr>
        <w:lastRenderedPageBreak/>
        <w:t xml:space="preserve">проверяет наличие документов, необходимых для предоставления муниципальной услуги, согласно перечню, указанному в </w:t>
      </w:r>
      <w:hyperlink r:id="rId7" w:history="1">
        <w:r>
          <w:rPr>
            <w:sz w:val="28"/>
            <w:lang w:eastAsia="ru-RU"/>
          </w:rPr>
          <w:t>подразделе 2.6</w:t>
        </w:r>
      </w:hyperlink>
      <w:r>
        <w:rPr>
          <w:sz w:val="28"/>
          <w:lang w:eastAsia="ru-RU"/>
        </w:rPr>
        <w:t xml:space="preserve"> Регламента,</w:t>
      </w:r>
      <w:r>
        <w:rPr>
          <w:color w:val="000000"/>
          <w:sz w:val="28"/>
          <w:szCs w:val="28"/>
        </w:rPr>
        <w:t xml:space="preserve"> </w:t>
      </w:r>
      <w:r>
        <w:rPr>
          <w:sz w:val="28"/>
          <w:lang w:eastAsia="ru-RU"/>
        </w:rPr>
        <w:t>представленных Заявителем по его инициативе самостоятельно;</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2) производит регистрацию запроса и документов, указанных в подразделе 2.6 Регламента, представленных Заявителем по его инициативе самостоятельно, в день их поступления в Уполномоченный орган;</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3) сопоставляет указанные в запросе сведения и данные в представленных документах;</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4) выявляет наличие в запросе и документах исправлений, которые не позволяют однозначно истолковать их содержание;</w:t>
      </w:r>
    </w:p>
    <w:p w:rsidR="0042027C" w:rsidRDefault="00273A3B">
      <w:pPr>
        <w:pStyle w:val="af5"/>
        <w:spacing w:before="0" w:beforeAutospacing="0" w:after="0" w:afterAutospacing="0" w:line="245" w:lineRule="auto"/>
        <w:ind w:firstLine="709"/>
        <w:jc w:val="both"/>
        <w:rPr>
          <w:color w:val="000000"/>
          <w:sz w:val="28"/>
          <w:szCs w:val="28"/>
        </w:rPr>
      </w:pPr>
      <w:proofErr w:type="gramStart"/>
      <w:r>
        <w:rPr>
          <w:color w:val="000000"/>
          <w:sz w:val="28"/>
          <w:szCs w:val="28"/>
        </w:rPr>
        <w:t xml:space="preserve">5) в случае представления не заверенной в установленном порядке копии документа указанного в подразделе 2.6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Pr>
          <w:color w:val="000000"/>
          <w:sz w:val="28"/>
          <w:szCs w:val="28"/>
        </w:rPr>
        <w:t>заверительную</w:t>
      </w:r>
      <w:proofErr w:type="spellEnd"/>
      <w:r>
        <w:rPr>
          <w:color w:val="000000"/>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6) выдает расписку о приеме (регистрации) документов, указанных </w:t>
      </w:r>
      <w:proofErr w:type="gramStart"/>
      <w:r>
        <w:rPr>
          <w:color w:val="000000"/>
          <w:sz w:val="28"/>
          <w:szCs w:val="28"/>
        </w:rPr>
        <w:t>в</w:t>
      </w:r>
      <w:proofErr w:type="gramEnd"/>
      <w:r>
        <w:rPr>
          <w:color w:val="000000"/>
          <w:sz w:val="28"/>
          <w:szCs w:val="28"/>
        </w:rPr>
        <w:t xml:space="preserve"> подраздела 2.6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(один) рабочий день с даты их получения (регистрации) по почте.</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42027C" w:rsidRDefault="00273A3B">
      <w:pPr>
        <w:pStyle w:val="af5"/>
        <w:spacing w:before="0" w:beforeAutospacing="0" w:after="0" w:afterAutospacing="0" w:line="245" w:lineRule="auto"/>
        <w:ind w:firstLine="709"/>
        <w:jc w:val="both"/>
        <w:rPr>
          <w:color w:val="000000"/>
          <w:sz w:val="28"/>
          <w:szCs w:val="28"/>
        </w:rPr>
      </w:pPr>
      <w:proofErr w:type="gramStart"/>
      <w:r>
        <w:rPr>
          <w:color w:val="000000"/>
          <w:sz w:val="28"/>
          <w:szCs w:val="28"/>
        </w:rPr>
        <w:t>В случае если документы, указанные в подразделе 2.6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roofErr w:type="gramEnd"/>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3.2.1.4.  Полученные запросы, межведомственные запросы подлежат регистрации органом местного самоуправления в реестре предоставления сведений, документов, материалов в день их получения либо на следующий рабочий день в случае их получения после 16 </w:t>
      </w:r>
      <w:r w:rsidR="00093C32">
        <w:rPr>
          <w:color w:val="000000"/>
          <w:sz w:val="28"/>
          <w:szCs w:val="28"/>
        </w:rPr>
        <w:t xml:space="preserve">(шестнадцати) </w:t>
      </w:r>
      <w:r>
        <w:rPr>
          <w:color w:val="000000"/>
          <w:sz w:val="28"/>
          <w:szCs w:val="28"/>
        </w:rPr>
        <w:t xml:space="preserve">часов текущего рабочего </w:t>
      </w:r>
      <w:proofErr w:type="gramStart"/>
      <w:r>
        <w:rPr>
          <w:color w:val="000000"/>
          <w:sz w:val="28"/>
          <w:szCs w:val="28"/>
        </w:rPr>
        <w:t>для</w:t>
      </w:r>
      <w:proofErr w:type="gramEnd"/>
      <w:r>
        <w:rPr>
          <w:color w:val="000000"/>
          <w:sz w:val="28"/>
          <w:szCs w:val="28"/>
        </w:rPr>
        <w:t xml:space="preserve"> или в выходной (праздничный) день.</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Реестр предоставления сведений, документов, материалов содержит информацию о запросах, информацию об обработке запроса, информацию о расчете, начислении и оплате предоставления сведений, документов, материалов, информацию о предоставлении сведений, документов, материалов.</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Максимальный срок выполнения административной процедуры составляет 1 (один) день.</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3.2.1.5. Исполнение данной административной процедуры возложено на должностное лицо Уполномоченного органа ответственное за прием (регистрацию)  запроса  и  прилагаемых  к  нему  документов, необходимых </w:t>
      </w:r>
      <w:proofErr w:type="gramStart"/>
      <w:r>
        <w:rPr>
          <w:color w:val="000000"/>
          <w:sz w:val="28"/>
          <w:szCs w:val="28"/>
        </w:rPr>
        <w:t>для</w:t>
      </w:r>
      <w:proofErr w:type="gramEnd"/>
      <w:r>
        <w:rPr>
          <w:color w:val="000000"/>
          <w:sz w:val="28"/>
          <w:szCs w:val="28"/>
        </w:rPr>
        <w:t xml:space="preserve"> </w:t>
      </w:r>
    </w:p>
    <w:p w:rsidR="0042027C" w:rsidRDefault="00273A3B">
      <w:pPr>
        <w:pStyle w:val="af5"/>
        <w:spacing w:before="0" w:beforeAutospacing="0" w:after="0" w:afterAutospacing="0" w:line="245" w:lineRule="auto"/>
        <w:jc w:val="both"/>
        <w:rPr>
          <w:sz w:val="28"/>
          <w:szCs w:val="28"/>
        </w:rPr>
      </w:pPr>
      <w:r>
        <w:rPr>
          <w:color w:val="000000"/>
          <w:sz w:val="28"/>
          <w:szCs w:val="28"/>
        </w:rPr>
        <w:lastRenderedPageBreak/>
        <w:t>предоставления муниципальной услуги</w:t>
      </w:r>
      <w:r>
        <w:rPr>
          <w:sz w:val="28"/>
        </w:rPr>
        <w:t>.</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3.2.1.7. Результатом административной процедуры является регистрация запроса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3.2.1.8. Способом фиксации результата административной процедуры является выдача Заявителю должностным лицом Уполномоченного органа расписки о приеме (регистрации) запроса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 согласно приложению 5 к Регламенту. Образец заполненного отказа приведен в приложении 6 к Регламенту.</w:t>
      </w:r>
    </w:p>
    <w:p w:rsidR="0042027C" w:rsidRDefault="00273A3B">
      <w:pPr>
        <w:spacing w:line="245" w:lineRule="auto"/>
        <w:ind w:firstLine="709"/>
        <w:jc w:val="both"/>
        <w:rPr>
          <w:sz w:val="28"/>
          <w:szCs w:val="28"/>
          <w:highlight w:val="yellow"/>
        </w:rPr>
      </w:pPr>
      <w:r>
        <w:rPr>
          <w:rFonts w:ascii="Times New Roman" w:hAnsi="Times New Roman"/>
          <w:sz w:val="28"/>
          <w:szCs w:val="28"/>
        </w:rPr>
        <w:t xml:space="preserve">3.2.2. Рассмотрение запроса и прилагаемых к нему документов, направление Заявителю уведомления об оплате. </w:t>
      </w:r>
    </w:p>
    <w:p w:rsidR="0042027C" w:rsidRDefault="00273A3B">
      <w:pPr>
        <w:spacing w:line="245" w:lineRule="auto"/>
        <w:ind w:firstLine="709"/>
        <w:jc w:val="both"/>
        <w:rPr>
          <w:rFonts w:ascii="Times New Roman" w:hAnsi="Times New Roman"/>
          <w:sz w:val="28"/>
          <w:szCs w:val="28"/>
          <w:highlight w:val="yellow"/>
        </w:rPr>
      </w:pPr>
      <w:r>
        <w:rPr>
          <w:rFonts w:ascii="Times New Roman" w:hAnsi="Times New Roman"/>
          <w:sz w:val="28"/>
          <w:szCs w:val="27"/>
          <w:lang w:eastAsia="ru-RU"/>
        </w:rPr>
        <w:t>3.2.2.1. Основанием для начала административной процедуры является наличие полного комплекта документов, предусмотренного подразделом 2.6 Регламента</w:t>
      </w:r>
      <w:r>
        <w:rPr>
          <w:rFonts w:ascii="Times New Roman" w:hAnsi="Times New Roman"/>
          <w:i/>
          <w:sz w:val="28"/>
          <w:szCs w:val="27"/>
          <w:lang w:eastAsia="ru-RU"/>
        </w:rPr>
        <w:t>.</w:t>
      </w:r>
    </w:p>
    <w:p w:rsidR="0042027C" w:rsidRDefault="00273A3B">
      <w:pPr>
        <w:spacing w:line="245" w:lineRule="auto"/>
        <w:ind w:firstLine="709"/>
        <w:jc w:val="both"/>
        <w:rPr>
          <w:rFonts w:ascii="Times New Roman" w:hAnsi="Times New Roman"/>
          <w:sz w:val="28"/>
          <w:highlight w:val="white"/>
        </w:rPr>
      </w:pPr>
      <w:r>
        <w:rPr>
          <w:rFonts w:ascii="Times New Roman" w:hAnsi="Times New Roman"/>
          <w:sz w:val="28"/>
          <w:szCs w:val="27"/>
          <w:lang w:eastAsia="ru-RU"/>
        </w:rPr>
        <w:t>3.2.2.2. Должностное лицо</w:t>
      </w:r>
      <w:r>
        <w:rPr>
          <w:rFonts w:ascii="Times New Roman" w:hAnsi="Times New Roman"/>
          <w:sz w:val="28"/>
          <w:szCs w:val="27"/>
          <w:lang w:eastAsia="en-US"/>
        </w:rPr>
        <w:t xml:space="preserve"> Уполномоченного органа </w:t>
      </w:r>
      <w:r>
        <w:rPr>
          <w:rFonts w:ascii="Times New Roman" w:hAnsi="Times New Roman"/>
          <w:sz w:val="28"/>
          <w:szCs w:val="27"/>
          <w:lang w:eastAsia="ru-RU"/>
        </w:rPr>
        <w:t xml:space="preserve">осуществляет проверку документов, указанных в подразделе 2.6 Регламента, на предмет </w:t>
      </w:r>
      <w:r>
        <w:rPr>
          <w:rFonts w:ascii="Times New Roman" w:hAnsi="Times New Roman"/>
          <w:sz w:val="28"/>
          <w:szCs w:val="27"/>
          <w:highlight w:val="white"/>
          <w:lang w:eastAsia="ru-RU"/>
        </w:rPr>
        <w:t xml:space="preserve">соответствия действующему законодательству, а также </w:t>
      </w:r>
      <w:r>
        <w:rPr>
          <w:rFonts w:ascii="Times New Roman" w:hAnsi="Times New Roman"/>
          <w:sz w:val="28"/>
          <w:szCs w:val="24"/>
          <w:highlight w:val="white"/>
          <w:lang w:eastAsia="ru-RU"/>
        </w:rPr>
        <w:t>на предмет возможности предоставления сведений, документов и материалов, содержащихся в ГИСОГД</w:t>
      </w:r>
      <w:r>
        <w:rPr>
          <w:rFonts w:ascii="Times New Roman" w:hAnsi="Times New Roman"/>
          <w:sz w:val="28"/>
          <w:szCs w:val="27"/>
          <w:highlight w:val="white"/>
          <w:lang w:eastAsia="ru-RU"/>
        </w:rPr>
        <w:t xml:space="preserve"> и наличия оснований для предоставления муниципальной услуги либо оснований для отказа в предоставлении муниципальной услуги.</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lang w:eastAsia="ru-RU"/>
        </w:rPr>
        <w:t>3.2.2.3. Максимальный срок выполнения административной процедуры составляет 2 (два) рабочих дня.</w:t>
      </w:r>
      <w:r>
        <w:rPr>
          <w:rFonts w:ascii="Times New Roman" w:hAnsi="Times New Roman"/>
          <w:sz w:val="28"/>
        </w:rPr>
        <w:t xml:space="preserve"> </w:t>
      </w:r>
    </w:p>
    <w:p w:rsidR="0042027C" w:rsidRDefault="00273A3B">
      <w:pPr>
        <w:spacing w:line="245" w:lineRule="auto"/>
        <w:ind w:firstLine="709"/>
        <w:jc w:val="both"/>
        <w:rPr>
          <w:rFonts w:ascii="Times New Roman" w:hAnsi="Times New Roman"/>
          <w:sz w:val="28"/>
          <w:szCs w:val="27"/>
        </w:rPr>
      </w:pPr>
      <w:r>
        <w:rPr>
          <w:rFonts w:ascii="Times New Roman" w:hAnsi="Times New Roman"/>
          <w:sz w:val="28"/>
        </w:rPr>
        <w:t xml:space="preserve">Заявителю для </w:t>
      </w:r>
      <w:r>
        <w:rPr>
          <w:rFonts w:ascii="Times New Roman" w:hAnsi="Times New Roman"/>
          <w:sz w:val="28"/>
          <w:szCs w:val="27"/>
          <w:lang w:eastAsia="ru-RU"/>
        </w:rPr>
        <w:t>ос</w:t>
      </w:r>
      <w:r>
        <w:rPr>
          <w:rFonts w:ascii="Times New Roman" w:hAnsi="Times New Roman"/>
          <w:sz w:val="28"/>
          <w:szCs w:val="27"/>
          <w:highlight w:val="white"/>
          <w:lang w:eastAsia="ru-RU"/>
        </w:rPr>
        <w:t>уществления оплаты</w:t>
      </w:r>
      <w:r>
        <w:rPr>
          <w:rStyle w:val="afa"/>
          <w:rFonts w:ascii="Times New Roman" w:eastAsia="Times New Roman" w:hAnsi="Times New Roman" w:cs="Times New Roman"/>
          <w:sz w:val="28"/>
        </w:rPr>
        <w:t xml:space="preserve"> за предоставление сведений, документов, материалов  ГИСОГД </w:t>
      </w:r>
      <w:r>
        <w:rPr>
          <w:rFonts w:ascii="Times New Roman" w:hAnsi="Times New Roman"/>
          <w:sz w:val="28"/>
          <w:szCs w:val="27"/>
          <w:highlight w:val="white"/>
        </w:rPr>
        <w:t xml:space="preserve">постановлением  </w:t>
      </w:r>
      <w:r>
        <w:rPr>
          <w:rFonts w:ascii="Times New Roman" w:hAnsi="Times New Roman"/>
          <w:sz w:val="28"/>
          <w:szCs w:val="27"/>
        </w:rPr>
        <w:t>Правительства Российской Федерации от 13 марта 2020 года № 279 «Об информационном обеспечении градостроительной деятельности» установлен срок</w:t>
      </w:r>
      <w:r>
        <w:rPr>
          <w:rFonts w:ascii="Times New Roman" w:hAnsi="Times New Roman"/>
          <w:sz w:val="28"/>
          <w:szCs w:val="27"/>
          <w:highlight w:val="white"/>
        </w:rPr>
        <w:t xml:space="preserve"> 7 (семь) рабочих дней со дня  направления Уполномоченным органом Заявителю уведомления об оплате. </w:t>
      </w:r>
      <w:r>
        <w:rPr>
          <w:rFonts w:ascii="Times New Roman" w:hAnsi="Times New Roman"/>
          <w:sz w:val="28"/>
          <w:szCs w:val="27"/>
        </w:rPr>
        <w:t xml:space="preserve">  </w:t>
      </w:r>
    </w:p>
    <w:p w:rsidR="0042027C" w:rsidRDefault="00273A3B">
      <w:pPr>
        <w:spacing w:line="245" w:lineRule="auto"/>
        <w:jc w:val="both"/>
        <w:rPr>
          <w:rFonts w:ascii="Times New Roman" w:hAnsi="Times New Roman"/>
          <w:sz w:val="28"/>
          <w:highlight w:val="yellow"/>
        </w:rPr>
      </w:pPr>
      <w:r>
        <w:rPr>
          <w:rFonts w:ascii="Times New Roman" w:hAnsi="Times New Roman"/>
          <w:sz w:val="28"/>
          <w:szCs w:val="27"/>
        </w:rPr>
        <w:t xml:space="preserve">          3.2.2.4. Исполнение данной административной процедуры возложено на должностное лицо</w:t>
      </w:r>
      <w:r>
        <w:rPr>
          <w:rFonts w:ascii="Times New Roman" w:hAnsi="Times New Roman"/>
          <w:sz w:val="28"/>
          <w:szCs w:val="27"/>
          <w:lang w:eastAsia="en-US"/>
        </w:rPr>
        <w:t xml:space="preserve"> Уполномоченного органа </w:t>
      </w:r>
      <w:r>
        <w:rPr>
          <w:rFonts w:ascii="Times New Roman" w:hAnsi="Times New Roman"/>
          <w:sz w:val="28"/>
          <w:szCs w:val="27"/>
        </w:rPr>
        <w:t xml:space="preserve">ответственное за рассмотрение запроса и прилагаемых к нему документов, </w:t>
      </w:r>
      <w:r>
        <w:rPr>
          <w:rFonts w:ascii="Times New Roman" w:hAnsi="Times New Roman"/>
          <w:sz w:val="28"/>
          <w:szCs w:val="27"/>
          <w:lang w:eastAsia="ru-RU"/>
        </w:rPr>
        <w:t>необходимых для предоставления муниципальной услуги</w:t>
      </w:r>
      <w:r>
        <w:rPr>
          <w:rFonts w:ascii="Times New Roman" w:hAnsi="Times New Roman"/>
          <w:sz w:val="28"/>
          <w:szCs w:val="27"/>
        </w:rPr>
        <w:t xml:space="preserve">. </w:t>
      </w:r>
    </w:p>
    <w:p w:rsidR="0042027C" w:rsidRDefault="00273A3B">
      <w:pPr>
        <w:spacing w:line="245" w:lineRule="auto"/>
        <w:ind w:firstLine="709"/>
        <w:jc w:val="both"/>
        <w:rPr>
          <w:rFonts w:ascii="Times New Roman" w:hAnsi="Times New Roman"/>
          <w:sz w:val="28"/>
          <w:szCs w:val="24"/>
          <w:lang w:eastAsia="ru-RU"/>
        </w:rPr>
      </w:pPr>
      <w:r>
        <w:rPr>
          <w:rFonts w:ascii="Times New Roman" w:hAnsi="Times New Roman"/>
          <w:sz w:val="28"/>
          <w:szCs w:val="27"/>
          <w:lang w:eastAsia="ru-RU"/>
        </w:rPr>
        <w:t xml:space="preserve">3.2.2.5.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требованиям законодательства, регулирующего предоставления муниципальной услуги, а так же  </w:t>
      </w:r>
      <w:r>
        <w:rPr>
          <w:rFonts w:ascii="Times New Roman" w:hAnsi="Times New Roman"/>
          <w:sz w:val="28"/>
        </w:rPr>
        <w:t xml:space="preserve">наличие </w:t>
      </w:r>
      <w:r>
        <w:rPr>
          <w:rFonts w:ascii="Times New Roman" w:hAnsi="Times New Roman"/>
          <w:sz w:val="28"/>
          <w:szCs w:val="24"/>
          <w:highlight w:val="white"/>
          <w:lang w:eastAsia="ru-RU"/>
        </w:rPr>
        <w:t>возможности предоставления сведений, документов и материалов, сод</w:t>
      </w:r>
      <w:r>
        <w:rPr>
          <w:rFonts w:ascii="Times New Roman" w:hAnsi="Times New Roman"/>
          <w:sz w:val="28"/>
          <w:szCs w:val="24"/>
          <w:lang w:eastAsia="ru-RU"/>
        </w:rPr>
        <w:t>ержащихся в ГИСОГД.</w:t>
      </w:r>
    </w:p>
    <w:p w:rsidR="0042027C" w:rsidRDefault="00273A3B">
      <w:pPr>
        <w:spacing w:line="245" w:lineRule="auto"/>
        <w:ind w:firstLine="709"/>
        <w:jc w:val="both"/>
        <w:rPr>
          <w:rFonts w:ascii="Times New Roman" w:hAnsi="Times New Roman"/>
          <w:sz w:val="28"/>
          <w:lang w:eastAsia="ru-RU"/>
        </w:rPr>
      </w:pPr>
      <w:r>
        <w:rPr>
          <w:rFonts w:ascii="Times New Roman" w:hAnsi="Times New Roman"/>
          <w:sz w:val="28"/>
          <w:szCs w:val="27"/>
          <w:lang w:eastAsia="ru-RU"/>
        </w:rPr>
        <w:t xml:space="preserve">3.2.2.6. Результатом  административной  процедуры является </w:t>
      </w:r>
      <w:proofErr w:type="spellStart"/>
      <w:r>
        <w:rPr>
          <w:rFonts w:ascii="Times New Roman" w:hAnsi="Times New Roman"/>
          <w:sz w:val="28"/>
          <w:lang w:eastAsia="ru-RU"/>
        </w:rPr>
        <w:t>осуществле</w:t>
      </w:r>
      <w:proofErr w:type="spellEnd"/>
      <w:r>
        <w:rPr>
          <w:rFonts w:ascii="Times New Roman" w:hAnsi="Times New Roman"/>
          <w:sz w:val="28"/>
          <w:lang w:eastAsia="ru-RU"/>
        </w:rPr>
        <w:t>-</w:t>
      </w:r>
    </w:p>
    <w:p w:rsidR="0042027C" w:rsidRDefault="00273A3B">
      <w:pPr>
        <w:spacing w:line="245" w:lineRule="auto"/>
        <w:jc w:val="both"/>
        <w:rPr>
          <w:rFonts w:ascii="Times New Roman" w:hAnsi="Times New Roman"/>
          <w:sz w:val="28"/>
        </w:rPr>
      </w:pPr>
      <w:proofErr w:type="spellStart"/>
      <w:r>
        <w:rPr>
          <w:rFonts w:ascii="Times New Roman" w:hAnsi="Times New Roman"/>
          <w:sz w:val="28"/>
          <w:lang w:eastAsia="ru-RU"/>
        </w:rPr>
        <w:lastRenderedPageBreak/>
        <w:t>ние</w:t>
      </w:r>
      <w:proofErr w:type="spellEnd"/>
      <w:r>
        <w:rPr>
          <w:rFonts w:ascii="Times New Roman" w:hAnsi="Times New Roman"/>
          <w:sz w:val="28"/>
          <w:lang w:eastAsia="ru-RU"/>
        </w:rPr>
        <w:t xml:space="preserve"> должностным лицом</w:t>
      </w:r>
      <w:r>
        <w:rPr>
          <w:rFonts w:ascii="Times New Roman" w:hAnsi="Times New Roman"/>
          <w:sz w:val="28"/>
          <w:lang w:eastAsia="en-US"/>
        </w:rPr>
        <w:t xml:space="preserve"> Уполномоченного органа </w:t>
      </w:r>
      <w:r>
        <w:rPr>
          <w:rFonts w:ascii="Times New Roman" w:hAnsi="Times New Roman"/>
          <w:sz w:val="28"/>
          <w:lang w:eastAsia="ru-RU"/>
        </w:rPr>
        <w:t xml:space="preserve">проверки документов, указанных в </w:t>
      </w:r>
      <w:hyperlink r:id="rId8" w:history="1">
        <w:r>
          <w:rPr>
            <w:rFonts w:ascii="Times New Roman" w:hAnsi="Times New Roman"/>
            <w:sz w:val="28"/>
            <w:lang w:eastAsia="ru-RU"/>
          </w:rPr>
          <w:t>подразделе 2.6</w:t>
        </w:r>
      </w:hyperlink>
      <w:r>
        <w:rPr>
          <w:rFonts w:ascii="Times New Roman" w:hAnsi="Times New Roman"/>
          <w:sz w:val="28"/>
          <w:lang w:eastAsia="ru-RU"/>
        </w:rPr>
        <w:t xml:space="preserve"> Регламента, и документов</w:t>
      </w:r>
      <w:r>
        <w:rPr>
          <w:rFonts w:ascii="Times New Roman" w:hAnsi="Times New Roman"/>
          <w:sz w:val="28"/>
          <w:szCs w:val="27"/>
          <w:lang w:eastAsia="ru-RU"/>
        </w:rPr>
        <w:t xml:space="preserve"> </w:t>
      </w:r>
      <w:r>
        <w:rPr>
          <w:rFonts w:ascii="Times New Roman" w:hAnsi="Times New Roman"/>
          <w:sz w:val="28"/>
          <w:lang w:eastAsia="ru-RU"/>
        </w:rPr>
        <w:t xml:space="preserve">на предмет соответствия законодательству, регулирующему предоставления муниципальной услуги, а так же </w:t>
      </w:r>
      <w:r>
        <w:rPr>
          <w:rFonts w:ascii="Times New Roman" w:hAnsi="Times New Roman"/>
          <w:sz w:val="28"/>
          <w:szCs w:val="27"/>
          <w:lang w:eastAsia="ru-RU"/>
        </w:rPr>
        <w:t>принятие решения о во</w:t>
      </w:r>
      <w:r>
        <w:rPr>
          <w:rFonts w:ascii="Times New Roman" w:hAnsi="Times New Roman"/>
          <w:sz w:val="28"/>
          <w:szCs w:val="24"/>
          <w:lang w:eastAsia="ru-RU"/>
        </w:rPr>
        <w:t>зможности предоставления сведений, документов и материалов, содержащихся в ГИСОГД либо</w:t>
      </w:r>
      <w:r>
        <w:rPr>
          <w:rFonts w:ascii="Times New Roman" w:hAnsi="Times New Roman"/>
          <w:sz w:val="28"/>
          <w:szCs w:val="27"/>
          <w:lang w:eastAsia="ru-RU"/>
        </w:rPr>
        <w:t xml:space="preserve"> </w:t>
      </w:r>
      <w:r>
        <w:rPr>
          <w:rFonts w:ascii="Times New Roman" w:hAnsi="Times New Roman"/>
          <w:sz w:val="28"/>
        </w:rPr>
        <w:t>об отказе</w:t>
      </w:r>
      <w:r>
        <w:rPr>
          <w:rFonts w:ascii="Times New Roman" w:hAnsi="Times New Roman"/>
          <w:sz w:val="28"/>
          <w:szCs w:val="27"/>
          <w:lang w:eastAsia="ru-RU"/>
        </w:rPr>
        <w:t xml:space="preserve"> в предоставлении муниципальной услуги.</w:t>
      </w:r>
    </w:p>
    <w:p w:rsidR="0042027C" w:rsidRDefault="00273A3B">
      <w:pPr>
        <w:spacing w:line="245" w:lineRule="auto"/>
        <w:ind w:firstLine="709"/>
        <w:jc w:val="both"/>
        <w:rPr>
          <w:rFonts w:ascii="Times New Roman" w:hAnsi="Times New Roman"/>
          <w:sz w:val="28"/>
          <w:szCs w:val="28"/>
        </w:rPr>
      </w:pPr>
      <w:r>
        <w:rPr>
          <w:rFonts w:ascii="Times New Roman" w:hAnsi="Times New Roman"/>
          <w:sz w:val="28"/>
          <w:szCs w:val="27"/>
          <w:lang w:eastAsia="ru-RU"/>
        </w:rPr>
        <w:t xml:space="preserve">3.2.2.7. </w:t>
      </w:r>
      <w:r>
        <w:rPr>
          <w:rFonts w:ascii="Times New Roman" w:hAnsi="Times New Roman"/>
          <w:sz w:val="28"/>
          <w:szCs w:val="28"/>
        </w:rPr>
        <w:t>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w:t>
      </w:r>
    </w:p>
    <w:p w:rsidR="0042027C" w:rsidRDefault="00273A3B">
      <w:pPr>
        <w:spacing w:line="245" w:lineRule="auto"/>
        <w:ind w:firstLine="709"/>
        <w:jc w:val="both"/>
        <w:rPr>
          <w:rFonts w:ascii="Times New Roman" w:hAnsi="Times New Roman"/>
          <w:sz w:val="28"/>
          <w:szCs w:val="27"/>
        </w:rPr>
      </w:pPr>
      <w:proofErr w:type="gramStart"/>
      <w:r>
        <w:rPr>
          <w:rFonts w:ascii="Times New Roman" w:hAnsi="Times New Roman"/>
          <w:sz w:val="28"/>
          <w:szCs w:val="27"/>
          <w:lang w:eastAsia="ru-RU"/>
        </w:rPr>
        <w:t>1)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 направленное Заявителю на адрес электронной почты, указанный в запросе, и (или) в личный кабинет Заявителя на Едином портале согласно приложению 3 к Регламенту.</w:t>
      </w:r>
      <w:proofErr w:type="gramEnd"/>
      <w:r>
        <w:rPr>
          <w:rFonts w:ascii="Times New Roman" w:hAnsi="Times New Roman"/>
          <w:sz w:val="28"/>
          <w:szCs w:val="27"/>
          <w:lang w:eastAsia="ru-RU"/>
        </w:rPr>
        <w:t xml:space="preserve"> Образец заполненного уведомления приведен в приложении 4 к Регламенту.</w:t>
      </w:r>
    </w:p>
    <w:p w:rsidR="0042027C" w:rsidRDefault="00273A3B">
      <w:pPr>
        <w:spacing w:line="245" w:lineRule="auto"/>
        <w:ind w:firstLine="709"/>
        <w:jc w:val="both"/>
        <w:rPr>
          <w:rFonts w:ascii="Times New Roman" w:hAnsi="Times New Roman"/>
          <w:sz w:val="28"/>
          <w:szCs w:val="28"/>
        </w:rPr>
      </w:pPr>
      <w:r>
        <w:rPr>
          <w:rFonts w:ascii="Times New Roman" w:hAnsi="Times New Roman"/>
          <w:sz w:val="28"/>
          <w:szCs w:val="27"/>
          <w:highlight w:val="white"/>
          <w:lang w:eastAsia="ru-RU"/>
        </w:rPr>
        <w:t xml:space="preserve">2)  уведомление </w:t>
      </w:r>
      <w:r>
        <w:rPr>
          <w:rFonts w:ascii="Times New Roman" w:hAnsi="Times New Roman"/>
          <w:sz w:val="28"/>
          <w:highlight w:val="white"/>
        </w:rPr>
        <w:t>об отказе</w:t>
      </w:r>
      <w:r>
        <w:rPr>
          <w:rFonts w:ascii="Times New Roman" w:hAnsi="Times New Roman"/>
          <w:sz w:val="28"/>
          <w:szCs w:val="27"/>
          <w:highlight w:val="white"/>
          <w:lang w:eastAsia="ru-RU"/>
        </w:rPr>
        <w:t xml:space="preserve"> в предоставлении муниципальной услуги согласно приложению 5 к Регламенту.</w:t>
      </w:r>
      <w:r>
        <w:rPr>
          <w:rFonts w:ascii="Times New Roman" w:hAnsi="Times New Roman"/>
          <w:sz w:val="28"/>
          <w:szCs w:val="27"/>
          <w:lang w:eastAsia="ru-RU"/>
        </w:rPr>
        <w:t xml:space="preserve"> </w:t>
      </w:r>
      <w:r>
        <w:rPr>
          <w:rFonts w:ascii="Times New Roman" w:hAnsi="Times New Roman"/>
          <w:sz w:val="28"/>
          <w:szCs w:val="28"/>
        </w:rPr>
        <w:t>Образец заполненного отказа приведен в приложении 6 к Регламенту.</w:t>
      </w:r>
    </w:p>
    <w:p w:rsidR="0042027C" w:rsidRDefault="00273A3B">
      <w:pPr>
        <w:spacing w:line="245" w:lineRule="auto"/>
        <w:ind w:firstLine="709"/>
        <w:jc w:val="both"/>
        <w:rPr>
          <w:rFonts w:ascii="Times New Roman" w:hAnsi="Times New Roman"/>
          <w:sz w:val="28"/>
          <w:szCs w:val="28"/>
          <w:highlight w:val="white"/>
        </w:rPr>
      </w:pPr>
      <w:r>
        <w:rPr>
          <w:rFonts w:ascii="Times New Roman" w:hAnsi="Times New Roman"/>
          <w:sz w:val="28"/>
          <w:szCs w:val="24"/>
          <w:lang w:eastAsia="ru-RU"/>
        </w:rPr>
        <w:t xml:space="preserve">3.2.3. </w:t>
      </w:r>
      <w:r>
        <w:rPr>
          <w:rFonts w:ascii="Times New Roman" w:hAnsi="Times New Roman"/>
          <w:sz w:val="28"/>
          <w:szCs w:val="28"/>
        </w:rPr>
        <w:t>Принятие решения о предоставлении либо об отказе в предо</w:t>
      </w:r>
      <w:r>
        <w:rPr>
          <w:rFonts w:ascii="Times New Roman" w:hAnsi="Times New Roman"/>
          <w:sz w:val="28"/>
          <w:szCs w:val="28"/>
          <w:highlight w:val="white"/>
        </w:rPr>
        <w:t>ставлении муниципальной услуги.</w:t>
      </w:r>
    </w:p>
    <w:p w:rsidR="0042027C" w:rsidRDefault="00273A3B">
      <w:pPr>
        <w:spacing w:line="245" w:lineRule="auto"/>
        <w:ind w:firstLine="709"/>
        <w:jc w:val="both"/>
        <w:rPr>
          <w:rFonts w:ascii="Times New Roman" w:hAnsi="Times New Roman"/>
          <w:sz w:val="28"/>
          <w:szCs w:val="27"/>
        </w:rPr>
      </w:pPr>
      <w:r>
        <w:rPr>
          <w:rFonts w:ascii="Times New Roman" w:hAnsi="Times New Roman"/>
          <w:sz w:val="28"/>
          <w:szCs w:val="27"/>
          <w:highlight w:val="white"/>
          <w:lang w:eastAsia="ru-RU"/>
        </w:rPr>
        <w:t xml:space="preserve">3.2.3.1. Основанием для начала административной процедуры является </w:t>
      </w:r>
      <w:r>
        <w:rPr>
          <w:rFonts w:ascii="Times New Roman" w:hAnsi="Times New Roman"/>
          <w:sz w:val="28"/>
          <w:highlight w:val="white"/>
          <w:lang w:eastAsia="ru-RU"/>
        </w:rPr>
        <w:t xml:space="preserve">окончание проверки документов, указанных в </w:t>
      </w:r>
      <w:hyperlink r:id="rId9" w:history="1">
        <w:r>
          <w:rPr>
            <w:rFonts w:ascii="Times New Roman" w:hAnsi="Times New Roman"/>
            <w:sz w:val="28"/>
            <w:highlight w:val="white"/>
            <w:lang w:eastAsia="ru-RU"/>
          </w:rPr>
          <w:t>подразделе 2.6</w:t>
        </w:r>
      </w:hyperlink>
      <w:r>
        <w:rPr>
          <w:rFonts w:ascii="Times New Roman" w:hAnsi="Times New Roman"/>
          <w:sz w:val="28"/>
          <w:highlight w:val="white"/>
          <w:lang w:eastAsia="ru-RU"/>
        </w:rPr>
        <w:t xml:space="preserve"> Регламента, и документов</w:t>
      </w:r>
      <w:r>
        <w:rPr>
          <w:rFonts w:ascii="Times New Roman" w:hAnsi="Times New Roman"/>
          <w:sz w:val="28"/>
          <w:szCs w:val="27"/>
          <w:highlight w:val="white"/>
          <w:lang w:eastAsia="ru-RU"/>
        </w:rPr>
        <w:t xml:space="preserve"> </w:t>
      </w:r>
      <w:r>
        <w:rPr>
          <w:rFonts w:ascii="Times New Roman" w:hAnsi="Times New Roman"/>
          <w:sz w:val="28"/>
          <w:highlight w:val="white"/>
          <w:lang w:eastAsia="ru-RU"/>
        </w:rPr>
        <w:t>на предмет соответствия законодательству,</w:t>
      </w:r>
      <w:r>
        <w:rPr>
          <w:rFonts w:ascii="Times New Roman" w:hAnsi="Times New Roman"/>
          <w:sz w:val="28"/>
          <w:szCs w:val="27"/>
          <w:highlight w:val="white"/>
        </w:rPr>
        <w:t xml:space="preserve"> наличие информации об осуществлении оплаты за предоставление сведений, документов, материалов, содержащихся в ГИСОГД.</w:t>
      </w:r>
    </w:p>
    <w:p w:rsidR="0042027C" w:rsidRDefault="00273A3B">
      <w:pPr>
        <w:spacing w:line="245" w:lineRule="auto"/>
        <w:ind w:firstLine="720"/>
        <w:jc w:val="both"/>
        <w:rPr>
          <w:rFonts w:ascii="Times New Roman CYR" w:eastAsia="Times New Roman CYR" w:hAnsi="Times New Roman CYR" w:cs="Times New Roman CYR"/>
          <w:sz w:val="28"/>
        </w:rPr>
      </w:pPr>
      <w:r>
        <w:rPr>
          <w:rStyle w:val="afa"/>
          <w:sz w:val="28"/>
        </w:rPr>
        <w:t>В случае если указанные в запросе, межведомственном запросе сведения, документы, материалы относятся к информации ограниченного доступа, орган местного самоуправления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42027C" w:rsidRDefault="00273A3B">
      <w:pPr>
        <w:spacing w:line="245" w:lineRule="auto"/>
        <w:ind w:firstLine="720"/>
        <w:jc w:val="both"/>
        <w:rPr>
          <w:rFonts w:ascii="Times New Roman CYR" w:eastAsia="Times New Roman CYR" w:hAnsi="Times New Roman CYR" w:cs="Times New Roman CYR"/>
          <w:color w:val="000000"/>
          <w:sz w:val="28"/>
        </w:rPr>
      </w:pPr>
      <w:r>
        <w:rPr>
          <w:rStyle w:val="afa"/>
          <w:sz w:val="28"/>
        </w:rPr>
        <w:t xml:space="preserve">В случае отсутствия в информационной системе сведений, документов, материалов, в отношении которых поступил запрос, межведомственный запрос, органом местного самоуправления проводится сбор необходимых сведений, документов, материалов для их предоставления пользователям с учетом сроков, установленных </w:t>
      </w:r>
      <w:r>
        <w:rPr>
          <w:rStyle w:val="afa"/>
          <w:color w:val="000000" w:themeColor="text1"/>
          <w:sz w:val="28"/>
        </w:rPr>
        <w:t xml:space="preserve">в </w:t>
      </w:r>
      <w:hyperlink w:history="1">
        <w:r>
          <w:rPr>
            <w:rStyle w:val="afb"/>
            <w:rFonts w:ascii="Times New Roman CYR" w:eastAsia="Times New Roman CYR" w:hAnsi="Times New Roman CYR" w:cs="Times New Roman CYR"/>
            <w:color w:val="000000" w:themeColor="text1"/>
            <w:sz w:val="28"/>
          </w:rPr>
          <w:t>пункте  2.4 Регламента</w:t>
        </w:r>
      </w:hyperlink>
      <w:r>
        <w:rPr>
          <w:rStyle w:val="afa"/>
          <w:color w:val="000000" w:themeColor="text1"/>
          <w:sz w:val="28"/>
        </w:rPr>
        <w:t>.</w:t>
      </w:r>
    </w:p>
    <w:p w:rsidR="0042027C" w:rsidRDefault="00273A3B">
      <w:pPr>
        <w:spacing w:line="245" w:lineRule="auto"/>
        <w:ind w:firstLine="709"/>
        <w:jc w:val="both"/>
        <w:rPr>
          <w:rFonts w:ascii="Times New Roman" w:hAnsi="Times New Roman"/>
          <w:sz w:val="28"/>
          <w:szCs w:val="27"/>
          <w:highlight w:val="white"/>
        </w:rPr>
      </w:pPr>
      <w:r>
        <w:rPr>
          <w:rFonts w:ascii="Times New Roman" w:hAnsi="Times New Roman"/>
          <w:sz w:val="28"/>
          <w:szCs w:val="27"/>
        </w:rPr>
        <w:t>Оплата предоставления сведений, документов, материалов осуществляется путем безналичного расчета.</w:t>
      </w:r>
    </w:p>
    <w:p w:rsidR="0042027C" w:rsidRDefault="00273A3B">
      <w:pPr>
        <w:spacing w:line="245" w:lineRule="auto"/>
        <w:ind w:firstLine="709"/>
        <w:jc w:val="both"/>
        <w:rPr>
          <w:rFonts w:ascii="Times New Roman" w:hAnsi="Times New Roman"/>
          <w:sz w:val="28"/>
          <w:szCs w:val="27"/>
          <w:highlight w:val="white"/>
        </w:rPr>
      </w:pPr>
      <w:r>
        <w:rPr>
          <w:rFonts w:ascii="Times New Roman" w:hAnsi="Times New Roman"/>
          <w:sz w:val="28"/>
          <w:szCs w:val="27"/>
          <w:highlight w:val="white"/>
        </w:rPr>
        <w:t xml:space="preserve">3.2.3.2.  </w:t>
      </w:r>
      <w:proofErr w:type="gramStart"/>
      <w:r>
        <w:rPr>
          <w:rFonts w:ascii="Times New Roman" w:hAnsi="Times New Roman"/>
          <w:sz w:val="28"/>
          <w:szCs w:val="27"/>
          <w:highlight w:val="white"/>
          <w:lang w:eastAsia="ru-RU"/>
        </w:rPr>
        <w:t>Должностное лицо</w:t>
      </w:r>
      <w:r>
        <w:rPr>
          <w:rFonts w:ascii="Times New Roman" w:hAnsi="Times New Roman"/>
          <w:sz w:val="28"/>
          <w:szCs w:val="27"/>
          <w:highlight w:val="white"/>
          <w:lang w:eastAsia="en-US"/>
        </w:rPr>
        <w:t xml:space="preserve"> Уполномоченного органа</w:t>
      </w:r>
      <w:r>
        <w:rPr>
          <w:rFonts w:ascii="Times New Roman" w:hAnsi="Times New Roman"/>
          <w:sz w:val="28"/>
          <w:szCs w:val="27"/>
          <w:highlight w:val="white"/>
          <w:lang w:eastAsia="ru-RU"/>
        </w:rPr>
        <w:t xml:space="preserve"> в случае отсутствия информации об осуществлении оплаты</w:t>
      </w:r>
      <w:r>
        <w:rPr>
          <w:rStyle w:val="afa"/>
          <w:rFonts w:ascii="Times New Roman" w:eastAsia="Times New Roman" w:hAnsi="Times New Roman" w:cs="Times New Roman"/>
          <w:sz w:val="28"/>
        </w:rPr>
        <w:t xml:space="preserve"> или оплата предоставления сведений, документов, материалов осуществлена не в полном объеме</w:t>
      </w:r>
      <w:r>
        <w:rPr>
          <w:rFonts w:ascii="Times New Roman" w:hAnsi="Times New Roman"/>
          <w:sz w:val="28"/>
          <w:szCs w:val="27"/>
          <w:highlight w:val="white"/>
          <w:lang w:eastAsia="ru-RU"/>
        </w:rPr>
        <w:t xml:space="preserve"> </w:t>
      </w:r>
      <w:r>
        <w:rPr>
          <w:rFonts w:ascii="Times New Roman" w:hAnsi="Times New Roman"/>
          <w:sz w:val="28"/>
          <w:szCs w:val="27"/>
          <w:highlight w:val="white"/>
        </w:rPr>
        <w:t xml:space="preserve">по истечении           7 (семи) рабочих дней со дня направления Заявителю уведомления об оплате предоставления сведений, документов, материалов ГИСОГД </w:t>
      </w:r>
      <w:r>
        <w:rPr>
          <w:rFonts w:ascii="Times New Roman" w:hAnsi="Times New Roman"/>
          <w:sz w:val="28"/>
          <w:highlight w:val="white"/>
        </w:rPr>
        <w:t xml:space="preserve">в течение               </w:t>
      </w:r>
      <w:r>
        <w:rPr>
          <w:rFonts w:ascii="Times New Roman" w:hAnsi="Times New Roman"/>
          <w:sz w:val="28"/>
          <w:highlight w:val="white"/>
        </w:rPr>
        <w:lastRenderedPageBreak/>
        <w:t>6 (шести) рабочих дней готовит проект мотивированного отказа в предоставлении муниципальной услуги, обеспечивает его согласование и подписание   в</w:t>
      </w:r>
      <w:proofErr w:type="gramEnd"/>
      <w:r>
        <w:rPr>
          <w:rFonts w:ascii="Times New Roman" w:hAnsi="Times New Roman"/>
          <w:sz w:val="28"/>
          <w:highlight w:val="white"/>
        </w:rPr>
        <w:t xml:space="preserve"> установленном в</w:t>
      </w:r>
      <w:r>
        <w:rPr>
          <w:rFonts w:ascii="Times New Roman" w:hAnsi="Times New Roman"/>
          <w:sz w:val="28"/>
          <w:highlight w:val="white"/>
          <w:lang w:eastAsia="en-US"/>
        </w:rPr>
        <w:t xml:space="preserve"> Уполномоченном органе </w:t>
      </w:r>
      <w:r>
        <w:rPr>
          <w:rFonts w:ascii="Times New Roman" w:hAnsi="Times New Roman"/>
          <w:sz w:val="28"/>
          <w:highlight w:val="white"/>
        </w:rPr>
        <w:t>порядке.</w:t>
      </w:r>
    </w:p>
    <w:p w:rsidR="0042027C" w:rsidRDefault="00273A3B">
      <w:pPr>
        <w:spacing w:line="245" w:lineRule="auto"/>
        <w:ind w:firstLine="709"/>
        <w:jc w:val="both"/>
        <w:rPr>
          <w:rFonts w:ascii="Times New Roman" w:hAnsi="Times New Roman"/>
          <w:sz w:val="28"/>
          <w:szCs w:val="27"/>
        </w:rPr>
      </w:pPr>
      <w:r>
        <w:rPr>
          <w:rFonts w:ascii="Times New Roman" w:hAnsi="Times New Roman"/>
          <w:sz w:val="28"/>
          <w:szCs w:val="27"/>
        </w:rPr>
        <w:t xml:space="preserve">3.2.3.3. </w:t>
      </w:r>
      <w:r>
        <w:rPr>
          <w:rFonts w:ascii="Times New Roman" w:hAnsi="Times New Roman"/>
          <w:sz w:val="28"/>
          <w:lang w:eastAsia="ru-RU"/>
        </w:rPr>
        <w:t>Должностное лицо</w:t>
      </w:r>
      <w:r>
        <w:rPr>
          <w:rFonts w:ascii="Times New Roman" w:hAnsi="Times New Roman"/>
          <w:sz w:val="28"/>
          <w:lang w:eastAsia="en-US"/>
        </w:rPr>
        <w:t xml:space="preserve"> Уполномоченного органа</w:t>
      </w:r>
      <w:r>
        <w:rPr>
          <w:rFonts w:ascii="Times New Roman" w:hAnsi="Times New Roman"/>
          <w:i/>
          <w:sz w:val="28"/>
        </w:rPr>
        <w:t xml:space="preserve"> </w:t>
      </w:r>
      <w:r>
        <w:rPr>
          <w:rFonts w:ascii="Times New Roman" w:hAnsi="Times New Roman"/>
          <w:sz w:val="28"/>
          <w:szCs w:val="27"/>
        </w:rPr>
        <w:t xml:space="preserve">после поступления информации об осуществлении оплаты за предоставление сведений, документов, материалов ГИСОГД, </w:t>
      </w:r>
      <w:r>
        <w:rPr>
          <w:rFonts w:ascii="Times New Roman" w:hAnsi="Times New Roman"/>
          <w:sz w:val="28"/>
        </w:rPr>
        <w:t>в случае отсутствия оснований для отказа в предоставлении муниципальной услуги осуществляет</w:t>
      </w:r>
      <w:r>
        <w:rPr>
          <w:rFonts w:ascii="Times New Roman" w:hAnsi="Times New Roman"/>
          <w:sz w:val="28"/>
          <w:szCs w:val="28"/>
          <w:lang w:eastAsia="ar-SA"/>
        </w:rPr>
        <w:t xml:space="preserve"> подготовку сведений, документов, материалов содержащихся в ГИСОГД либо копии документ</w:t>
      </w:r>
      <w:r>
        <w:rPr>
          <w:rFonts w:ascii="Times New Roman" w:hAnsi="Times New Roman"/>
          <w:sz w:val="28"/>
          <w:szCs w:val="27"/>
        </w:rPr>
        <w:t xml:space="preserve">ов и </w:t>
      </w:r>
      <w:r>
        <w:rPr>
          <w:rFonts w:ascii="Times New Roman" w:hAnsi="Times New Roman"/>
          <w:sz w:val="28"/>
          <w:szCs w:val="28"/>
          <w:lang w:eastAsia="ar-SA"/>
        </w:rPr>
        <w:t>обеспечивает его согласование и подписание в установленном в</w:t>
      </w:r>
      <w:r>
        <w:rPr>
          <w:rFonts w:ascii="Times New Roman" w:hAnsi="Times New Roman"/>
          <w:sz w:val="28"/>
          <w:szCs w:val="28"/>
          <w:lang w:eastAsia="en-US"/>
        </w:rPr>
        <w:t xml:space="preserve"> Уполномоченном органе </w:t>
      </w:r>
      <w:r>
        <w:rPr>
          <w:rFonts w:ascii="Times New Roman" w:hAnsi="Times New Roman"/>
          <w:sz w:val="28"/>
          <w:szCs w:val="28"/>
          <w:lang w:eastAsia="ar-SA"/>
        </w:rPr>
        <w:t>порядке.</w:t>
      </w:r>
    </w:p>
    <w:p w:rsidR="0042027C" w:rsidRDefault="00273A3B">
      <w:pPr>
        <w:spacing w:line="245" w:lineRule="auto"/>
        <w:ind w:firstLine="709"/>
        <w:jc w:val="both"/>
        <w:rPr>
          <w:rFonts w:ascii="Times New Roman" w:hAnsi="Times New Roman"/>
          <w:sz w:val="28"/>
          <w:szCs w:val="27"/>
        </w:rPr>
      </w:pPr>
      <w:r>
        <w:rPr>
          <w:rFonts w:ascii="Times New Roman" w:hAnsi="Times New Roman"/>
          <w:sz w:val="28"/>
          <w:szCs w:val="27"/>
          <w:lang w:eastAsia="ru-RU"/>
        </w:rPr>
        <w:t xml:space="preserve">3.2.3.4. </w:t>
      </w:r>
      <w:r>
        <w:rPr>
          <w:rFonts w:ascii="Times New Roman" w:hAnsi="Times New Roman"/>
          <w:sz w:val="28"/>
          <w:szCs w:val="27"/>
        </w:rPr>
        <w:t>Сведения, документы, материалы предоставляются Заявителю Уполномоченным органом в течени</w:t>
      </w:r>
      <w:proofErr w:type="gramStart"/>
      <w:r>
        <w:rPr>
          <w:rFonts w:ascii="Times New Roman" w:hAnsi="Times New Roman"/>
          <w:sz w:val="28"/>
          <w:szCs w:val="27"/>
        </w:rPr>
        <w:t>и</w:t>
      </w:r>
      <w:proofErr w:type="gramEnd"/>
      <w:r>
        <w:rPr>
          <w:rFonts w:ascii="Times New Roman" w:hAnsi="Times New Roman"/>
          <w:sz w:val="28"/>
          <w:szCs w:val="27"/>
        </w:rPr>
        <w:t xml:space="preserve"> 5 (пяти) рабочих дней со дня осуществления оплаты физическим или юридическим лицом.</w:t>
      </w:r>
    </w:p>
    <w:p w:rsidR="0042027C" w:rsidRDefault="00273A3B">
      <w:pPr>
        <w:spacing w:line="245" w:lineRule="auto"/>
        <w:ind w:firstLine="709"/>
        <w:jc w:val="both"/>
        <w:rPr>
          <w:rFonts w:ascii="Times New Roman" w:hAnsi="Times New Roman"/>
          <w:sz w:val="28"/>
          <w:szCs w:val="27"/>
        </w:rPr>
      </w:pPr>
      <w:r>
        <w:rPr>
          <w:rFonts w:ascii="Times New Roman" w:hAnsi="Times New Roman"/>
          <w:sz w:val="28"/>
          <w:szCs w:val="27"/>
          <w:lang w:eastAsia="ru-RU"/>
        </w:rPr>
        <w:t>Максимальный срок выполнения административной процедуры составляет 6 (шесть) рабочих дней.</w:t>
      </w:r>
    </w:p>
    <w:p w:rsidR="0042027C" w:rsidRDefault="00273A3B">
      <w:pPr>
        <w:spacing w:line="245" w:lineRule="auto"/>
        <w:ind w:firstLine="709"/>
        <w:jc w:val="both"/>
        <w:rPr>
          <w:rFonts w:ascii="Times New Roman" w:hAnsi="Times New Roman"/>
          <w:sz w:val="28"/>
          <w:szCs w:val="28"/>
        </w:rPr>
      </w:pPr>
      <w:r>
        <w:rPr>
          <w:rFonts w:ascii="Times New Roman" w:hAnsi="Times New Roman"/>
          <w:sz w:val="28"/>
          <w:szCs w:val="27"/>
        </w:rPr>
        <w:t>3.2.3.</w:t>
      </w:r>
      <w:r>
        <w:rPr>
          <w:rFonts w:ascii="Times New Roman" w:hAnsi="Times New Roman"/>
          <w:sz w:val="28"/>
          <w:szCs w:val="27"/>
          <w:lang w:eastAsia="ru-RU"/>
        </w:rPr>
        <w:t xml:space="preserve">5. </w:t>
      </w:r>
      <w:r>
        <w:rPr>
          <w:rFonts w:ascii="Times New Roman" w:hAnsi="Times New Roman"/>
          <w:sz w:val="28"/>
          <w:szCs w:val="28"/>
        </w:rPr>
        <w:t>Исполнение данной административной процедуры возложено на должностное лицо Уполномоченного органа ответственное за рассмотрение запроса и прилагаемых к нему документов, необходимых для предоставления муниципальной услуги.</w:t>
      </w:r>
    </w:p>
    <w:p w:rsidR="0042027C" w:rsidRDefault="00273A3B">
      <w:pPr>
        <w:spacing w:line="245" w:lineRule="auto"/>
        <w:ind w:firstLine="709"/>
        <w:jc w:val="both"/>
        <w:rPr>
          <w:rFonts w:ascii="Times New Roman" w:hAnsi="Times New Roman"/>
          <w:sz w:val="28"/>
        </w:rPr>
      </w:pPr>
      <w:r>
        <w:rPr>
          <w:rFonts w:ascii="Times New Roman" w:hAnsi="Times New Roman"/>
          <w:sz w:val="28"/>
          <w:szCs w:val="28"/>
        </w:rPr>
        <w:t>3.2.3.6.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2027C" w:rsidRDefault="00273A3B">
      <w:pPr>
        <w:spacing w:line="245" w:lineRule="auto"/>
        <w:ind w:firstLine="709"/>
        <w:jc w:val="both"/>
        <w:rPr>
          <w:rFonts w:ascii="Times New Roman" w:hAnsi="Times New Roman"/>
          <w:sz w:val="28"/>
        </w:rPr>
      </w:pPr>
      <w:r>
        <w:rPr>
          <w:rFonts w:ascii="Times New Roman" w:hAnsi="Times New Roman"/>
          <w:sz w:val="28"/>
          <w:szCs w:val="28"/>
        </w:rPr>
        <w:t>3.2.3.7.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42027C" w:rsidRDefault="00273A3B">
      <w:pPr>
        <w:spacing w:line="245" w:lineRule="auto"/>
        <w:ind w:firstLine="709"/>
        <w:jc w:val="both"/>
        <w:rPr>
          <w:rFonts w:ascii="Times New Roman" w:hAnsi="Times New Roman"/>
          <w:color w:val="000000"/>
          <w:sz w:val="28"/>
          <w:szCs w:val="27"/>
        </w:rPr>
      </w:pPr>
      <w:r>
        <w:rPr>
          <w:rFonts w:ascii="Times New Roman" w:hAnsi="Times New Roman"/>
          <w:color w:val="000000"/>
          <w:sz w:val="28"/>
          <w:szCs w:val="27"/>
          <w:lang w:eastAsia="ru-RU"/>
        </w:rPr>
        <w:t>3.2.3.8. Способом фиксации результата административной процедуры является сформированный пакет документов для направления заявителю в качестве результата предоставления муниципальной услуги:</w:t>
      </w:r>
    </w:p>
    <w:p w:rsidR="0042027C" w:rsidRDefault="00273A3B">
      <w:pPr>
        <w:spacing w:line="245" w:lineRule="auto"/>
        <w:ind w:firstLine="709"/>
        <w:jc w:val="both"/>
        <w:rPr>
          <w:sz w:val="28"/>
          <w:szCs w:val="27"/>
        </w:rPr>
      </w:pPr>
      <w:r>
        <w:rPr>
          <w:rFonts w:ascii="Times New Roman" w:hAnsi="Times New Roman"/>
          <w:color w:val="000000" w:themeColor="text1"/>
          <w:sz w:val="28"/>
          <w:szCs w:val="27"/>
          <w:lang w:eastAsia="ru-RU"/>
        </w:rPr>
        <w:t xml:space="preserve"> 1) </w:t>
      </w:r>
      <w:r>
        <w:rPr>
          <w:rFonts w:ascii="Times New Roman" w:hAnsi="Times New Roman"/>
          <w:sz w:val="28"/>
          <w:szCs w:val="27"/>
          <w:highlight w:val="white"/>
          <w:lang w:eastAsia="ru-RU"/>
        </w:rPr>
        <w:t>сведения, документы, материалы ГИСОГД</w:t>
      </w:r>
      <w:r>
        <w:rPr>
          <w:rFonts w:ascii="Times New Roman" w:hAnsi="Times New Roman"/>
          <w:sz w:val="28"/>
          <w:szCs w:val="28"/>
        </w:rPr>
        <w:t xml:space="preserve">, </w:t>
      </w:r>
      <w:r>
        <w:rPr>
          <w:rFonts w:ascii="Times New Roman" w:hAnsi="Times New Roman"/>
          <w:sz w:val="28"/>
          <w:szCs w:val="28"/>
          <w:highlight w:val="white"/>
        </w:rPr>
        <w:t>согласно приложению 7 к Регламенту. Образец заполнения выписки из ГИСОГД</w:t>
      </w:r>
      <w:r>
        <w:rPr>
          <w:rFonts w:ascii="Times New Roman" w:hAnsi="Times New Roman"/>
          <w:color w:val="000000"/>
          <w:sz w:val="28"/>
          <w:szCs w:val="28"/>
          <w:highlight w:val="white"/>
        </w:rPr>
        <w:t xml:space="preserve"> приведён в приложении 8 к Регламенту</w:t>
      </w:r>
      <w:r>
        <w:rPr>
          <w:rFonts w:ascii="Times New Roman" w:hAnsi="Times New Roman"/>
          <w:color w:val="000000"/>
          <w:sz w:val="28"/>
          <w:szCs w:val="27"/>
          <w:highlight w:val="white"/>
          <w:lang w:eastAsia="ru-RU"/>
        </w:rPr>
        <w:t>.</w:t>
      </w:r>
    </w:p>
    <w:p w:rsidR="0042027C" w:rsidRDefault="00273A3B">
      <w:pPr>
        <w:spacing w:line="245" w:lineRule="auto"/>
        <w:ind w:firstLine="709"/>
        <w:jc w:val="both"/>
        <w:rPr>
          <w:rFonts w:ascii="Times New Roman" w:hAnsi="Times New Roman"/>
          <w:color w:val="000000"/>
          <w:sz w:val="28"/>
          <w:szCs w:val="27"/>
          <w:highlight w:val="white"/>
        </w:rPr>
      </w:pPr>
      <w:r>
        <w:rPr>
          <w:rFonts w:ascii="Times New Roman" w:hAnsi="Times New Roman"/>
          <w:color w:val="000000"/>
          <w:sz w:val="28"/>
          <w:szCs w:val="27"/>
          <w:highlight w:val="white"/>
          <w:lang w:eastAsia="ru-RU"/>
        </w:rPr>
        <w:t xml:space="preserve">2) </w:t>
      </w:r>
      <w:r>
        <w:rPr>
          <w:rFonts w:ascii="Times New Roman" w:hAnsi="Times New Roman"/>
          <w:color w:val="000000"/>
          <w:sz w:val="28"/>
          <w:szCs w:val="28"/>
          <w:highlight w:val="white"/>
        </w:rPr>
        <w:t>письменное уведомление об отказе в предоставлении муниципальной услуги согласно приложению 5 к Регламенту. Образец заполнения уведомления приведён в приложении 6 к Регламенту</w:t>
      </w:r>
      <w:r>
        <w:rPr>
          <w:rFonts w:ascii="Times New Roman" w:hAnsi="Times New Roman"/>
          <w:color w:val="000000"/>
          <w:sz w:val="28"/>
          <w:szCs w:val="27"/>
          <w:highlight w:val="white"/>
          <w:lang w:eastAsia="ru-RU"/>
        </w:rPr>
        <w:t>.</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rPr>
        <w:t xml:space="preserve">3.2.4. </w:t>
      </w:r>
      <w:r>
        <w:rPr>
          <w:rFonts w:ascii="Times New Roman" w:hAnsi="Times New Roman"/>
          <w:sz w:val="28"/>
          <w:szCs w:val="27"/>
          <w:lang w:eastAsia="ru-RU"/>
        </w:rPr>
        <w:t>Выдача (направление) Заявителю результата предоставления муниципальной услуги.</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lang w:eastAsia="ru-RU"/>
        </w:rPr>
        <w:t>3.2.4.1. Основанием для начала административной процедуры является принятие</w:t>
      </w:r>
      <w:r>
        <w:rPr>
          <w:rFonts w:ascii="Times New Roman" w:hAnsi="Times New Roman"/>
          <w:sz w:val="28"/>
          <w:szCs w:val="27"/>
          <w:lang w:eastAsia="en-US"/>
        </w:rPr>
        <w:t xml:space="preserve"> Уполномоченным органом </w:t>
      </w:r>
      <w:r>
        <w:rPr>
          <w:rFonts w:ascii="Times New Roman" w:hAnsi="Times New Roman"/>
          <w:sz w:val="28"/>
          <w:szCs w:val="27"/>
          <w:lang w:eastAsia="ru-RU"/>
        </w:rPr>
        <w:t>решения о предоставлении муниципальной услуги либо об отказе в предоставлении муниципальной услуги</w:t>
      </w:r>
      <w:r>
        <w:rPr>
          <w:rFonts w:ascii="Times New Roman" w:hAnsi="Times New Roman"/>
          <w:i/>
          <w:sz w:val="28"/>
          <w:szCs w:val="27"/>
          <w:lang w:eastAsia="ru-RU"/>
        </w:rPr>
        <w:t>.</w:t>
      </w:r>
    </w:p>
    <w:p w:rsidR="0042027C" w:rsidRDefault="00273A3B">
      <w:pPr>
        <w:spacing w:line="245" w:lineRule="auto"/>
        <w:ind w:firstLine="709"/>
        <w:jc w:val="both"/>
        <w:rPr>
          <w:rFonts w:ascii="Times New Roman" w:hAnsi="Times New Roman"/>
          <w:color w:val="000000"/>
          <w:sz w:val="28"/>
          <w:szCs w:val="27"/>
        </w:rPr>
      </w:pPr>
      <w:r>
        <w:rPr>
          <w:rFonts w:ascii="Times New Roman" w:hAnsi="Times New Roman"/>
          <w:color w:val="000000"/>
          <w:sz w:val="28"/>
          <w:szCs w:val="27"/>
        </w:rPr>
        <w:t>3.2.4. В случаях, указанных в пункте 2.10.2 Настоящего Регламента, орган местного самоуправления направляет пользователю способом, указанным в запросе, межведомственном запросе, уведомление об отказе в предоставлении сведений, документов, материалов.</w:t>
      </w:r>
    </w:p>
    <w:p w:rsidR="0042027C" w:rsidRDefault="00273A3B">
      <w:pPr>
        <w:spacing w:line="245" w:lineRule="auto"/>
        <w:ind w:firstLine="709"/>
        <w:jc w:val="both"/>
        <w:rPr>
          <w:rFonts w:ascii="Times New Roman" w:hAnsi="Times New Roman"/>
          <w:sz w:val="28"/>
          <w:szCs w:val="27"/>
        </w:rPr>
      </w:pPr>
      <w:r>
        <w:rPr>
          <w:rFonts w:ascii="Times New Roman" w:hAnsi="Times New Roman"/>
          <w:sz w:val="28"/>
          <w:szCs w:val="27"/>
        </w:rPr>
        <w:t xml:space="preserve">Сведения, документы, материалы предоставляются Заявителю </w:t>
      </w:r>
      <w:proofErr w:type="spellStart"/>
      <w:r>
        <w:rPr>
          <w:rFonts w:ascii="Times New Roman" w:hAnsi="Times New Roman"/>
          <w:sz w:val="28"/>
          <w:szCs w:val="27"/>
        </w:rPr>
        <w:t>Уполномо</w:t>
      </w:r>
      <w:proofErr w:type="spellEnd"/>
      <w:r>
        <w:rPr>
          <w:rFonts w:ascii="Times New Roman" w:hAnsi="Times New Roman"/>
          <w:sz w:val="28"/>
          <w:szCs w:val="27"/>
        </w:rPr>
        <w:t>-</w:t>
      </w:r>
    </w:p>
    <w:p w:rsidR="0042027C" w:rsidRDefault="00273A3B">
      <w:pPr>
        <w:spacing w:line="245" w:lineRule="auto"/>
        <w:jc w:val="both"/>
        <w:rPr>
          <w:rFonts w:ascii="Times New Roman" w:hAnsi="Times New Roman"/>
          <w:sz w:val="28"/>
          <w:szCs w:val="27"/>
        </w:rPr>
      </w:pPr>
      <w:proofErr w:type="spellStart"/>
      <w:r>
        <w:rPr>
          <w:rFonts w:ascii="Times New Roman" w:hAnsi="Times New Roman"/>
          <w:sz w:val="28"/>
          <w:szCs w:val="27"/>
        </w:rPr>
        <w:lastRenderedPageBreak/>
        <w:t>ченным</w:t>
      </w:r>
      <w:proofErr w:type="spellEnd"/>
      <w:r>
        <w:rPr>
          <w:rFonts w:ascii="Times New Roman" w:hAnsi="Times New Roman"/>
          <w:sz w:val="28"/>
          <w:szCs w:val="27"/>
        </w:rPr>
        <w:t xml:space="preserve"> органом в течени</w:t>
      </w:r>
      <w:proofErr w:type="gramStart"/>
      <w:r>
        <w:rPr>
          <w:rFonts w:ascii="Times New Roman" w:hAnsi="Times New Roman"/>
          <w:sz w:val="28"/>
          <w:szCs w:val="27"/>
        </w:rPr>
        <w:t>и</w:t>
      </w:r>
      <w:proofErr w:type="gramEnd"/>
      <w:r>
        <w:rPr>
          <w:rFonts w:ascii="Times New Roman" w:hAnsi="Times New Roman"/>
          <w:sz w:val="28"/>
          <w:szCs w:val="27"/>
        </w:rPr>
        <w:t xml:space="preserve"> 5 (пяти) рабочих дней со дня осуществления оплаты физическим или юридическим лицом.</w:t>
      </w:r>
    </w:p>
    <w:p w:rsidR="0042027C" w:rsidRDefault="00273A3B">
      <w:pPr>
        <w:spacing w:line="245" w:lineRule="auto"/>
        <w:ind w:firstLine="709"/>
        <w:jc w:val="both"/>
        <w:rPr>
          <w:rFonts w:ascii="Times New Roman" w:hAnsi="Times New Roman"/>
          <w:sz w:val="28"/>
          <w:szCs w:val="27"/>
        </w:rPr>
      </w:pPr>
      <w:r>
        <w:rPr>
          <w:rFonts w:ascii="Times New Roman" w:hAnsi="Times New Roman"/>
          <w:sz w:val="28"/>
          <w:szCs w:val="27"/>
        </w:rPr>
        <w:t xml:space="preserve">По  межведомственным запросам сведения, документы, материалы </w:t>
      </w:r>
      <w:proofErr w:type="gramStart"/>
      <w:r>
        <w:rPr>
          <w:rFonts w:ascii="Times New Roman" w:hAnsi="Times New Roman"/>
          <w:sz w:val="28"/>
          <w:szCs w:val="27"/>
        </w:rPr>
        <w:t>предо</w:t>
      </w:r>
      <w:proofErr w:type="gramEnd"/>
      <w:r>
        <w:rPr>
          <w:rFonts w:ascii="Times New Roman" w:hAnsi="Times New Roman"/>
          <w:sz w:val="28"/>
          <w:szCs w:val="27"/>
        </w:rPr>
        <w:t>-</w:t>
      </w:r>
    </w:p>
    <w:p w:rsidR="0042027C" w:rsidRDefault="00273A3B">
      <w:pPr>
        <w:spacing w:line="245" w:lineRule="auto"/>
        <w:jc w:val="both"/>
        <w:rPr>
          <w:rFonts w:ascii="Times New Roman" w:hAnsi="Times New Roman"/>
          <w:sz w:val="28"/>
          <w:szCs w:val="27"/>
        </w:rPr>
      </w:pPr>
      <w:proofErr w:type="spellStart"/>
      <w:r>
        <w:rPr>
          <w:rFonts w:ascii="Times New Roman" w:hAnsi="Times New Roman"/>
          <w:sz w:val="28"/>
          <w:szCs w:val="27"/>
        </w:rPr>
        <w:t>ставляются</w:t>
      </w:r>
      <w:proofErr w:type="spellEnd"/>
      <w:r>
        <w:rPr>
          <w:rFonts w:ascii="Times New Roman" w:hAnsi="Times New Roman"/>
          <w:sz w:val="28"/>
          <w:szCs w:val="27"/>
        </w:rPr>
        <w:t xml:space="preserve"> Уполномоченным органом не позднее 5 (пяти) рабочих дней со дня регистрации запроса.</w:t>
      </w:r>
    </w:p>
    <w:p w:rsidR="0042027C" w:rsidRDefault="00273A3B">
      <w:pPr>
        <w:spacing w:line="245" w:lineRule="auto"/>
        <w:ind w:firstLine="709"/>
        <w:jc w:val="both"/>
        <w:rPr>
          <w:rFonts w:ascii="Times New Roman" w:hAnsi="Times New Roman"/>
          <w:sz w:val="28"/>
        </w:rPr>
      </w:pPr>
      <w:r>
        <w:rPr>
          <w:rFonts w:ascii="Times New Roman" w:hAnsi="Times New Roman"/>
          <w:color w:val="000000"/>
          <w:sz w:val="28"/>
          <w:szCs w:val="27"/>
          <w:lang w:eastAsia="ru-RU"/>
        </w:rPr>
        <w:t>3.2.4.3. Максимальный</w:t>
      </w:r>
      <w:r>
        <w:rPr>
          <w:rFonts w:ascii="Times New Roman" w:hAnsi="Times New Roman"/>
          <w:sz w:val="28"/>
          <w:szCs w:val="27"/>
          <w:lang w:eastAsia="ru-RU"/>
        </w:rPr>
        <w:t xml:space="preserve"> срок выполнения административной процедуры составляет 5 (пять) рабочих дней.</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rPr>
        <w:t>3.2.4.4. Исполнение данной административной процедуры возложено на должностное лицо</w:t>
      </w:r>
      <w:r>
        <w:rPr>
          <w:rFonts w:ascii="Times New Roman" w:hAnsi="Times New Roman"/>
          <w:sz w:val="28"/>
          <w:szCs w:val="27"/>
          <w:lang w:eastAsia="en-US"/>
        </w:rPr>
        <w:t xml:space="preserve"> Уполномоченного органа </w:t>
      </w:r>
      <w:r>
        <w:rPr>
          <w:rFonts w:ascii="Times New Roman" w:hAnsi="Times New Roman"/>
          <w:sz w:val="28"/>
          <w:szCs w:val="27"/>
        </w:rPr>
        <w:t xml:space="preserve">ответственное за </w:t>
      </w:r>
      <w:r>
        <w:rPr>
          <w:rFonts w:ascii="Times New Roman" w:hAnsi="Times New Roman"/>
          <w:sz w:val="28"/>
          <w:szCs w:val="27"/>
          <w:lang w:eastAsia="ru-RU"/>
        </w:rPr>
        <w:t>выдачу (направление) Заявителю результата предоставления муниципальной услуги</w:t>
      </w:r>
      <w:r>
        <w:rPr>
          <w:rFonts w:ascii="Times New Roman" w:hAnsi="Times New Roman"/>
          <w:sz w:val="28"/>
          <w:szCs w:val="27"/>
        </w:rPr>
        <w:t>.</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rPr>
        <w:t xml:space="preserve">3.2.4.5. </w:t>
      </w:r>
      <w:r>
        <w:rPr>
          <w:rFonts w:ascii="Times New Roman" w:hAnsi="Times New Roman"/>
          <w:sz w:val="28"/>
          <w:szCs w:val="27"/>
          <w:lang w:eastAsia="ru-RU"/>
        </w:rPr>
        <w:t xml:space="preserve">Критерием принятия решения по данной административной процедуре является наличие </w:t>
      </w:r>
      <w:r>
        <w:rPr>
          <w:rFonts w:ascii="Times New Roman" w:hAnsi="Times New Roman"/>
          <w:sz w:val="28"/>
          <w:szCs w:val="27"/>
        </w:rPr>
        <w:t xml:space="preserve">решения об отказе в предоставлении муниципальной услуги </w:t>
      </w:r>
      <w:r>
        <w:rPr>
          <w:rFonts w:ascii="Times New Roman" w:hAnsi="Times New Roman"/>
          <w:sz w:val="28"/>
          <w:szCs w:val="27"/>
          <w:lang w:eastAsia="ru-RU"/>
        </w:rPr>
        <w:t>или решения о пр</w:t>
      </w:r>
      <w:r>
        <w:rPr>
          <w:rFonts w:ascii="Times New Roman" w:hAnsi="Times New Roman"/>
          <w:color w:val="000000"/>
          <w:sz w:val="28"/>
          <w:szCs w:val="27"/>
          <w:lang w:eastAsia="ru-RU"/>
        </w:rPr>
        <w:t>едоставлении муниципальной услуги.</w:t>
      </w:r>
    </w:p>
    <w:p w:rsidR="0042027C" w:rsidRDefault="00273A3B">
      <w:pPr>
        <w:spacing w:line="245" w:lineRule="auto"/>
        <w:ind w:firstLine="709"/>
        <w:jc w:val="both"/>
        <w:rPr>
          <w:rFonts w:ascii="Times New Roman" w:hAnsi="Times New Roman"/>
          <w:sz w:val="28"/>
        </w:rPr>
      </w:pPr>
      <w:r>
        <w:rPr>
          <w:rFonts w:ascii="Times New Roman" w:hAnsi="Times New Roman"/>
          <w:color w:val="000000"/>
          <w:sz w:val="28"/>
          <w:szCs w:val="27"/>
          <w:lang w:eastAsia="ru-RU"/>
        </w:rPr>
        <w:t xml:space="preserve">3.2.4.6. Результатом административной процедуры является </w:t>
      </w:r>
      <w:r>
        <w:rPr>
          <w:rFonts w:ascii="Times New Roman" w:hAnsi="Times New Roman"/>
          <w:color w:val="000000"/>
          <w:sz w:val="28"/>
          <w:szCs w:val="27"/>
        </w:rPr>
        <w:t xml:space="preserve">направление уведомления об отказе в предоставлении муниципальной услуги </w:t>
      </w:r>
      <w:r>
        <w:rPr>
          <w:rFonts w:ascii="Times New Roman" w:hAnsi="Times New Roman"/>
          <w:color w:val="000000"/>
          <w:sz w:val="28"/>
          <w:szCs w:val="27"/>
          <w:lang w:eastAsia="ru-RU"/>
        </w:rPr>
        <w:t xml:space="preserve"> согласно приложению 5 </w:t>
      </w:r>
      <w:r>
        <w:rPr>
          <w:rFonts w:ascii="Times New Roman" w:hAnsi="Times New Roman"/>
          <w:sz w:val="28"/>
          <w:szCs w:val="28"/>
          <w:highlight w:val="white"/>
        </w:rPr>
        <w:t>к Регламенту</w:t>
      </w:r>
      <w:r>
        <w:rPr>
          <w:rFonts w:ascii="Times New Roman" w:hAnsi="Times New Roman"/>
          <w:sz w:val="28"/>
          <w:szCs w:val="28"/>
        </w:rPr>
        <w:t xml:space="preserve"> </w:t>
      </w:r>
      <w:r>
        <w:rPr>
          <w:rFonts w:ascii="Times New Roman" w:hAnsi="Times New Roman"/>
          <w:color w:val="000000"/>
          <w:sz w:val="28"/>
          <w:szCs w:val="27"/>
          <w:lang w:eastAsia="ru-RU"/>
        </w:rPr>
        <w:t>или Выписка из ИСОГД, согласно приложению 7 к Регламенту.</w:t>
      </w:r>
    </w:p>
    <w:p w:rsidR="0042027C" w:rsidRDefault="00273A3B">
      <w:pPr>
        <w:spacing w:line="245" w:lineRule="auto"/>
        <w:ind w:firstLine="709"/>
        <w:jc w:val="both"/>
        <w:rPr>
          <w:rFonts w:ascii="Times New Roman" w:hAnsi="Times New Roman"/>
          <w:color w:val="000000"/>
          <w:sz w:val="28"/>
          <w:szCs w:val="27"/>
        </w:rPr>
      </w:pPr>
      <w:r>
        <w:rPr>
          <w:rFonts w:ascii="Times New Roman" w:hAnsi="Times New Roman"/>
          <w:color w:val="000000"/>
          <w:sz w:val="28"/>
          <w:szCs w:val="27"/>
          <w:lang w:eastAsia="ru-RU"/>
        </w:rPr>
        <w:t xml:space="preserve">3.2.4.7. Способом фиксации результата административной процедуры является подпись Заявителя о вручении ему  </w:t>
      </w:r>
      <w:r>
        <w:rPr>
          <w:rFonts w:ascii="Times New Roman" w:hAnsi="Times New Roman"/>
          <w:color w:val="000000"/>
          <w:sz w:val="28"/>
          <w:szCs w:val="27"/>
          <w:highlight w:val="white"/>
          <w:lang w:eastAsia="ru-RU"/>
        </w:rPr>
        <w:t>сведений, документов, материалов ГИСОГД</w:t>
      </w:r>
      <w:r>
        <w:rPr>
          <w:rFonts w:ascii="Times New Roman" w:hAnsi="Times New Roman"/>
          <w:color w:val="000000"/>
          <w:sz w:val="28"/>
          <w:szCs w:val="27"/>
          <w:lang w:eastAsia="ru-RU"/>
        </w:rPr>
        <w:t xml:space="preserve"> (уведомления об отказе в предоставлении муниципальной услуги) либо документ, подтверждающий почтовое отправление результата муниципальной услуги Заявителю. </w:t>
      </w:r>
    </w:p>
    <w:p w:rsidR="0042027C" w:rsidRDefault="0042027C">
      <w:pPr>
        <w:spacing w:line="245" w:lineRule="auto"/>
        <w:ind w:firstLine="709"/>
        <w:jc w:val="both"/>
        <w:rPr>
          <w:sz w:val="28"/>
          <w:highlight w:val="yellow"/>
        </w:rPr>
      </w:pPr>
    </w:p>
    <w:p w:rsidR="0042027C" w:rsidRDefault="00273A3B">
      <w:pPr>
        <w:pStyle w:val="af5"/>
        <w:spacing w:before="0" w:beforeAutospacing="0" w:after="0" w:afterAutospacing="0" w:line="245" w:lineRule="auto"/>
        <w:ind w:firstLine="709"/>
        <w:jc w:val="center"/>
        <w:rPr>
          <w:b/>
          <w:color w:val="000000"/>
          <w:sz w:val="28"/>
          <w:szCs w:val="28"/>
        </w:rPr>
      </w:pPr>
      <w:r>
        <w:rPr>
          <w:b/>
          <w:color w:val="000000"/>
          <w:sz w:val="28"/>
          <w:szCs w:val="28"/>
        </w:rPr>
        <w:t xml:space="preserve">3.3. Перечень административных процедур (действий) </w:t>
      </w:r>
      <w:proofErr w:type="gramStart"/>
      <w:r>
        <w:rPr>
          <w:b/>
          <w:color w:val="000000"/>
          <w:sz w:val="28"/>
          <w:szCs w:val="28"/>
        </w:rPr>
        <w:t>при</w:t>
      </w:r>
      <w:proofErr w:type="gramEnd"/>
    </w:p>
    <w:p w:rsidR="0042027C" w:rsidRDefault="00273A3B">
      <w:pPr>
        <w:pStyle w:val="af5"/>
        <w:spacing w:before="0" w:beforeAutospacing="0" w:after="0" w:afterAutospacing="0" w:line="245" w:lineRule="auto"/>
        <w:ind w:firstLine="709"/>
        <w:jc w:val="center"/>
        <w:rPr>
          <w:b/>
          <w:color w:val="000000"/>
          <w:sz w:val="28"/>
          <w:szCs w:val="28"/>
        </w:rPr>
      </w:pPr>
      <w:proofErr w:type="gramStart"/>
      <w:r>
        <w:rPr>
          <w:b/>
          <w:color w:val="000000"/>
          <w:sz w:val="28"/>
          <w:szCs w:val="28"/>
        </w:rPr>
        <w:t>предоставлении</w:t>
      </w:r>
      <w:proofErr w:type="gramEnd"/>
      <w:r>
        <w:rPr>
          <w:b/>
          <w:color w:val="000000"/>
          <w:sz w:val="28"/>
          <w:szCs w:val="28"/>
        </w:rPr>
        <w:t xml:space="preserve"> муниципальной услуги в электронной форме</w:t>
      </w:r>
    </w:p>
    <w:p w:rsidR="0042027C" w:rsidRDefault="0042027C">
      <w:pPr>
        <w:pStyle w:val="af5"/>
        <w:spacing w:before="0" w:beforeAutospacing="0" w:after="0" w:afterAutospacing="0" w:line="245" w:lineRule="auto"/>
        <w:ind w:firstLine="709"/>
        <w:jc w:val="both"/>
        <w:rPr>
          <w:color w:val="000000"/>
          <w:sz w:val="28"/>
          <w:szCs w:val="28"/>
        </w:rPr>
      </w:pP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3.3.1. Предоставление муниципальной услуги включает в себя следующие административные процедуры (действия) в электронной форме:</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1) получение информации о порядке и сроках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2) записи на прием в МФЦ для подачи запроса о предоставлении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3) формирование запроса о предоставлении муниципальной услуги;</w:t>
      </w:r>
    </w:p>
    <w:p w:rsidR="0042027C" w:rsidRDefault="00273A3B">
      <w:pPr>
        <w:widowControl w:val="0"/>
        <w:spacing w:line="245" w:lineRule="auto"/>
        <w:ind w:firstLine="709"/>
        <w:jc w:val="both"/>
        <w:rPr>
          <w:rFonts w:ascii="Times New Roman" w:hAnsi="Times New Roman"/>
          <w:sz w:val="28"/>
        </w:rPr>
      </w:pPr>
      <w:r>
        <w:rPr>
          <w:rFonts w:ascii="Times New Roman" w:hAnsi="Times New Roman"/>
          <w:sz w:val="28"/>
          <w:szCs w:val="27"/>
        </w:rPr>
        <w:t>4)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2027C" w:rsidRDefault="00273A3B">
      <w:pPr>
        <w:pStyle w:val="af5"/>
        <w:tabs>
          <w:tab w:val="left" w:pos="709"/>
        </w:tabs>
        <w:spacing w:before="0" w:beforeAutospacing="0" w:after="0" w:afterAutospacing="0" w:line="245" w:lineRule="auto"/>
        <w:jc w:val="both"/>
        <w:rPr>
          <w:color w:val="000000"/>
          <w:sz w:val="28"/>
          <w:szCs w:val="28"/>
        </w:rPr>
      </w:pPr>
      <w:r>
        <w:rPr>
          <w:color w:val="000000"/>
          <w:sz w:val="28"/>
          <w:szCs w:val="28"/>
        </w:rPr>
        <w:t xml:space="preserve">          5) приема и регистрации Уполномоченным органом запроса и иных документов, необходимых для предоставления муниципальной услуги;</w:t>
      </w:r>
    </w:p>
    <w:p w:rsidR="0042027C" w:rsidRDefault="00273A3B">
      <w:pPr>
        <w:pStyle w:val="af5"/>
        <w:spacing w:before="0" w:beforeAutospacing="0" w:after="0" w:afterAutospacing="0" w:line="245" w:lineRule="auto"/>
        <w:jc w:val="both"/>
        <w:rPr>
          <w:color w:val="000000"/>
          <w:sz w:val="28"/>
          <w:szCs w:val="28"/>
        </w:rPr>
      </w:pPr>
      <w:r>
        <w:rPr>
          <w:color w:val="000000"/>
          <w:sz w:val="28"/>
          <w:szCs w:val="28"/>
        </w:rPr>
        <w:t xml:space="preserve">          6) получение результата предоставления муниципальной услуги;</w:t>
      </w:r>
    </w:p>
    <w:p w:rsidR="0042027C" w:rsidRDefault="00273A3B">
      <w:pPr>
        <w:pStyle w:val="af5"/>
        <w:spacing w:before="0" w:beforeAutospacing="0" w:after="0" w:afterAutospacing="0" w:line="245" w:lineRule="auto"/>
        <w:jc w:val="both"/>
        <w:rPr>
          <w:color w:val="000000"/>
          <w:sz w:val="28"/>
          <w:szCs w:val="28"/>
        </w:rPr>
      </w:pPr>
      <w:r>
        <w:rPr>
          <w:color w:val="000000"/>
          <w:sz w:val="28"/>
          <w:szCs w:val="28"/>
        </w:rPr>
        <w:t xml:space="preserve">          7) получение сведений о ходе выполнения запроса;</w:t>
      </w:r>
    </w:p>
    <w:p w:rsidR="0042027C" w:rsidRDefault="00273A3B">
      <w:pPr>
        <w:pStyle w:val="af5"/>
        <w:spacing w:before="0" w:beforeAutospacing="0" w:after="0" w:afterAutospacing="0" w:line="245" w:lineRule="auto"/>
        <w:jc w:val="both"/>
        <w:rPr>
          <w:color w:val="000000"/>
          <w:sz w:val="28"/>
          <w:szCs w:val="28"/>
        </w:rPr>
      </w:pPr>
      <w:r>
        <w:rPr>
          <w:color w:val="000000"/>
          <w:sz w:val="28"/>
          <w:szCs w:val="28"/>
        </w:rPr>
        <w:t xml:space="preserve">          8) осуществление оценки качества предоставления муниципальной услуги</w:t>
      </w:r>
      <w:r>
        <w:rPr>
          <w:sz w:val="28"/>
        </w:rPr>
        <w:t>;</w:t>
      </w:r>
    </w:p>
    <w:p w:rsidR="0042027C" w:rsidRDefault="00273A3B">
      <w:pPr>
        <w:pStyle w:val="af5"/>
        <w:tabs>
          <w:tab w:val="left" w:pos="709"/>
        </w:tabs>
        <w:spacing w:before="0" w:beforeAutospacing="0" w:after="0" w:afterAutospacing="0" w:line="245" w:lineRule="auto"/>
        <w:jc w:val="both"/>
        <w:rPr>
          <w:color w:val="000000"/>
          <w:sz w:val="28"/>
          <w:szCs w:val="28"/>
        </w:rPr>
      </w:pPr>
      <w:r>
        <w:rPr>
          <w:color w:val="000000"/>
          <w:sz w:val="28"/>
          <w:szCs w:val="28"/>
        </w:rPr>
        <w:t xml:space="preserve">          </w:t>
      </w:r>
      <w:proofErr w:type="gramStart"/>
      <w:r>
        <w:rPr>
          <w:color w:val="000000"/>
          <w:sz w:val="28"/>
          <w:szCs w:val="28"/>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2027C" w:rsidRDefault="00273A3B" w:rsidP="00555768">
      <w:pPr>
        <w:pStyle w:val="af5"/>
        <w:spacing w:before="0" w:beforeAutospacing="0" w:after="0" w:afterAutospacing="0" w:line="238" w:lineRule="auto"/>
        <w:jc w:val="center"/>
        <w:rPr>
          <w:b/>
          <w:color w:val="000000"/>
          <w:sz w:val="28"/>
          <w:szCs w:val="28"/>
        </w:rPr>
      </w:pPr>
      <w:r>
        <w:rPr>
          <w:b/>
          <w:color w:val="000000"/>
          <w:sz w:val="28"/>
          <w:szCs w:val="28"/>
        </w:rPr>
        <w:lastRenderedPageBreak/>
        <w:t xml:space="preserve">3.4. Порядок осуществления в электронной форме, в том числе </w:t>
      </w:r>
    </w:p>
    <w:p w:rsidR="0042027C" w:rsidRDefault="00273A3B" w:rsidP="00555768">
      <w:pPr>
        <w:pStyle w:val="af5"/>
        <w:spacing w:before="0" w:beforeAutospacing="0" w:after="0" w:afterAutospacing="0" w:line="238" w:lineRule="auto"/>
        <w:jc w:val="center"/>
        <w:rPr>
          <w:b/>
          <w:color w:val="000000"/>
          <w:sz w:val="28"/>
          <w:szCs w:val="28"/>
        </w:rPr>
      </w:pPr>
      <w:r>
        <w:rPr>
          <w:b/>
          <w:color w:val="000000"/>
          <w:sz w:val="28"/>
          <w:szCs w:val="28"/>
        </w:rPr>
        <w:t>с использованием Единого портала государственных и муниципальных услуг (функций), Регионального портала, административных процедур</w:t>
      </w:r>
    </w:p>
    <w:p w:rsidR="0042027C" w:rsidRDefault="00273A3B" w:rsidP="00555768">
      <w:pPr>
        <w:pStyle w:val="af5"/>
        <w:spacing w:before="0" w:beforeAutospacing="0" w:after="0" w:afterAutospacing="0" w:line="238" w:lineRule="auto"/>
        <w:jc w:val="center"/>
        <w:rPr>
          <w:b/>
          <w:color w:val="000000"/>
          <w:sz w:val="28"/>
          <w:szCs w:val="28"/>
        </w:rPr>
      </w:pPr>
      <w:r>
        <w:rPr>
          <w:b/>
          <w:color w:val="000000"/>
          <w:sz w:val="28"/>
          <w:szCs w:val="28"/>
        </w:rPr>
        <w:t xml:space="preserve">(действий) в соответствии с положениями статьи 10 </w:t>
      </w:r>
    </w:p>
    <w:p w:rsidR="0042027C" w:rsidRDefault="00273A3B" w:rsidP="00555768">
      <w:pPr>
        <w:pStyle w:val="af5"/>
        <w:spacing w:before="0" w:beforeAutospacing="0" w:after="0" w:afterAutospacing="0" w:line="238" w:lineRule="auto"/>
        <w:jc w:val="center"/>
        <w:rPr>
          <w:b/>
          <w:color w:val="000000"/>
          <w:sz w:val="28"/>
          <w:szCs w:val="28"/>
        </w:rPr>
      </w:pPr>
      <w:r>
        <w:rPr>
          <w:b/>
          <w:color w:val="000000"/>
          <w:sz w:val="28"/>
          <w:szCs w:val="28"/>
        </w:rPr>
        <w:t xml:space="preserve">Федерального закона  № 210-ФЗ </w:t>
      </w:r>
    </w:p>
    <w:p w:rsidR="0042027C" w:rsidRDefault="0042027C" w:rsidP="00555768">
      <w:pPr>
        <w:pStyle w:val="af5"/>
        <w:spacing w:before="0" w:beforeAutospacing="0" w:after="0" w:afterAutospacing="0" w:line="238" w:lineRule="auto"/>
        <w:jc w:val="center"/>
        <w:rPr>
          <w:b/>
          <w:color w:val="000000"/>
          <w:sz w:val="28"/>
          <w:szCs w:val="28"/>
        </w:rPr>
      </w:pPr>
    </w:p>
    <w:p w:rsidR="0042027C" w:rsidRDefault="00273A3B" w:rsidP="00555768">
      <w:pPr>
        <w:pStyle w:val="af5"/>
        <w:spacing w:before="0" w:beforeAutospacing="0" w:after="0" w:afterAutospacing="0" w:line="238" w:lineRule="auto"/>
        <w:ind w:firstLine="709"/>
        <w:jc w:val="both"/>
        <w:rPr>
          <w:color w:val="000000"/>
          <w:sz w:val="28"/>
          <w:szCs w:val="28"/>
        </w:rPr>
      </w:pPr>
      <w:r>
        <w:rPr>
          <w:color w:val="000000"/>
          <w:sz w:val="28"/>
          <w:szCs w:val="28"/>
        </w:rPr>
        <w:t xml:space="preserve">3.4.1. Получение информации о порядке и сроках предоставления </w:t>
      </w:r>
      <w:proofErr w:type="spellStart"/>
      <w:proofErr w:type="gramStart"/>
      <w:r>
        <w:rPr>
          <w:color w:val="000000"/>
          <w:sz w:val="28"/>
          <w:szCs w:val="28"/>
        </w:rPr>
        <w:t>муни-ципальной</w:t>
      </w:r>
      <w:proofErr w:type="spellEnd"/>
      <w:proofErr w:type="gramEnd"/>
      <w:r>
        <w:rPr>
          <w:color w:val="000000"/>
          <w:sz w:val="28"/>
          <w:szCs w:val="28"/>
        </w:rPr>
        <w:t xml:space="preserve"> услуги.</w:t>
      </w:r>
    </w:p>
    <w:p w:rsidR="0042027C" w:rsidRDefault="00273A3B" w:rsidP="00555768">
      <w:pPr>
        <w:pStyle w:val="af5"/>
        <w:spacing w:before="0" w:beforeAutospacing="0" w:after="0" w:afterAutospacing="0" w:line="238" w:lineRule="auto"/>
        <w:ind w:firstLine="709"/>
        <w:jc w:val="both"/>
        <w:rPr>
          <w:color w:val="000000"/>
          <w:sz w:val="28"/>
          <w:szCs w:val="28"/>
        </w:rPr>
      </w:pPr>
      <w:r>
        <w:rPr>
          <w:color w:val="000000"/>
          <w:sz w:val="28"/>
          <w:szCs w:val="28"/>
        </w:rPr>
        <w:t>Информация о предоставлении муниципальной услуги размещается на Едином портале, Региональном портале.</w:t>
      </w:r>
    </w:p>
    <w:p w:rsidR="0042027C" w:rsidRDefault="00273A3B" w:rsidP="00555768">
      <w:pPr>
        <w:pStyle w:val="af5"/>
        <w:spacing w:before="0" w:beforeAutospacing="0" w:after="0" w:afterAutospacing="0" w:line="238" w:lineRule="auto"/>
        <w:ind w:firstLine="709"/>
        <w:jc w:val="both"/>
        <w:rPr>
          <w:color w:val="000000"/>
          <w:sz w:val="28"/>
          <w:szCs w:val="28"/>
        </w:rPr>
      </w:pPr>
      <w:r>
        <w:rPr>
          <w:color w:val="000000"/>
          <w:sz w:val="28"/>
          <w:szCs w:val="28"/>
        </w:rPr>
        <w:t>На Едином портале, Региональном портале размещается следующая информация:</w:t>
      </w:r>
    </w:p>
    <w:p w:rsidR="0042027C" w:rsidRDefault="000B4605" w:rsidP="00555768">
      <w:pPr>
        <w:pStyle w:val="af5"/>
        <w:numPr>
          <w:ilvl w:val="0"/>
          <w:numId w:val="34"/>
        </w:numPr>
        <w:tabs>
          <w:tab w:val="left" w:pos="709"/>
        </w:tabs>
        <w:spacing w:before="0" w:beforeAutospacing="0" w:after="0" w:afterAutospacing="0" w:line="238" w:lineRule="auto"/>
        <w:ind w:firstLine="709"/>
        <w:jc w:val="both"/>
        <w:rPr>
          <w:color w:val="000000"/>
          <w:sz w:val="28"/>
          <w:szCs w:val="28"/>
        </w:rPr>
      </w:pPr>
      <w:r>
        <w:rPr>
          <w:color w:val="000000"/>
          <w:sz w:val="28"/>
          <w:szCs w:val="28"/>
        </w:rPr>
        <w:t xml:space="preserve"> </w:t>
      </w:r>
      <w:r w:rsidR="00273A3B">
        <w:rPr>
          <w:color w:val="000000"/>
          <w:sz w:val="28"/>
          <w:szCs w:val="28"/>
        </w:rPr>
        <w:t xml:space="preserve">исчерпывающий перечень документов, необходимых для </w:t>
      </w:r>
      <w:proofErr w:type="spellStart"/>
      <w:proofErr w:type="gramStart"/>
      <w:r w:rsidR="00273A3B">
        <w:rPr>
          <w:color w:val="000000"/>
          <w:sz w:val="28"/>
          <w:szCs w:val="28"/>
        </w:rPr>
        <w:t>предос</w:t>
      </w:r>
      <w:r>
        <w:rPr>
          <w:color w:val="000000"/>
          <w:sz w:val="28"/>
          <w:szCs w:val="28"/>
        </w:rPr>
        <w:t>-</w:t>
      </w:r>
      <w:r w:rsidR="00273A3B">
        <w:rPr>
          <w:color w:val="000000"/>
          <w:sz w:val="28"/>
          <w:szCs w:val="28"/>
        </w:rPr>
        <w:t>тавления</w:t>
      </w:r>
      <w:proofErr w:type="spellEnd"/>
      <w:proofErr w:type="gramEnd"/>
      <w:r w:rsidR="00273A3B">
        <w:rPr>
          <w:color w:val="000000"/>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027C" w:rsidRDefault="00273A3B" w:rsidP="00555768">
      <w:pPr>
        <w:pStyle w:val="af5"/>
        <w:spacing w:before="0" w:beforeAutospacing="0" w:after="0" w:afterAutospacing="0" w:line="238" w:lineRule="auto"/>
        <w:ind w:firstLine="709"/>
        <w:jc w:val="both"/>
        <w:rPr>
          <w:color w:val="000000"/>
          <w:sz w:val="28"/>
          <w:szCs w:val="28"/>
        </w:rPr>
      </w:pPr>
      <w:r>
        <w:rPr>
          <w:color w:val="000000"/>
          <w:sz w:val="28"/>
          <w:szCs w:val="28"/>
        </w:rPr>
        <w:t>2) круг Заявителей;</w:t>
      </w:r>
    </w:p>
    <w:p w:rsidR="0042027C" w:rsidRDefault="00273A3B" w:rsidP="00555768">
      <w:pPr>
        <w:pStyle w:val="af5"/>
        <w:spacing w:before="0" w:beforeAutospacing="0" w:after="0" w:afterAutospacing="0" w:line="238" w:lineRule="auto"/>
        <w:ind w:firstLine="709"/>
        <w:jc w:val="both"/>
        <w:rPr>
          <w:color w:val="000000"/>
          <w:sz w:val="28"/>
          <w:szCs w:val="28"/>
        </w:rPr>
      </w:pPr>
      <w:r>
        <w:rPr>
          <w:color w:val="000000"/>
          <w:sz w:val="28"/>
          <w:szCs w:val="28"/>
        </w:rPr>
        <w:t>3) срок предоставления муниципальной услуги;</w:t>
      </w:r>
    </w:p>
    <w:p w:rsidR="0042027C" w:rsidRDefault="00273A3B" w:rsidP="00555768">
      <w:pPr>
        <w:pStyle w:val="af5"/>
        <w:spacing w:before="0" w:beforeAutospacing="0" w:after="0" w:afterAutospacing="0" w:line="238" w:lineRule="auto"/>
        <w:ind w:firstLine="709"/>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027C" w:rsidRDefault="00273A3B" w:rsidP="00555768">
      <w:pPr>
        <w:spacing w:line="238" w:lineRule="auto"/>
        <w:ind w:firstLine="709"/>
        <w:jc w:val="both"/>
        <w:rPr>
          <w:rFonts w:ascii="Times New Roman" w:hAnsi="Times New Roman"/>
          <w:sz w:val="28"/>
        </w:rPr>
      </w:pPr>
      <w:r>
        <w:rPr>
          <w:rFonts w:ascii="Times New Roman" w:hAnsi="Times New Roman"/>
          <w:sz w:val="28"/>
          <w:szCs w:val="27"/>
        </w:rPr>
        <w:t>5) размер государственной пошлины, взимаемой за предоставление муниципальной услуги;</w:t>
      </w:r>
    </w:p>
    <w:p w:rsidR="0042027C" w:rsidRDefault="00273A3B" w:rsidP="00555768">
      <w:pPr>
        <w:pStyle w:val="af5"/>
        <w:spacing w:before="0" w:beforeAutospacing="0" w:after="0" w:afterAutospacing="0" w:line="238" w:lineRule="auto"/>
        <w:ind w:firstLine="709"/>
        <w:jc w:val="both"/>
        <w:rPr>
          <w:color w:val="000000"/>
          <w:sz w:val="28"/>
          <w:szCs w:val="28"/>
        </w:rPr>
      </w:pPr>
      <w:r>
        <w:rPr>
          <w:color w:val="000000"/>
          <w:sz w:val="28"/>
          <w:szCs w:val="28"/>
        </w:rPr>
        <w:t>6) исчерпывающий перечень оснований для приостановления или отказа в предоставлении муниципальной услуги;</w:t>
      </w:r>
    </w:p>
    <w:p w:rsidR="0042027C" w:rsidRDefault="00273A3B" w:rsidP="00555768">
      <w:pPr>
        <w:pStyle w:val="af5"/>
        <w:spacing w:before="0" w:beforeAutospacing="0" w:after="0" w:afterAutospacing="0" w:line="238" w:lineRule="auto"/>
        <w:ind w:firstLine="709"/>
        <w:jc w:val="both"/>
        <w:rPr>
          <w:color w:val="000000"/>
          <w:sz w:val="28"/>
          <w:szCs w:val="28"/>
        </w:rPr>
      </w:pPr>
      <w:r>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2027C" w:rsidRDefault="00273A3B" w:rsidP="00555768">
      <w:pPr>
        <w:pStyle w:val="af5"/>
        <w:spacing w:before="0" w:beforeAutospacing="0" w:after="0" w:afterAutospacing="0" w:line="238" w:lineRule="auto"/>
        <w:ind w:firstLine="709"/>
        <w:jc w:val="both"/>
        <w:rPr>
          <w:color w:val="000000"/>
          <w:sz w:val="28"/>
          <w:szCs w:val="28"/>
        </w:rPr>
      </w:pPr>
      <w:r>
        <w:rPr>
          <w:color w:val="000000"/>
          <w:sz w:val="28"/>
          <w:szCs w:val="28"/>
        </w:rPr>
        <w:t>8) формы заявлений (уведомлений, сообщений), используемые при предоставлении муниципальной услуги.</w:t>
      </w:r>
    </w:p>
    <w:p w:rsidR="0042027C" w:rsidRDefault="00273A3B" w:rsidP="00555768">
      <w:pPr>
        <w:pStyle w:val="af5"/>
        <w:spacing w:before="0" w:beforeAutospacing="0" w:after="0" w:afterAutospacing="0" w:line="238" w:lineRule="auto"/>
        <w:ind w:firstLine="709"/>
        <w:jc w:val="both"/>
        <w:rPr>
          <w:color w:val="000000"/>
          <w:sz w:val="28"/>
          <w:szCs w:val="28"/>
        </w:rPr>
      </w:pPr>
      <w:r>
        <w:rPr>
          <w:color w:val="000000"/>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42027C" w:rsidRDefault="00273A3B" w:rsidP="00555768">
      <w:pPr>
        <w:pStyle w:val="af5"/>
        <w:spacing w:before="0" w:beforeAutospacing="0" w:after="0" w:afterAutospacing="0" w:line="238" w:lineRule="auto"/>
        <w:ind w:firstLine="709"/>
        <w:jc w:val="both"/>
        <w:rPr>
          <w:color w:val="000000"/>
          <w:sz w:val="28"/>
          <w:szCs w:val="28"/>
        </w:rPr>
      </w:pPr>
      <w:proofErr w:type="gramStart"/>
      <w:r>
        <w:rPr>
          <w:color w:val="000000"/>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Pr>
          <w:sz w:val="28"/>
          <w:szCs w:val="27"/>
        </w:rPr>
        <w:t>официальном сайте Администрации.</w:t>
      </w:r>
      <w:proofErr w:type="gramEnd"/>
    </w:p>
    <w:p w:rsidR="0042027C" w:rsidRDefault="00273A3B" w:rsidP="00555768">
      <w:pPr>
        <w:pStyle w:val="af5"/>
        <w:spacing w:before="0" w:beforeAutospacing="0" w:after="0" w:afterAutospacing="0" w:line="238" w:lineRule="auto"/>
        <w:ind w:firstLine="709"/>
        <w:jc w:val="both"/>
        <w:rPr>
          <w:color w:val="000000"/>
          <w:sz w:val="28"/>
          <w:szCs w:val="28"/>
        </w:rPr>
      </w:pPr>
      <w:proofErr w:type="gramStart"/>
      <w:r>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027C" w:rsidRDefault="00273A3B">
      <w:pPr>
        <w:pStyle w:val="af5"/>
        <w:spacing w:before="0" w:beforeAutospacing="0" w:after="0" w:afterAutospacing="0"/>
        <w:ind w:firstLine="709"/>
        <w:jc w:val="both"/>
        <w:rPr>
          <w:color w:val="000000"/>
          <w:sz w:val="28"/>
          <w:szCs w:val="28"/>
        </w:rPr>
      </w:pPr>
      <w:r>
        <w:rPr>
          <w:color w:val="000000"/>
          <w:sz w:val="28"/>
          <w:szCs w:val="28"/>
        </w:rPr>
        <w:lastRenderedPageBreak/>
        <w:t>3.4.2. Запись на прием в МФЦ для подачи запроса о предоставлении муниципальной услуги.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В целях предоставления муниципальной </w:t>
      </w:r>
      <w:proofErr w:type="gramStart"/>
      <w:r>
        <w:rPr>
          <w:color w:val="000000"/>
          <w:sz w:val="28"/>
          <w:szCs w:val="28"/>
        </w:rPr>
        <w:t>услуги</w:t>
      </w:r>
      <w:proofErr w:type="gramEnd"/>
      <w:r>
        <w:rPr>
          <w:color w:val="000000"/>
          <w:sz w:val="28"/>
          <w:szCs w:val="28"/>
        </w:rPr>
        <w:t xml:space="preserve"> в том числе осуществляется прием Заявителей по предварительной записи в МФЦ.</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Запись на прием проводится посредством Регионального портала, Единого портала МФЦ КК.</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proofErr w:type="spellStart"/>
      <w:proofErr w:type="gramStart"/>
      <w:r>
        <w:rPr>
          <w:color w:val="000000"/>
          <w:sz w:val="28"/>
          <w:szCs w:val="28"/>
        </w:rPr>
        <w:t>длитель-ности</w:t>
      </w:r>
      <w:proofErr w:type="spellEnd"/>
      <w:proofErr w:type="gramEnd"/>
      <w:r>
        <w:rPr>
          <w:color w:val="000000"/>
          <w:sz w:val="28"/>
          <w:szCs w:val="28"/>
        </w:rPr>
        <w:t xml:space="preserve"> временного интервала, который необходимо забронировать для приема.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Результатом административной процедуры является получение Заявителем:</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а) с использованием средств Регионального портала в личном кабинете Заявителя уведомления о записи на прием в МФЦ;</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б) с использованием средств Единого портала МФЦ КК уведомления о записи на прием в МФЦ на данном портале.</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Способом фиксации результата административной процедуры является сформированное уведомление о записи на прием в МФЦ.</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3.4.3. Формирование запроса о предоставлении муниципальной услуги.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proofErr w:type="gramStart"/>
      <w:r>
        <w:rPr>
          <w:color w:val="000000"/>
          <w:sz w:val="28"/>
          <w:szCs w:val="28"/>
        </w:rPr>
        <w:t>на Региональном портале с целью подачи в Уполномоченный орган запроса о предоставлении муниципальной услуги в электронном виде</w:t>
      </w:r>
      <w:proofErr w:type="gramEnd"/>
      <w:r>
        <w:rPr>
          <w:color w:val="000000"/>
          <w:sz w:val="28"/>
          <w:szCs w:val="28"/>
        </w:rPr>
        <w:t>.</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На Региональном портале размещаются образцы заполнения электронной формы запроса.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p>
    <w:p w:rsidR="0042027C" w:rsidRDefault="00273A3B">
      <w:pPr>
        <w:pStyle w:val="af5"/>
        <w:spacing w:before="0" w:beforeAutospacing="0" w:after="0" w:afterAutospacing="0"/>
        <w:jc w:val="both"/>
        <w:rPr>
          <w:color w:val="000000"/>
          <w:sz w:val="28"/>
          <w:szCs w:val="28"/>
        </w:rPr>
      </w:pPr>
      <w:r>
        <w:rPr>
          <w:color w:val="000000"/>
          <w:sz w:val="28"/>
          <w:szCs w:val="28"/>
        </w:rPr>
        <w:lastRenderedPageBreak/>
        <w:t>непосредственно в электронной форме запроса.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При формировании запроса Заявителю обеспечивается:</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а) </w:t>
      </w:r>
      <w:r>
        <w:rPr>
          <w:sz w:val="28"/>
          <w:szCs w:val="27"/>
        </w:rPr>
        <w:t>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в) возможность печати на бумажном носителе копии электронной формы запроса;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027C" w:rsidRDefault="00273A3B">
      <w:pPr>
        <w:pStyle w:val="af5"/>
        <w:spacing w:before="0" w:beforeAutospacing="0" w:after="0" w:afterAutospacing="0"/>
        <w:ind w:firstLine="709"/>
        <w:jc w:val="both"/>
        <w:rPr>
          <w:color w:val="000000"/>
          <w:sz w:val="28"/>
          <w:szCs w:val="28"/>
        </w:rPr>
      </w:pPr>
      <w:proofErr w:type="spellStart"/>
      <w:r>
        <w:rPr>
          <w:color w:val="000000"/>
          <w:sz w:val="28"/>
          <w:szCs w:val="28"/>
        </w:rPr>
        <w:t>д</w:t>
      </w:r>
      <w:proofErr w:type="spellEnd"/>
      <w:r>
        <w:rPr>
          <w:color w:val="000000"/>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Pr>
          <w:color w:val="000000"/>
          <w:sz w:val="28"/>
          <w:szCs w:val="28"/>
        </w:rPr>
        <w:t>ии и ау</w:t>
      </w:r>
      <w:proofErr w:type="gramEnd"/>
      <w:r>
        <w:rPr>
          <w:color w:val="000000"/>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е) возможность вернуться на любой из этапов заполнения электронной формы запроса без </w:t>
      </w:r>
      <w:proofErr w:type="gramStart"/>
      <w:r>
        <w:rPr>
          <w:color w:val="000000"/>
          <w:sz w:val="28"/>
          <w:szCs w:val="28"/>
        </w:rPr>
        <w:t>потери</w:t>
      </w:r>
      <w:proofErr w:type="gramEnd"/>
      <w:r>
        <w:rPr>
          <w:color w:val="000000"/>
          <w:sz w:val="28"/>
          <w:szCs w:val="28"/>
        </w:rPr>
        <w:t xml:space="preserve"> ранее введенной информации;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ж) возможность доступа Заявителя на Региональном портале, к ранее поданным им запросам в течение не менее 1 (одного), а также частично сформированных запросов - в течение не менее 3 (трех) месяцев.</w:t>
      </w:r>
    </w:p>
    <w:p w:rsidR="0042027C" w:rsidRDefault="00273A3B">
      <w:pPr>
        <w:ind w:firstLine="709"/>
        <w:jc w:val="both"/>
        <w:rPr>
          <w:rFonts w:ascii="Times New Roman" w:hAnsi="Times New Roman"/>
          <w:sz w:val="28"/>
        </w:rPr>
      </w:pPr>
      <w:r>
        <w:rPr>
          <w:rFonts w:ascii="Times New Roman" w:hAnsi="Times New Roman"/>
          <w:sz w:val="28"/>
          <w:szCs w:val="27"/>
        </w:rPr>
        <w:t xml:space="preserve">Сформированный и подписанный запрос, и иные документы, указанные </w:t>
      </w:r>
      <w:proofErr w:type="gramStart"/>
      <w:r>
        <w:rPr>
          <w:rFonts w:ascii="Times New Roman" w:hAnsi="Times New Roman"/>
          <w:sz w:val="28"/>
          <w:szCs w:val="27"/>
        </w:rPr>
        <w:t>пункте</w:t>
      </w:r>
      <w:proofErr w:type="gramEnd"/>
      <w:r>
        <w:rPr>
          <w:rFonts w:ascii="Times New Roman" w:hAnsi="Times New Roman"/>
          <w:sz w:val="28"/>
          <w:szCs w:val="27"/>
        </w:rPr>
        <w:t xml:space="preserve"> 2.6.1 подраздела 2.6 раздела 2 Регламента, необходимые для предоставления муниципальной услуги, направляются в </w:t>
      </w:r>
      <w:r>
        <w:rPr>
          <w:rFonts w:ascii="Times New Roman" w:hAnsi="Times New Roman"/>
          <w:sz w:val="28"/>
          <w:szCs w:val="27"/>
          <w:lang w:eastAsia="en-US"/>
        </w:rPr>
        <w:t xml:space="preserve">Уполномоченный орган </w:t>
      </w:r>
      <w:r>
        <w:rPr>
          <w:rFonts w:ascii="Times New Roman" w:hAnsi="Times New Roman"/>
          <w:sz w:val="28"/>
          <w:szCs w:val="27"/>
        </w:rPr>
        <w:t>посредством Единого портала, Регионального портала</w:t>
      </w:r>
      <w:r>
        <w:rPr>
          <w:rFonts w:ascii="Times New Roman" w:hAnsi="Times New Roman"/>
          <w:i/>
          <w:sz w:val="28"/>
          <w:szCs w:val="27"/>
        </w:rPr>
        <w:t>.</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Формирование запроса Заявителем осуществляется посредством заполнения электронной формы запроса на Региональном портале.</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42027C" w:rsidRDefault="00273A3B">
      <w:pPr>
        <w:pStyle w:val="af5"/>
        <w:spacing w:before="0" w:beforeAutospacing="0" w:after="0" w:afterAutospacing="0" w:line="242" w:lineRule="auto"/>
        <w:ind w:firstLine="709"/>
        <w:jc w:val="both"/>
        <w:rPr>
          <w:color w:val="000000"/>
          <w:sz w:val="28"/>
          <w:szCs w:val="28"/>
        </w:rPr>
      </w:pPr>
      <w:r>
        <w:rPr>
          <w:color w:val="000000"/>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42027C" w:rsidRDefault="00273A3B">
      <w:pPr>
        <w:pStyle w:val="af5"/>
        <w:spacing w:before="0" w:beforeAutospacing="0" w:after="0" w:afterAutospacing="0" w:line="242" w:lineRule="auto"/>
        <w:ind w:firstLine="709"/>
        <w:jc w:val="both"/>
        <w:rPr>
          <w:color w:val="000000"/>
          <w:sz w:val="28"/>
          <w:szCs w:val="28"/>
        </w:rPr>
      </w:pPr>
      <w:r>
        <w:rPr>
          <w:color w:val="000000"/>
          <w:sz w:val="28"/>
          <w:szCs w:val="28"/>
        </w:rPr>
        <w:t>Основанием для начала административной процедуры является получение Уполномоченным органом запроса и прилагаемых к нему документов, направленных Заявителем посредством Регионального портала.</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Pr>
          <w:color w:val="000000"/>
          <w:sz w:val="28"/>
          <w:szCs w:val="28"/>
        </w:rPr>
        <w:lastRenderedPageBreak/>
        <w:t>необходимости повторного представления Заявителем таких документов на бумажном носителе.</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Срок регистрации запроса составляет 1 (один) рабочий день.</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При поступлении запроса на предоставление услуги и документов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 Регламента.</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2027C" w:rsidRDefault="00273A3B">
      <w:pPr>
        <w:pStyle w:val="af5"/>
        <w:spacing w:before="0" w:beforeAutospacing="0" w:after="0" w:afterAutospacing="0" w:line="245" w:lineRule="auto"/>
        <w:ind w:firstLine="709"/>
        <w:jc w:val="both"/>
        <w:rPr>
          <w:color w:val="000000"/>
          <w:spacing w:val="-6"/>
          <w:sz w:val="28"/>
          <w:szCs w:val="28"/>
        </w:rPr>
      </w:pPr>
      <w:r>
        <w:rPr>
          <w:color w:val="000000"/>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w:t>
      </w:r>
      <w:proofErr w:type="spellStart"/>
      <w:proofErr w:type="gramStart"/>
      <w:r>
        <w:rPr>
          <w:color w:val="000000"/>
          <w:sz w:val="28"/>
          <w:szCs w:val="28"/>
        </w:rPr>
        <w:t>сформиро-</w:t>
      </w:r>
      <w:r>
        <w:rPr>
          <w:color w:val="000000"/>
          <w:spacing w:val="-6"/>
          <w:sz w:val="28"/>
          <w:szCs w:val="28"/>
        </w:rPr>
        <w:t>ванному</w:t>
      </w:r>
      <w:proofErr w:type="spellEnd"/>
      <w:proofErr w:type="gramEnd"/>
      <w:r>
        <w:rPr>
          <w:color w:val="000000"/>
          <w:spacing w:val="-6"/>
          <w:sz w:val="28"/>
          <w:szCs w:val="28"/>
        </w:rPr>
        <w:t xml:space="preserve"> Уполномоченным органом уведомлению об отказе в приеме документов.</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rPr>
        <w:t xml:space="preserve">3.4.5. Оплата государственной пошлины за предоставление </w:t>
      </w:r>
      <w:proofErr w:type="spellStart"/>
      <w:proofErr w:type="gramStart"/>
      <w:r>
        <w:rPr>
          <w:rFonts w:ascii="Times New Roman" w:hAnsi="Times New Roman"/>
          <w:sz w:val="28"/>
          <w:szCs w:val="27"/>
        </w:rPr>
        <w:t>муници-пальной</w:t>
      </w:r>
      <w:proofErr w:type="spellEnd"/>
      <w:proofErr w:type="gramEnd"/>
      <w:r>
        <w:rPr>
          <w:rFonts w:ascii="Times New Roman" w:hAnsi="Times New Roman"/>
          <w:sz w:val="28"/>
          <w:szCs w:val="27"/>
        </w:rPr>
        <w:t xml:space="preserve"> услуги и уплата иных платежей, взимаемых в соответствии с законодательством Российской Федерации.</w:t>
      </w:r>
    </w:p>
    <w:p w:rsidR="0042027C" w:rsidRDefault="00273A3B">
      <w:pPr>
        <w:spacing w:line="245" w:lineRule="auto"/>
        <w:ind w:firstLine="709"/>
        <w:jc w:val="both"/>
        <w:rPr>
          <w:rFonts w:ascii="Times New Roman" w:hAnsi="Times New Roman"/>
          <w:sz w:val="28"/>
          <w:szCs w:val="27"/>
        </w:rPr>
      </w:pPr>
      <w:r>
        <w:rPr>
          <w:rFonts w:ascii="Times New Roman" w:hAnsi="Times New Roman"/>
          <w:sz w:val="28"/>
          <w:szCs w:val="27"/>
        </w:rPr>
        <w:t xml:space="preserve">Основанием  для  начала  административной процедуры является наличие </w:t>
      </w:r>
    </w:p>
    <w:p w:rsidR="0042027C" w:rsidRDefault="00273A3B">
      <w:pPr>
        <w:spacing w:line="245" w:lineRule="auto"/>
        <w:jc w:val="both"/>
        <w:rPr>
          <w:rFonts w:ascii="Times New Roman" w:hAnsi="Times New Roman"/>
          <w:sz w:val="28"/>
        </w:rPr>
      </w:pPr>
      <w:r>
        <w:rPr>
          <w:rFonts w:ascii="Times New Roman" w:hAnsi="Times New Roman"/>
          <w:sz w:val="28"/>
          <w:szCs w:val="27"/>
        </w:rPr>
        <w:lastRenderedPageBreak/>
        <w:t>предусмотренной законодательством Российской Федерации государственной пошлины за предоставление муниципальной услуги.</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rPr>
        <w:t>Оплата государственной пошлины за предоставление муниципальной услуги осуществляется Заявителем путем безналичного расчета</w:t>
      </w:r>
      <w:r>
        <w:rPr>
          <w:rFonts w:ascii="Times New Roman" w:hAnsi="Times New Roman"/>
          <w:i/>
          <w:sz w:val="28"/>
          <w:szCs w:val="27"/>
        </w:rPr>
        <w:t xml:space="preserve"> </w:t>
      </w:r>
      <w:r>
        <w:rPr>
          <w:rFonts w:ascii="Times New Roman" w:hAnsi="Times New Roman"/>
          <w:sz w:val="28"/>
          <w:szCs w:val="27"/>
        </w:rPr>
        <w:t>по предварительно заполненным</w:t>
      </w:r>
      <w:r>
        <w:rPr>
          <w:rFonts w:ascii="Times New Roman" w:hAnsi="Times New Roman"/>
          <w:sz w:val="28"/>
          <w:szCs w:val="27"/>
          <w:lang w:eastAsia="en-US"/>
        </w:rPr>
        <w:t xml:space="preserve"> Уполномоченным органом </w:t>
      </w:r>
      <w:r>
        <w:rPr>
          <w:rFonts w:ascii="Times New Roman" w:hAnsi="Times New Roman"/>
          <w:sz w:val="28"/>
          <w:szCs w:val="27"/>
        </w:rPr>
        <w:t xml:space="preserve">реквизитам. </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rPr>
        <w:t>В платежном документе указывается уникальный идентификатор начисления и идентификатор плательщика.</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rPr>
        <w:t>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w:t>
      </w:r>
      <w:r>
        <w:rPr>
          <w:rFonts w:ascii="Times New Roman" w:hAnsi="Times New Roman"/>
          <w:i/>
          <w:sz w:val="28"/>
          <w:szCs w:val="27"/>
        </w:rPr>
        <w:t>.</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lang w:eastAsia="en-US"/>
        </w:rPr>
        <w:t xml:space="preserve">Уполномоченный орган </w:t>
      </w:r>
      <w:r>
        <w:rPr>
          <w:rFonts w:ascii="Times New Roman" w:hAnsi="Times New Roman"/>
          <w:sz w:val="28"/>
          <w:szCs w:val="27"/>
        </w:rPr>
        <w:t>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w:t>
      </w:r>
      <w:r>
        <w:rPr>
          <w:rFonts w:ascii="Times New Roman" w:hAnsi="Times New Roman"/>
          <w:sz w:val="28"/>
          <w:szCs w:val="27"/>
          <w:lang w:eastAsia="en-US"/>
        </w:rPr>
        <w:t xml:space="preserve"> Уполномоченному органу, </w:t>
      </w:r>
      <w:r>
        <w:rPr>
          <w:rFonts w:ascii="Times New Roman" w:hAnsi="Times New Roman"/>
          <w:sz w:val="28"/>
          <w:szCs w:val="27"/>
        </w:rPr>
        <w:t>предоставляющему муниципальную услугу в электронном виде.</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rPr>
        <w:t>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rsidR="0042027C" w:rsidRDefault="00273A3B">
      <w:pPr>
        <w:pStyle w:val="af5"/>
        <w:spacing w:before="0" w:beforeAutospacing="0" w:after="0" w:afterAutospacing="0" w:line="245" w:lineRule="auto"/>
        <w:ind w:firstLine="709"/>
        <w:jc w:val="both"/>
        <w:rPr>
          <w:sz w:val="28"/>
        </w:rPr>
      </w:pPr>
      <w:r>
        <w:rPr>
          <w:sz w:val="28"/>
          <w:szCs w:val="27"/>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 </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3.4.6. Получение результата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rsidR="0042027C" w:rsidRDefault="00273A3B">
      <w:pPr>
        <w:spacing w:line="245" w:lineRule="auto"/>
        <w:ind w:firstLine="709"/>
        <w:jc w:val="both"/>
        <w:rPr>
          <w:rFonts w:ascii="Times New Roman" w:hAnsi="Times New Roman"/>
          <w:sz w:val="28"/>
        </w:rPr>
      </w:pPr>
      <w:r>
        <w:rPr>
          <w:rFonts w:ascii="Times New Roman" w:hAnsi="Times New Roman"/>
          <w:sz w:val="28"/>
          <w:szCs w:val="27"/>
        </w:rPr>
        <w:t xml:space="preserve">1) сведения, </w:t>
      </w:r>
      <w:r>
        <w:rPr>
          <w:rFonts w:ascii="Times New Roman" w:hAnsi="Times New Roman"/>
          <w:sz w:val="28"/>
          <w:szCs w:val="28"/>
          <w:lang w:eastAsia="ru-RU"/>
        </w:rPr>
        <w:t xml:space="preserve"> документы, материалы, содержащиеся в </w:t>
      </w:r>
      <w:r>
        <w:rPr>
          <w:rFonts w:ascii="Times New Roman" w:hAnsi="Times New Roman"/>
          <w:sz w:val="28"/>
          <w:szCs w:val="27"/>
        </w:rPr>
        <w:t xml:space="preserve"> ГИСОГД в виде выписки или справки или уведомление об отказе в предоставлении муниципальной услуги в форме электронного документа, подписанного уполномоченным должностным лицом</w:t>
      </w:r>
      <w:r>
        <w:rPr>
          <w:rFonts w:ascii="Times New Roman" w:hAnsi="Times New Roman"/>
          <w:sz w:val="28"/>
          <w:szCs w:val="27"/>
          <w:lang w:eastAsia="en-US"/>
        </w:rPr>
        <w:t xml:space="preserve"> Уполномоченного органа </w:t>
      </w:r>
      <w:r>
        <w:rPr>
          <w:rFonts w:ascii="Times New Roman" w:hAnsi="Times New Roman"/>
          <w:sz w:val="28"/>
          <w:szCs w:val="27"/>
        </w:rPr>
        <w:t>с использованием усиленной квалифицированной электронной подписи;</w:t>
      </w:r>
    </w:p>
    <w:p w:rsidR="0042027C" w:rsidRDefault="00273A3B">
      <w:pPr>
        <w:pStyle w:val="af5"/>
        <w:spacing w:before="0" w:beforeAutospacing="0" w:after="0" w:afterAutospacing="0" w:line="245" w:lineRule="auto"/>
        <w:ind w:firstLine="709"/>
        <w:jc w:val="both"/>
        <w:rPr>
          <w:sz w:val="28"/>
          <w:szCs w:val="27"/>
        </w:rPr>
      </w:pPr>
      <w:r>
        <w:rPr>
          <w:sz w:val="28"/>
          <w:szCs w:val="27"/>
        </w:rPr>
        <w:t xml:space="preserve">2) сведения, </w:t>
      </w:r>
      <w:r>
        <w:rPr>
          <w:sz w:val="28"/>
          <w:szCs w:val="28"/>
          <w:lang w:eastAsia="ru-RU"/>
        </w:rPr>
        <w:t xml:space="preserve">  документы,  материалы, содержащиеся  в </w:t>
      </w:r>
      <w:r>
        <w:rPr>
          <w:sz w:val="28"/>
          <w:szCs w:val="27"/>
        </w:rPr>
        <w:t xml:space="preserve">  ГИСОГД  в  виде </w:t>
      </w:r>
    </w:p>
    <w:p w:rsidR="0042027C" w:rsidRDefault="00273A3B">
      <w:pPr>
        <w:pStyle w:val="af5"/>
        <w:spacing w:before="0" w:beforeAutospacing="0" w:after="0" w:afterAutospacing="0" w:line="245" w:lineRule="auto"/>
        <w:jc w:val="both"/>
        <w:rPr>
          <w:sz w:val="28"/>
        </w:rPr>
      </w:pPr>
      <w:r>
        <w:rPr>
          <w:sz w:val="28"/>
          <w:szCs w:val="27"/>
        </w:rPr>
        <w:lastRenderedPageBreak/>
        <w:t>выписки или справки или уведомление об отказе в предоставлении муниципальной услуги на бумажном носителе.</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color w:val="000000"/>
          <w:sz w:val="28"/>
          <w:szCs w:val="28"/>
        </w:rPr>
        <w:t>срока действия результата предоставления муниципальной услуги</w:t>
      </w:r>
      <w:proofErr w:type="gramEnd"/>
      <w:r>
        <w:rPr>
          <w:color w:val="000000"/>
          <w:sz w:val="28"/>
          <w:szCs w:val="28"/>
        </w:rPr>
        <w:t>.</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2027C" w:rsidRDefault="00273A3B">
      <w:pPr>
        <w:pStyle w:val="af5"/>
        <w:spacing w:before="0" w:beforeAutospacing="0" w:after="0" w:afterAutospacing="0" w:line="245" w:lineRule="auto"/>
        <w:ind w:firstLine="709"/>
        <w:jc w:val="both"/>
        <w:rPr>
          <w:color w:val="000000"/>
          <w:sz w:val="28"/>
          <w:szCs w:val="28"/>
        </w:rPr>
      </w:pPr>
      <w:proofErr w:type="gramStart"/>
      <w:r>
        <w:rPr>
          <w:color w:val="000000"/>
          <w:sz w:val="28"/>
          <w:szCs w:val="28"/>
        </w:rPr>
        <w:t xml:space="preserve">Результатом административной процедуры является выдача (направление) Заявителю </w:t>
      </w:r>
      <w:r>
        <w:rPr>
          <w:sz w:val="28"/>
          <w:szCs w:val="27"/>
        </w:rPr>
        <w:t xml:space="preserve">сведений, </w:t>
      </w:r>
      <w:r>
        <w:rPr>
          <w:sz w:val="28"/>
          <w:szCs w:val="28"/>
          <w:lang w:eastAsia="ru-RU"/>
        </w:rPr>
        <w:t xml:space="preserve"> документов, материалов, содержащиеся в </w:t>
      </w:r>
      <w:r>
        <w:rPr>
          <w:sz w:val="28"/>
          <w:szCs w:val="27"/>
        </w:rPr>
        <w:t xml:space="preserve"> ГИСОГД</w:t>
      </w:r>
      <w:r>
        <w:rPr>
          <w:color w:val="000000"/>
          <w:sz w:val="28"/>
          <w:szCs w:val="28"/>
        </w:rPr>
        <w:t xml:space="preserve"> являющихся результатом предоставления муниципальной услуги.</w:t>
      </w:r>
      <w:proofErr w:type="gramEnd"/>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3.4.7. Получение сведений о ходе выполнения запроса.</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Заявитель имеет возможность получения информации о ходе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При предоставлении муниципальной услуги в электронной форме Заявителю направляется:</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а) уведомление о записи на прием в Уполномоченный орган или МФЦ, содержащее сведения о дате, времени и месте приема;</w:t>
      </w:r>
    </w:p>
    <w:p w:rsidR="0042027C" w:rsidRDefault="00273A3B">
      <w:pPr>
        <w:pStyle w:val="af5"/>
        <w:spacing w:before="0" w:beforeAutospacing="0" w:after="0" w:afterAutospacing="0" w:line="245" w:lineRule="auto"/>
        <w:ind w:firstLine="709"/>
        <w:jc w:val="both"/>
        <w:rPr>
          <w:color w:val="000000"/>
          <w:sz w:val="28"/>
          <w:szCs w:val="28"/>
        </w:rPr>
      </w:pPr>
      <w:proofErr w:type="gramStart"/>
      <w:r>
        <w:rPr>
          <w:color w:val="000000"/>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4" w:name="P0084"/>
      <w:bookmarkEnd w:id="4"/>
      <w:r>
        <w:rPr>
          <w:color w:val="000000"/>
          <w:sz w:val="28"/>
          <w:szCs w:val="28"/>
        </w:rPr>
        <w:t>;</w:t>
      </w:r>
      <w:proofErr w:type="gramEnd"/>
    </w:p>
    <w:p w:rsidR="0042027C" w:rsidRDefault="00273A3B">
      <w:pPr>
        <w:spacing w:line="245" w:lineRule="auto"/>
        <w:ind w:firstLine="709"/>
        <w:jc w:val="both"/>
        <w:rPr>
          <w:rFonts w:ascii="Times New Roman" w:hAnsi="Times New Roman"/>
          <w:sz w:val="28"/>
        </w:rPr>
      </w:pPr>
      <w:r>
        <w:rPr>
          <w:rFonts w:ascii="Times New Roman" w:hAnsi="Times New Roman"/>
          <w:sz w:val="28"/>
          <w:szCs w:val="27"/>
        </w:rPr>
        <w:t>в) уведомление о факте получения информации, подтверждающей оплату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w:t>
      </w:r>
      <w:r>
        <w:rPr>
          <w:color w:val="000000"/>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3.4.8. Осуществление оценки качества предоставления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3.4.9. </w:t>
      </w:r>
      <w:proofErr w:type="gramStart"/>
      <w:r>
        <w:rPr>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 </w:t>
      </w:r>
      <w:proofErr w:type="gramStart"/>
      <w:r>
        <w:rPr>
          <w:color w:val="000000"/>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Pr>
          <w:color w:val="000000"/>
          <w:sz w:val="28"/>
          <w:szCs w:val="28"/>
        </w:rPr>
        <w:t xml:space="preserve"> служащими с использованием Интернета (далее - система досудебного обжалования).</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При направлении жалобы в электронном виде посредством системы </w:t>
      </w:r>
      <w:proofErr w:type="spellStart"/>
      <w:r>
        <w:rPr>
          <w:color w:val="000000"/>
          <w:sz w:val="28"/>
          <w:szCs w:val="28"/>
        </w:rPr>
        <w:t>досу</w:t>
      </w:r>
      <w:proofErr w:type="spellEnd"/>
      <w:r>
        <w:rPr>
          <w:color w:val="000000"/>
          <w:sz w:val="28"/>
          <w:szCs w:val="28"/>
        </w:rPr>
        <w:t>-</w:t>
      </w:r>
    </w:p>
    <w:p w:rsidR="0042027C" w:rsidRDefault="00273A3B">
      <w:pPr>
        <w:pStyle w:val="af5"/>
        <w:spacing w:before="0" w:beforeAutospacing="0" w:after="0" w:afterAutospacing="0" w:line="245" w:lineRule="auto"/>
        <w:jc w:val="both"/>
        <w:rPr>
          <w:color w:val="000000"/>
          <w:sz w:val="28"/>
          <w:szCs w:val="28"/>
        </w:rPr>
      </w:pPr>
      <w:proofErr w:type="spellStart"/>
      <w:r>
        <w:rPr>
          <w:color w:val="000000"/>
          <w:sz w:val="28"/>
          <w:szCs w:val="28"/>
        </w:rPr>
        <w:lastRenderedPageBreak/>
        <w:t>дебного</w:t>
      </w:r>
      <w:proofErr w:type="spellEnd"/>
      <w:r>
        <w:rPr>
          <w:color w:val="000000"/>
          <w:sz w:val="28"/>
          <w:szCs w:val="28"/>
        </w:rPr>
        <w:t xml:space="preserve"> обжалования с использованием Интернета,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 xml:space="preserve"> 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42027C" w:rsidRDefault="00273A3B">
      <w:pPr>
        <w:pStyle w:val="af5"/>
        <w:spacing w:before="0" w:beforeAutospacing="0" w:after="0" w:afterAutospacing="0" w:line="245" w:lineRule="auto"/>
        <w:ind w:firstLine="709"/>
        <w:jc w:val="both"/>
        <w:rPr>
          <w:color w:val="000000"/>
          <w:sz w:val="28"/>
          <w:szCs w:val="28"/>
        </w:rPr>
      </w:pPr>
      <w:r>
        <w:rPr>
          <w:color w:val="000000"/>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2027C" w:rsidRDefault="0042027C">
      <w:pPr>
        <w:pStyle w:val="af5"/>
        <w:spacing w:before="0" w:beforeAutospacing="0" w:after="0" w:afterAutospacing="0" w:line="245" w:lineRule="auto"/>
        <w:ind w:firstLine="709"/>
        <w:jc w:val="both"/>
        <w:rPr>
          <w:color w:val="000000"/>
          <w:sz w:val="28"/>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3.5. Порядок исправления допущенных опечаток и ошибок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в </w:t>
      </w:r>
      <w:proofErr w:type="gramStart"/>
      <w:r>
        <w:rPr>
          <w:b/>
          <w:color w:val="000000"/>
          <w:sz w:val="28"/>
          <w:szCs w:val="28"/>
        </w:rPr>
        <w:t>выданных</w:t>
      </w:r>
      <w:proofErr w:type="gramEnd"/>
      <w:r>
        <w:rPr>
          <w:b/>
          <w:color w:val="000000"/>
          <w:sz w:val="28"/>
          <w:szCs w:val="28"/>
        </w:rPr>
        <w:t xml:space="preserve"> в результате предоставления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муниципальной услуги </w:t>
      </w:r>
      <w:proofErr w:type="gramStart"/>
      <w:r>
        <w:rPr>
          <w:b/>
          <w:color w:val="000000"/>
          <w:sz w:val="28"/>
          <w:szCs w:val="28"/>
        </w:rPr>
        <w:t>документах</w:t>
      </w:r>
      <w:proofErr w:type="gramEnd"/>
    </w:p>
    <w:p w:rsidR="0042027C" w:rsidRDefault="0042027C">
      <w:pPr>
        <w:pStyle w:val="af5"/>
        <w:spacing w:before="0" w:beforeAutospacing="0" w:after="0" w:afterAutospacing="0"/>
        <w:ind w:firstLine="709"/>
        <w:jc w:val="both"/>
        <w:rPr>
          <w:color w:val="000000"/>
          <w:sz w:val="28"/>
          <w:szCs w:val="28"/>
        </w:rPr>
      </w:pPr>
    </w:p>
    <w:p w:rsidR="0042027C" w:rsidRDefault="00273A3B">
      <w:pPr>
        <w:pStyle w:val="af5"/>
        <w:spacing w:before="0" w:beforeAutospacing="0" w:after="0" w:afterAutospacing="0" w:line="242" w:lineRule="auto"/>
        <w:ind w:firstLine="709"/>
        <w:jc w:val="both"/>
        <w:rPr>
          <w:color w:val="000000"/>
          <w:sz w:val="28"/>
          <w:szCs w:val="28"/>
        </w:rPr>
      </w:pPr>
      <w:r>
        <w:rPr>
          <w:color w:val="000000"/>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запрос об исправлении допущенных опечаток и ошибок).</w:t>
      </w:r>
    </w:p>
    <w:p w:rsidR="0042027C" w:rsidRDefault="00273A3B">
      <w:pPr>
        <w:pStyle w:val="af5"/>
        <w:spacing w:before="0" w:beforeAutospacing="0" w:after="0" w:afterAutospacing="0" w:line="242" w:lineRule="auto"/>
        <w:ind w:firstLine="709"/>
        <w:jc w:val="both"/>
        <w:rPr>
          <w:color w:val="000000"/>
          <w:sz w:val="28"/>
          <w:szCs w:val="28"/>
        </w:rPr>
      </w:pPr>
      <w:r>
        <w:rPr>
          <w:color w:val="000000"/>
          <w:sz w:val="28"/>
          <w:szCs w:val="28"/>
        </w:rPr>
        <w:t>3.5.2. Запрос об исправлении допущенных опечаток и ошибок подается в произвольной форме и должно содержать следующие сведения:</w:t>
      </w:r>
    </w:p>
    <w:p w:rsidR="0042027C" w:rsidRDefault="00273A3B">
      <w:pPr>
        <w:pStyle w:val="af5"/>
        <w:spacing w:before="0" w:beforeAutospacing="0" w:after="0" w:afterAutospacing="0" w:line="242" w:lineRule="auto"/>
        <w:ind w:firstLine="709"/>
        <w:jc w:val="both"/>
        <w:rPr>
          <w:color w:val="000000"/>
          <w:sz w:val="28"/>
          <w:szCs w:val="28"/>
        </w:rPr>
      </w:pPr>
      <w:proofErr w:type="gramStart"/>
      <w:r>
        <w:rPr>
          <w:color w:val="000000"/>
          <w:sz w:val="28"/>
          <w:szCs w:val="28"/>
        </w:rPr>
        <w:t>а) 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42027C" w:rsidRDefault="00273A3B">
      <w:pPr>
        <w:pStyle w:val="af5"/>
        <w:spacing w:before="0" w:beforeAutospacing="0" w:after="0" w:afterAutospacing="0" w:line="242" w:lineRule="auto"/>
        <w:ind w:firstLine="709"/>
        <w:jc w:val="both"/>
        <w:rPr>
          <w:color w:val="000000"/>
          <w:sz w:val="28"/>
          <w:szCs w:val="28"/>
        </w:rPr>
      </w:pPr>
      <w:proofErr w:type="gramStart"/>
      <w:r>
        <w:rPr>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27C" w:rsidRDefault="00273A3B">
      <w:pPr>
        <w:pStyle w:val="af5"/>
        <w:spacing w:before="0" w:beforeAutospacing="0" w:after="0" w:afterAutospacing="0" w:line="242" w:lineRule="auto"/>
        <w:ind w:firstLine="709"/>
        <w:jc w:val="both"/>
        <w:rPr>
          <w:color w:val="000000"/>
          <w:sz w:val="28"/>
          <w:szCs w:val="28"/>
        </w:rPr>
      </w:pPr>
      <w:r>
        <w:rPr>
          <w:color w:val="000000"/>
          <w:sz w:val="28"/>
          <w:szCs w:val="28"/>
        </w:rPr>
        <w:t>в) реквизиты документов, в которых Заявитель выявил опечатки и (или) ошибки;</w:t>
      </w:r>
    </w:p>
    <w:p w:rsidR="0042027C" w:rsidRDefault="00273A3B">
      <w:pPr>
        <w:pStyle w:val="af5"/>
        <w:spacing w:before="0" w:beforeAutospacing="0" w:after="0" w:afterAutospacing="0" w:line="242" w:lineRule="auto"/>
        <w:ind w:firstLine="709"/>
        <w:jc w:val="both"/>
        <w:rPr>
          <w:color w:val="000000"/>
          <w:sz w:val="28"/>
          <w:szCs w:val="28"/>
        </w:rPr>
      </w:pPr>
      <w:r>
        <w:rPr>
          <w:color w:val="000000"/>
          <w:sz w:val="28"/>
          <w:szCs w:val="28"/>
        </w:rPr>
        <w:t>г) краткое описание опечатки и (или) ошибки в выданном в результате предоставления муниципальной услуги документе;</w:t>
      </w:r>
    </w:p>
    <w:p w:rsidR="0042027C" w:rsidRDefault="00273A3B">
      <w:pPr>
        <w:pStyle w:val="af5"/>
        <w:spacing w:before="0" w:beforeAutospacing="0" w:after="0" w:afterAutospacing="0" w:line="242" w:lineRule="auto"/>
        <w:ind w:firstLine="709"/>
        <w:jc w:val="both"/>
        <w:rPr>
          <w:color w:val="000000"/>
          <w:sz w:val="28"/>
          <w:szCs w:val="28"/>
        </w:rPr>
      </w:pPr>
      <w:proofErr w:type="spellStart"/>
      <w:r>
        <w:rPr>
          <w:color w:val="000000"/>
          <w:sz w:val="28"/>
          <w:szCs w:val="28"/>
        </w:rPr>
        <w:t>д</w:t>
      </w:r>
      <w:proofErr w:type="spellEnd"/>
      <w:r>
        <w:rPr>
          <w:color w:val="000000"/>
          <w:sz w:val="28"/>
          <w:szCs w:val="28"/>
        </w:rPr>
        <w:t>)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2027C" w:rsidRDefault="00273A3B">
      <w:pPr>
        <w:pStyle w:val="af5"/>
        <w:spacing w:before="0" w:beforeAutospacing="0" w:after="0" w:afterAutospacing="0" w:line="242" w:lineRule="auto"/>
        <w:ind w:firstLine="709"/>
        <w:jc w:val="both"/>
        <w:rPr>
          <w:color w:val="000000"/>
          <w:sz w:val="28"/>
          <w:szCs w:val="28"/>
        </w:rPr>
      </w:pPr>
      <w:r>
        <w:rPr>
          <w:color w:val="000000"/>
          <w:sz w:val="28"/>
          <w:szCs w:val="28"/>
        </w:rPr>
        <w:t>3.5.3. К заявлению об исправлении допущенных опечаток и ошибок прилагаются:</w:t>
      </w:r>
    </w:p>
    <w:p w:rsidR="0042027C" w:rsidRDefault="00273A3B">
      <w:pPr>
        <w:pStyle w:val="af5"/>
        <w:spacing w:before="0" w:beforeAutospacing="0" w:after="0" w:afterAutospacing="0" w:line="242" w:lineRule="auto"/>
        <w:ind w:firstLine="709"/>
        <w:jc w:val="both"/>
        <w:rPr>
          <w:color w:val="000000"/>
          <w:sz w:val="28"/>
          <w:szCs w:val="28"/>
        </w:rPr>
      </w:pPr>
      <w:r>
        <w:rPr>
          <w:color w:val="000000"/>
          <w:sz w:val="28"/>
          <w:szCs w:val="28"/>
        </w:rPr>
        <w:t>а)    копия документа, в котором допущена ошибка или опечатка;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lastRenderedPageBreak/>
        <w:t>б) копия документа, подтверждающего полномочия представителя Заявителя, в случае представления интересов Заявителя представителем.</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3.5.4. Срок исправления допущенной опечатки и ошибки не может превышать 5 (пяти) рабочих дней со дня регистрации в Уполномоченном органе заявления об исправлении допущенных опечаток и ошибок.</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3.5.5. </w:t>
      </w:r>
      <w:proofErr w:type="gramStart"/>
      <w:r>
        <w:rPr>
          <w:color w:val="000000"/>
          <w:sz w:val="28"/>
          <w:szCs w:val="28"/>
        </w:rPr>
        <w:t>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42027C" w:rsidRDefault="00273A3B">
      <w:pPr>
        <w:pStyle w:val="af5"/>
        <w:spacing w:before="0" w:beforeAutospacing="0" w:after="0" w:afterAutospacing="0"/>
        <w:ind w:firstLine="709"/>
        <w:jc w:val="both"/>
        <w:rPr>
          <w:color w:val="000000"/>
          <w:sz w:val="28"/>
          <w:szCs w:val="28"/>
        </w:rPr>
      </w:pPr>
      <w:r>
        <w:rPr>
          <w:color w:val="000000"/>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(пяти) рабочих дней со дня ее регистрации.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3.5.6. По результатам рассмотрения жалобы принимается одно из следующих решений:</w:t>
      </w:r>
    </w:p>
    <w:p w:rsidR="0042027C" w:rsidRDefault="00273A3B">
      <w:pPr>
        <w:pStyle w:val="af5"/>
        <w:spacing w:before="0" w:beforeAutospacing="0" w:after="0" w:afterAutospacing="0"/>
        <w:ind w:firstLine="709"/>
        <w:jc w:val="both"/>
        <w:rPr>
          <w:color w:val="000000"/>
          <w:sz w:val="28"/>
          <w:szCs w:val="28"/>
        </w:rPr>
      </w:pPr>
      <w:proofErr w:type="gramStart"/>
      <w:r>
        <w:rPr>
          <w:color w:val="000000"/>
          <w:sz w:val="28"/>
          <w:szCs w:val="28"/>
        </w:rPr>
        <w:t>а)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42027C" w:rsidRDefault="00273A3B">
      <w:pPr>
        <w:pStyle w:val="af5"/>
        <w:spacing w:before="0" w:beforeAutospacing="0" w:after="0" w:afterAutospacing="0"/>
        <w:ind w:firstLine="709"/>
        <w:jc w:val="both"/>
        <w:rPr>
          <w:color w:val="000000"/>
          <w:sz w:val="28"/>
          <w:szCs w:val="28"/>
        </w:rPr>
      </w:pPr>
      <w:r>
        <w:rPr>
          <w:color w:val="000000"/>
          <w:sz w:val="28"/>
          <w:szCs w:val="28"/>
        </w:rPr>
        <w:t>б) в удовлетворении жалобы отказывается.</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42027C" w:rsidRDefault="0042027C">
      <w:pPr>
        <w:pStyle w:val="af5"/>
        <w:spacing w:before="0" w:beforeAutospacing="0" w:after="0" w:afterAutospacing="0"/>
        <w:ind w:firstLine="709"/>
        <w:jc w:val="both"/>
        <w:rPr>
          <w:color w:val="000000"/>
          <w:sz w:val="28"/>
          <w:szCs w:val="32"/>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4. Формы </w:t>
      </w:r>
      <w:proofErr w:type="gramStart"/>
      <w:r>
        <w:rPr>
          <w:b/>
          <w:color w:val="000000"/>
          <w:sz w:val="28"/>
          <w:szCs w:val="28"/>
        </w:rPr>
        <w:t>контроля за</w:t>
      </w:r>
      <w:proofErr w:type="gramEnd"/>
      <w:r>
        <w:rPr>
          <w:b/>
          <w:color w:val="000000"/>
          <w:sz w:val="28"/>
          <w:szCs w:val="28"/>
        </w:rPr>
        <w:t xml:space="preserve"> предоставлением муниципальной процедуры</w:t>
      </w:r>
    </w:p>
    <w:p w:rsidR="0042027C" w:rsidRDefault="0042027C">
      <w:pPr>
        <w:pStyle w:val="af5"/>
        <w:spacing w:before="0" w:beforeAutospacing="0" w:after="0" w:afterAutospacing="0"/>
        <w:jc w:val="center"/>
        <w:rPr>
          <w:b/>
          <w:color w:val="000000"/>
          <w:sz w:val="28"/>
          <w:szCs w:val="32"/>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4.1. Порядок осуществления текущего контроля </w:t>
      </w:r>
      <w:proofErr w:type="gramStart"/>
      <w:r>
        <w:rPr>
          <w:b/>
          <w:color w:val="000000"/>
          <w:sz w:val="28"/>
          <w:szCs w:val="28"/>
        </w:rPr>
        <w:t>за</w:t>
      </w:r>
      <w:proofErr w:type="gramEnd"/>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 соблюдением и исполнением </w:t>
      </w:r>
      <w:proofErr w:type="gramStart"/>
      <w:r>
        <w:rPr>
          <w:b/>
          <w:color w:val="000000"/>
          <w:sz w:val="28"/>
          <w:szCs w:val="28"/>
        </w:rPr>
        <w:t>ответственными</w:t>
      </w:r>
      <w:proofErr w:type="gramEnd"/>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 должностными лицами положений Регламента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и иных нормативных правовых актов, устанавливающих </w:t>
      </w:r>
    </w:p>
    <w:p w:rsidR="0042027C" w:rsidRDefault="00273A3B">
      <w:pPr>
        <w:pStyle w:val="af5"/>
        <w:spacing w:before="0" w:beforeAutospacing="0" w:after="0" w:afterAutospacing="0"/>
        <w:jc w:val="center"/>
        <w:rPr>
          <w:b/>
          <w:color w:val="000000"/>
          <w:sz w:val="28"/>
          <w:szCs w:val="28"/>
        </w:rPr>
      </w:pPr>
      <w:r>
        <w:rPr>
          <w:b/>
          <w:color w:val="000000"/>
          <w:sz w:val="28"/>
          <w:szCs w:val="28"/>
        </w:rPr>
        <w:t>требования к предоставлению муниципальной услуги,</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 а также принятием ими решений</w:t>
      </w:r>
    </w:p>
    <w:p w:rsidR="0042027C" w:rsidRDefault="0042027C">
      <w:pPr>
        <w:pStyle w:val="af5"/>
        <w:spacing w:before="0" w:beforeAutospacing="0" w:after="0" w:afterAutospacing="0"/>
        <w:ind w:firstLine="709"/>
        <w:jc w:val="center"/>
        <w:rPr>
          <w:color w:val="000000"/>
          <w:sz w:val="28"/>
          <w:szCs w:val="32"/>
        </w:rPr>
      </w:pP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4.1.1. Должностные лица  Уполномоченного  органа  при  предоставлении </w:t>
      </w:r>
    </w:p>
    <w:p w:rsidR="0042027C" w:rsidRDefault="00273A3B">
      <w:pPr>
        <w:pStyle w:val="af5"/>
        <w:spacing w:before="0" w:beforeAutospacing="0" w:after="0" w:afterAutospacing="0"/>
        <w:jc w:val="both"/>
        <w:rPr>
          <w:color w:val="000000"/>
          <w:sz w:val="28"/>
          <w:szCs w:val="28"/>
        </w:rPr>
      </w:pPr>
      <w:r>
        <w:rPr>
          <w:color w:val="000000"/>
          <w:sz w:val="28"/>
          <w:szCs w:val="28"/>
        </w:rPr>
        <w:t>муниципальной услуги руководствуются положениями настоящего Регламента.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4.1.2. Текущий </w:t>
      </w:r>
      <w:proofErr w:type="gramStart"/>
      <w:r>
        <w:rPr>
          <w:color w:val="000000"/>
          <w:sz w:val="28"/>
          <w:szCs w:val="28"/>
        </w:rPr>
        <w:t>контроль за</w:t>
      </w:r>
      <w:proofErr w:type="gramEnd"/>
      <w:r>
        <w:rPr>
          <w:color w:val="000000"/>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w:t>
      </w:r>
      <w:r>
        <w:rPr>
          <w:color w:val="000000"/>
          <w:sz w:val="28"/>
          <w:szCs w:val="28"/>
        </w:rPr>
        <w:lastRenderedPageBreak/>
        <w:t>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2027C" w:rsidRDefault="0042027C">
      <w:pPr>
        <w:pStyle w:val="af5"/>
        <w:spacing w:before="0" w:beforeAutospacing="0" w:after="0" w:afterAutospacing="0"/>
        <w:ind w:firstLine="709"/>
        <w:jc w:val="both"/>
        <w:rPr>
          <w:color w:val="000000"/>
          <w:szCs w:val="32"/>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4.2. Порядок и периодичность осуществления </w:t>
      </w:r>
      <w:proofErr w:type="gramStart"/>
      <w:r>
        <w:rPr>
          <w:b/>
          <w:color w:val="000000"/>
          <w:sz w:val="28"/>
          <w:szCs w:val="28"/>
        </w:rPr>
        <w:t>плановых</w:t>
      </w:r>
      <w:proofErr w:type="gramEnd"/>
      <w:r>
        <w:rPr>
          <w:b/>
          <w:color w:val="000000"/>
          <w:sz w:val="28"/>
          <w:szCs w:val="28"/>
        </w:rPr>
        <w:t xml:space="preserve">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и внеплановых проверок полноты и качества предоставления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муниципальной услуги, в том числе порядок и формы контроля </w:t>
      </w:r>
    </w:p>
    <w:p w:rsidR="0042027C" w:rsidRDefault="00273A3B">
      <w:pPr>
        <w:pStyle w:val="af5"/>
        <w:spacing w:before="0" w:beforeAutospacing="0" w:after="0" w:afterAutospacing="0"/>
        <w:jc w:val="center"/>
        <w:rPr>
          <w:b/>
          <w:color w:val="000000"/>
          <w:sz w:val="28"/>
          <w:szCs w:val="28"/>
        </w:rPr>
      </w:pPr>
      <w:r>
        <w:rPr>
          <w:b/>
          <w:color w:val="000000"/>
          <w:sz w:val="28"/>
          <w:szCs w:val="28"/>
        </w:rPr>
        <w:t>за полнотой и качеством предоставления муниципальной услуги</w:t>
      </w:r>
    </w:p>
    <w:p w:rsidR="0042027C" w:rsidRDefault="0042027C">
      <w:pPr>
        <w:pStyle w:val="af5"/>
        <w:spacing w:before="0" w:beforeAutospacing="0" w:after="0" w:afterAutospacing="0"/>
        <w:jc w:val="center"/>
        <w:rPr>
          <w:b/>
          <w:color w:val="000000"/>
          <w:szCs w:val="28"/>
        </w:rPr>
      </w:pPr>
    </w:p>
    <w:p w:rsidR="0042027C" w:rsidRDefault="00273A3B">
      <w:pPr>
        <w:pStyle w:val="af5"/>
        <w:spacing w:before="0" w:beforeAutospacing="0" w:after="0" w:afterAutospacing="0" w:line="235" w:lineRule="auto"/>
        <w:ind w:firstLine="709"/>
        <w:jc w:val="both"/>
        <w:rPr>
          <w:color w:val="000000"/>
          <w:sz w:val="28"/>
          <w:szCs w:val="28"/>
        </w:rPr>
      </w:pPr>
      <w:r>
        <w:rPr>
          <w:color w:val="000000"/>
          <w:sz w:val="28"/>
          <w:szCs w:val="28"/>
        </w:rPr>
        <w:t xml:space="preserve">4.2.1. В целях осуществления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42027C" w:rsidRDefault="0042027C">
      <w:pPr>
        <w:pStyle w:val="af5"/>
        <w:spacing w:before="0" w:beforeAutospacing="0" w:after="0" w:afterAutospacing="0"/>
        <w:ind w:firstLine="709"/>
        <w:jc w:val="both"/>
        <w:rPr>
          <w:color w:val="000000"/>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4.3. Ответственность должностных лиц органа, </w:t>
      </w:r>
    </w:p>
    <w:p w:rsidR="0042027C" w:rsidRDefault="00273A3B">
      <w:pPr>
        <w:pStyle w:val="af5"/>
        <w:spacing w:before="0" w:beforeAutospacing="0" w:after="0" w:afterAutospacing="0"/>
        <w:jc w:val="center"/>
        <w:rPr>
          <w:b/>
          <w:color w:val="000000"/>
          <w:sz w:val="28"/>
          <w:szCs w:val="28"/>
        </w:rPr>
      </w:pPr>
      <w:proofErr w:type="gramStart"/>
      <w:r>
        <w:rPr>
          <w:b/>
          <w:color w:val="000000"/>
          <w:sz w:val="28"/>
          <w:szCs w:val="28"/>
        </w:rPr>
        <w:t>предоставляющего муниципальную услугу за решения</w:t>
      </w:r>
      <w:proofErr w:type="gramEnd"/>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 и действия (бездействие), принимаемые (осуществляемые) </w:t>
      </w:r>
    </w:p>
    <w:p w:rsidR="0042027C" w:rsidRDefault="00273A3B">
      <w:pPr>
        <w:pStyle w:val="af5"/>
        <w:spacing w:before="0" w:beforeAutospacing="0" w:after="0" w:afterAutospacing="0"/>
        <w:jc w:val="center"/>
        <w:rPr>
          <w:b/>
          <w:color w:val="000000"/>
          <w:sz w:val="28"/>
          <w:szCs w:val="28"/>
        </w:rPr>
      </w:pPr>
      <w:r>
        <w:rPr>
          <w:b/>
          <w:color w:val="000000"/>
          <w:sz w:val="28"/>
          <w:szCs w:val="28"/>
        </w:rPr>
        <w:t>ими в ходе предоставления муниципальной услуги</w:t>
      </w:r>
    </w:p>
    <w:p w:rsidR="0042027C" w:rsidRDefault="0042027C">
      <w:pPr>
        <w:pStyle w:val="af5"/>
        <w:spacing w:before="0" w:beforeAutospacing="0" w:after="0" w:afterAutospacing="0"/>
        <w:ind w:firstLine="709"/>
        <w:jc w:val="center"/>
        <w:rPr>
          <w:color w:val="000000"/>
          <w:szCs w:val="28"/>
        </w:rPr>
      </w:pPr>
    </w:p>
    <w:p w:rsidR="0042027C" w:rsidRDefault="00273A3B">
      <w:pPr>
        <w:pStyle w:val="af5"/>
        <w:spacing w:before="0" w:beforeAutospacing="0" w:after="0" w:afterAutospacing="0" w:line="238" w:lineRule="auto"/>
        <w:ind w:firstLine="709"/>
        <w:jc w:val="both"/>
        <w:rPr>
          <w:color w:val="000000"/>
          <w:sz w:val="28"/>
          <w:szCs w:val="28"/>
        </w:rPr>
      </w:pPr>
      <w:r>
        <w:rPr>
          <w:color w:val="000000"/>
          <w:sz w:val="28"/>
          <w:szCs w:val="28"/>
        </w:rPr>
        <w:t>4.3.1.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42027C" w:rsidRDefault="00273A3B">
      <w:pPr>
        <w:pStyle w:val="af5"/>
        <w:spacing w:before="0" w:beforeAutospacing="0" w:after="0" w:afterAutospacing="0" w:line="238" w:lineRule="auto"/>
        <w:ind w:firstLine="709"/>
        <w:jc w:val="both"/>
        <w:rPr>
          <w:color w:val="000000"/>
          <w:sz w:val="28"/>
          <w:szCs w:val="28"/>
        </w:rPr>
      </w:pPr>
      <w:r>
        <w:rPr>
          <w:color w:val="000000"/>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42027C" w:rsidRDefault="00273A3B">
      <w:pPr>
        <w:pStyle w:val="af5"/>
        <w:spacing w:before="0" w:beforeAutospacing="0" w:after="0" w:afterAutospacing="0" w:line="238" w:lineRule="auto"/>
        <w:ind w:firstLine="709"/>
        <w:jc w:val="both"/>
        <w:rPr>
          <w:color w:val="000000"/>
          <w:sz w:val="28"/>
          <w:szCs w:val="28"/>
        </w:rPr>
      </w:pPr>
      <w:r>
        <w:rPr>
          <w:color w:val="000000"/>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2027C" w:rsidRDefault="0042027C">
      <w:pPr>
        <w:pStyle w:val="af5"/>
        <w:spacing w:before="0" w:beforeAutospacing="0" w:after="0" w:afterAutospacing="0"/>
        <w:jc w:val="both"/>
        <w:rPr>
          <w:b/>
          <w:color w:val="000000"/>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4.4. Положения, характеризующие требования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 к порядку и формам </w:t>
      </w:r>
      <w:proofErr w:type="gramStart"/>
      <w:r>
        <w:rPr>
          <w:b/>
          <w:color w:val="000000"/>
          <w:sz w:val="28"/>
          <w:szCs w:val="28"/>
        </w:rPr>
        <w:t>контроля за</w:t>
      </w:r>
      <w:proofErr w:type="gramEnd"/>
      <w:r>
        <w:rPr>
          <w:b/>
          <w:color w:val="000000"/>
          <w:sz w:val="28"/>
          <w:szCs w:val="28"/>
        </w:rPr>
        <w:t xml:space="preserve"> предоставлением </w:t>
      </w:r>
    </w:p>
    <w:p w:rsidR="0042027C" w:rsidRDefault="00273A3B">
      <w:pPr>
        <w:pStyle w:val="af5"/>
        <w:spacing w:before="0" w:beforeAutospacing="0" w:after="0" w:afterAutospacing="0"/>
        <w:jc w:val="center"/>
        <w:rPr>
          <w:b/>
          <w:color w:val="000000"/>
          <w:sz w:val="28"/>
          <w:szCs w:val="28"/>
        </w:rPr>
      </w:pPr>
      <w:r>
        <w:rPr>
          <w:b/>
          <w:color w:val="000000"/>
          <w:sz w:val="28"/>
          <w:szCs w:val="28"/>
        </w:rPr>
        <w:t>муниципальной услуги, в том числе со стороны</w:t>
      </w:r>
    </w:p>
    <w:p w:rsidR="0042027C" w:rsidRDefault="00273A3B">
      <w:pPr>
        <w:pStyle w:val="af5"/>
        <w:spacing w:before="0" w:beforeAutospacing="0" w:after="0" w:afterAutospacing="0"/>
        <w:jc w:val="center"/>
        <w:rPr>
          <w:color w:val="000000"/>
          <w:sz w:val="28"/>
          <w:szCs w:val="28"/>
        </w:rPr>
      </w:pPr>
      <w:r>
        <w:rPr>
          <w:b/>
          <w:color w:val="000000"/>
          <w:sz w:val="28"/>
          <w:szCs w:val="28"/>
        </w:rPr>
        <w:t xml:space="preserve"> граждан, их объединений и организаций</w:t>
      </w:r>
    </w:p>
    <w:p w:rsidR="0042027C" w:rsidRDefault="0042027C">
      <w:pPr>
        <w:pStyle w:val="af5"/>
        <w:spacing w:before="0" w:beforeAutospacing="0" w:after="0" w:afterAutospacing="0"/>
        <w:jc w:val="both"/>
        <w:rPr>
          <w:color w:val="000000"/>
          <w:szCs w:val="28"/>
        </w:rPr>
      </w:pPr>
    </w:p>
    <w:p w:rsidR="00892AF3" w:rsidRDefault="00892AF3" w:rsidP="00892AF3">
      <w:pPr>
        <w:pStyle w:val="af5"/>
        <w:tabs>
          <w:tab w:val="left" w:pos="709"/>
        </w:tabs>
        <w:spacing w:before="0" w:beforeAutospacing="0" w:after="0" w:afterAutospacing="0"/>
        <w:jc w:val="both"/>
        <w:rPr>
          <w:color w:val="000000"/>
          <w:sz w:val="28"/>
          <w:szCs w:val="28"/>
        </w:rPr>
      </w:pPr>
      <w:r>
        <w:rPr>
          <w:color w:val="000000"/>
          <w:sz w:val="28"/>
          <w:szCs w:val="28"/>
        </w:rPr>
        <w:t xml:space="preserve">     </w:t>
      </w:r>
      <w:r w:rsidR="00CF15BF">
        <w:rPr>
          <w:color w:val="000000"/>
          <w:sz w:val="28"/>
          <w:szCs w:val="28"/>
        </w:rPr>
        <w:t xml:space="preserve">    </w:t>
      </w:r>
      <w:r w:rsidR="00273A3B">
        <w:rPr>
          <w:color w:val="000000"/>
          <w:sz w:val="28"/>
          <w:szCs w:val="28"/>
        </w:rPr>
        <w:t xml:space="preserve">4.4.1. </w:t>
      </w:r>
      <w:proofErr w:type="gramStart"/>
      <w:r w:rsidR="00273A3B">
        <w:rPr>
          <w:color w:val="000000"/>
          <w:sz w:val="28"/>
          <w:szCs w:val="28"/>
        </w:rPr>
        <w:t>Контроль</w:t>
      </w:r>
      <w:r>
        <w:rPr>
          <w:color w:val="000000"/>
          <w:sz w:val="28"/>
          <w:szCs w:val="28"/>
        </w:rPr>
        <w:t xml:space="preserve"> </w:t>
      </w:r>
      <w:r w:rsidR="00273A3B">
        <w:rPr>
          <w:color w:val="000000"/>
          <w:sz w:val="28"/>
          <w:szCs w:val="28"/>
        </w:rPr>
        <w:t xml:space="preserve"> </w:t>
      </w:r>
      <w:r w:rsidR="00CF15BF">
        <w:rPr>
          <w:color w:val="000000"/>
          <w:sz w:val="28"/>
          <w:szCs w:val="28"/>
        </w:rPr>
        <w:t>за</w:t>
      </w:r>
      <w:proofErr w:type="gramEnd"/>
      <w:r w:rsidR="00CF15BF">
        <w:rPr>
          <w:color w:val="000000"/>
          <w:sz w:val="28"/>
          <w:szCs w:val="28"/>
        </w:rPr>
        <w:t xml:space="preserve"> </w:t>
      </w:r>
      <w:r>
        <w:rPr>
          <w:color w:val="000000"/>
          <w:sz w:val="28"/>
          <w:szCs w:val="28"/>
        </w:rPr>
        <w:t xml:space="preserve"> </w:t>
      </w:r>
      <w:r w:rsidR="00273A3B">
        <w:rPr>
          <w:color w:val="000000"/>
          <w:sz w:val="28"/>
          <w:szCs w:val="28"/>
        </w:rPr>
        <w:t xml:space="preserve">предоставлением </w:t>
      </w:r>
      <w:r>
        <w:rPr>
          <w:color w:val="000000"/>
          <w:sz w:val="28"/>
          <w:szCs w:val="28"/>
        </w:rPr>
        <w:t xml:space="preserve"> </w:t>
      </w:r>
      <w:r w:rsidR="00273A3B">
        <w:rPr>
          <w:color w:val="000000"/>
          <w:sz w:val="28"/>
          <w:szCs w:val="28"/>
        </w:rPr>
        <w:t xml:space="preserve">муниципальной </w:t>
      </w:r>
      <w:r>
        <w:rPr>
          <w:color w:val="000000"/>
          <w:sz w:val="28"/>
          <w:szCs w:val="28"/>
        </w:rPr>
        <w:t xml:space="preserve"> </w:t>
      </w:r>
      <w:r w:rsidR="00273A3B">
        <w:rPr>
          <w:color w:val="000000"/>
          <w:sz w:val="28"/>
          <w:szCs w:val="28"/>
        </w:rPr>
        <w:t xml:space="preserve">услуги </w:t>
      </w:r>
      <w:proofErr w:type="spellStart"/>
      <w:r>
        <w:rPr>
          <w:color w:val="000000"/>
          <w:sz w:val="28"/>
          <w:szCs w:val="28"/>
        </w:rPr>
        <w:t>осуществля</w:t>
      </w:r>
      <w:proofErr w:type="spellEnd"/>
      <w:r>
        <w:rPr>
          <w:color w:val="000000"/>
          <w:sz w:val="28"/>
          <w:szCs w:val="28"/>
        </w:rPr>
        <w:t>-</w:t>
      </w:r>
    </w:p>
    <w:p w:rsidR="0042027C" w:rsidRDefault="00273A3B" w:rsidP="00892AF3">
      <w:pPr>
        <w:pStyle w:val="af5"/>
        <w:tabs>
          <w:tab w:val="left" w:pos="709"/>
        </w:tabs>
        <w:spacing w:before="0" w:beforeAutospacing="0" w:after="0" w:afterAutospacing="0"/>
        <w:jc w:val="both"/>
        <w:rPr>
          <w:color w:val="000000"/>
          <w:sz w:val="28"/>
          <w:szCs w:val="28"/>
        </w:rPr>
      </w:pPr>
      <w:proofErr w:type="spellStart"/>
      <w:r>
        <w:rPr>
          <w:color w:val="000000"/>
          <w:sz w:val="28"/>
          <w:szCs w:val="28"/>
        </w:rPr>
        <w:lastRenderedPageBreak/>
        <w:t>ется</w:t>
      </w:r>
      <w:proofErr w:type="spellEnd"/>
      <w:r>
        <w:rPr>
          <w:color w:val="000000"/>
          <w:sz w:val="28"/>
          <w:szCs w:val="28"/>
        </w:rPr>
        <w:t xml:space="preserve"> в</w:t>
      </w:r>
      <w:r w:rsidR="00892AF3">
        <w:rPr>
          <w:color w:val="000000"/>
          <w:sz w:val="28"/>
          <w:szCs w:val="28"/>
        </w:rPr>
        <w:t xml:space="preserve"> </w:t>
      </w:r>
      <w:r>
        <w:rPr>
          <w:color w:val="000000"/>
          <w:sz w:val="28"/>
          <w:szCs w:val="28"/>
        </w:rPr>
        <w:t>форме проверки соблюдения последовательности действий, определенных</w:t>
      </w:r>
      <w:r w:rsidR="00CF15BF">
        <w:rPr>
          <w:color w:val="000000"/>
          <w:sz w:val="28"/>
          <w:szCs w:val="28"/>
        </w:rPr>
        <w:t xml:space="preserve"> </w:t>
      </w:r>
      <w:r>
        <w:rPr>
          <w:color w:val="000000"/>
          <w:sz w:val="28"/>
          <w:szCs w:val="28"/>
        </w:rPr>
        <w:t>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4.4.2. Порядок и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4.4.3. </w:t>
      </w:r>
      <w:proofErr w:type="gramStart"/>
      <w:r>
        <w:rPr>
          <w:color w:val="000000"/>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Pr>
          <w:color w:val="000000"/>
          <w:sz w:val="28"/>
          <w:szCs w:val="28"/>
        </w:rPr>
        <w:t xml:space="preserve"> Российской Федерации.</w:t>
      </w:r>
    </w:p>
    <w:p w:rsidR="0042027C" w:rsidRDefault="0042027C">
      <w:pPr>
        <w:pStyle w:val="af5"/>
        <w:spacing w:before="0" w:beforeAutospacing="0" w:after="0" w:afterAutospacing="0"/>
        <w:ind w:firstLine="709"/>
        <w:jc w:val="both"/>
        <w:rPr>
          <w:color w:val="000000"/>
          <w:sz w:val="28"/>
          <w:szCs w:val="32"/>
        </w:rPr>
      </w:pPr>
    </w:p>
    <w:p w:rsidR="0042027C" w:rsidRDefault="00273A3B">
      <w:pPr>
        <w:jc w:val="center"/>
        <w:rPr>
          <w:rFonts w:ascii="Times New Roman" w:hAnsi="Times New Roman"/>
          <w:b/>
          <w:color w:val="000000"/>
          <w:sz w:val="28"/>
          <w:szCs w:val="28"/>
        </w:rPr>
      </w:pPr>
      <w:r>
        <w:rPr>
          <w:rFonts w:ascii="Times New Roman" w:hAnsi="Times New Roman"/>
          <w:b/>
          <w:color w:val="000000"/>
          <w:sz w:val="28"/>
          <w:szCs w:val="28"/>
        </w:rPr>
        <w:t xml:space="preserve">5. Досудебный (внесудебный) порядок обжалования  решений и </w:t>
      </w:r>
    </w:p>
    <w:p w:rsidR="0042027C" w:rsidRDefault="00273A3B">
      <w:pPr>
        <w:jc w:val="center"/>
        <w:rPr>
          <w:rFonts w:ascii="Times New Roman" w:hAnsi="Times New Roman"/>
          <w:b/>
          <w:color w:val="000000"/>
          <w:sz w:val="28"/>
          <w:szCs w:val="28"/>
        </w:rPr>
      </w:pPr>
      <w:r>
        <w:rPr>
          <w:rFonts w:ascii="Times New Roman" w:hAnsi="Times New Roman"/>
          <w:b/>
          <w:color w:val="000000"/>
          <w:sz w:val="28"/>
          <w:szCs w:val="28"/>
        </w:rPr>
        <w:t xml:space="preserve">действий (бездействия) органа, предоставляющего </w:t>
      </w:r>
      <w:proofErr w:type="gramStart"/>
      <w:r>
        <w:rPr>
          <w:rFonts w:ascii="Times New Roman" w:hAnsi="Times New Roman"/>
          <w:b/>
          <w:color w:val="000000"/>
          <w:sz w:val="28"/>
          <w:szCs w:val="28"/>
        </w:rPr>
        <w:t>муниципальную</w:t>
      </w:r>
      <w:proofErr w:type="gramEnd"/>
      <w:r>
        <w:rPr>
          <w:rFonts w:ascii="Times New Roman" w:hAnsi="Times New Roman"/>
          <w:b/>
          <w:color w:val="000000"/>
          <w:sz w:val="28"/>
          <w:szCs w:val="28"/>
        </w:rPr>
        <w:t xml:space="preserve"> </w:t>
      </w:r>
    </w:p>
    <w:p w:rsidR="0042027C" w:rsidRDefault="00273A3B">
      <w:pPr>
        <w:jc w:val="center"/>
        <w:rPr>
          <w:rFonts w:ascii="Times New Roman" w:hAnsi="Times New Roman"/>
          <w:b/>
          <w:color w:val="000000"/>
          <w:sz w:val="28"/>
          <w:szCs w:val="28"/>
        </w:rPr>
      </w:pPr>
      <w:r>
        <w:rPr>
          <w:rFonts w:ascii="Times New Roman" w:hAnsi="Times New Roman"/>
          <w:b/>
          <w:color w:val="000000"/>
          <w:sz w:val="28"/>
          <w:szCs w:val="28"/>
        </w:rPr>
        <w:t xml:space="preserve">услугу, МФЦ, а также их должностных </w:t>
      </w:r>
    </w:p>
    <w:p w:rsidR="0042027C" w:rsidRDefault="00273A3B">
      <w:pPr>
        <w:jc w:val="center"/>
        <w:rPr>
          <w:rFonts w:ascii="Times New Roman" w:hAnsi="Times New Roman"/>
          <w:b/>
          <w:color w:val="000000"/>
          <w:sz w:val="28"/>
          <w:szCs w:val="28"/>
        </w:rPr>
      </w:pPr>
      <w:r>
        <w:rPr>
          <w:rFonts w:ascii="Times New Roman" w:hAnsi="Times New Roman"/>
          <w:b/>
          <w:color w:val="000000"/>
          <w:sz w:val="28"/>
          <w:szCs w:val="28"/>
        </w:rPr>
        <w:t>лиц, муниципальных служащих, работников</w:t>
      </w:r>
    </w:p>
    <w:p w:rsidR="0042027C" w:rsidRDefault="0042027C">
      <w:pPr>
        <w:ind w:firstLine="709"/>
        <w:jc w:val="both"/>
        <w:rPr>
          <w:rFonts w:ascii="Times New Roman" w:hAnsi="Times New Roman"/>
          <w:b/>
          <w:color w:val="000000"/>
          <w:sz w:val="28"/>
          <w:szCs w:val="32"/>
        </w:rPr>
      </w:pPr>
    </w:p>
    <w:p w:rsidR="0042027C" w:rsidRDefault="00273A3B">
      <w:pPr>
        <w:jc w:val="center"/>
        <w:rPr>
          <w:rFonts w:ascii="Times New Roman" w:hAnsi="Times New Roman"/>
          <w:b/>
          <w:color w:val="000000"/>
          <w:sz w:val="28"/>
          <w:szCs w:val="28"/>
        </w:rPr>
      </w:pPr>
      <w:bookmarkStart w:id="5" w:name="Par459"/>
      <w:bookmarkEnd w:id="5"/>
      <w:r>
        <w:rPr>
          <w:rFonts w:ascii="Times New Roman" w:hAnsi="Times New Roman"/>
          <w:b/>
          <w:color w:val="000000"/>
          <w:sz w:val="28"/>
          <w:szCs w:val="28"/>
        </w:rPr>
        <w:t xml:space="preserve">5.1. Информация для заинтересованного лица </w:t>
      </w:r>
      <w:proofErr w:type="gramStart"/>
      <w:r>
        <w:rPr>
          <w:rFonts w:ascii="Times New Roman" w:hAnsi="Times New Roman"/>
          <w:b/>
          <w:color w:val="000000"/>
          <w:sz w:val="28"/>
          <w:szCs w:val="28"/>
        </w:rPr>
        <w:t>о</w:t>
      </w:r>
      <w:proofErr w:type="gramEnd"/>
      <w:r>
        <w:rPr>
          <w:rFonts w:ascii="Times New Roman" w:hAnsi="Times New Roman"/>
          <w:b/>
          <w:color w:val="000000"/>
          <w:sz w:val="28"/>
          <w:szCs w:val="28"/>
        </w:rPr>
        <w:t xml:space="preserve"> </w:t>
      </w:r>
      <w:proofErr w:type="gramStart"/>
      <w:r>
        <w:rPr>
          <w:rFonts w:ascii="Times New Roman" w:hAnsi="Times New Roman"/>
          <w:b/>
          <w:color w:val="000000"/>
          <w:sz w:val="28"/>
          <w:szCs w:val="28"/>
        </w:rPr>
        <w:t>его</w:t>
      </w:r>
      <w:proofErr w:type="gramEnd"/>
    </w:p>
    <w:p w:rsidR="0042027C" w:rsidRDefault="00273A3B">
      <w:pPr>
        <w:jc w:val="center"/>
        <w:rPr>
          <w:rFonts w:ascii="Times New Roman" w:hAnsi="Times New Roman"/>
          <w:b/>
          <w:color w:val="000000"/>
          <w:sz w:val="28"/>
          <w:szCs w:val="28"/>
        </w:rPr>
      </w:pPr>
      <w:r>
        <w:rPr>
          <w:rFonts w:ascii="Times New Roman" w:hAnsi="Times New Roman"/>
          <w:b/>
          <w:color w:val="000000"/>
          <w:sz w:val="28"/>
          <w:szCs w:val="28"/>
        </w:rPr>
        <w:t xml:space="preserve"> </w:t>
      </w:r>
      <w:proofErr w:type="gramStart"/>
      <w:r>
        <w:rPr>
          <w:rFonts w:ascii="Times New Roman" w:hAnsi="Times New Roman"/>
          <w:b/>
          <w:color w:val="000000"/>
          <w:sz w:val="28"/>
          <w:szCs w:val="28"/>
        </w:rPr>
        <w:t>праве</w:t>
      </w:r>
      <w:proofErr w:type="gramEnd"/>
      <w:r>
        <w:rPr>
          <w:rFonts w:ascii="Times New Roman" w:hAnsi="Times New Roman"/>
          <w:b/>
          <w:color w:val="000000"/>
          <w:sz w:val="28"/>
          <w:szCs w:val="28"/>
        </w:rPr>
        <w:t xml:space="preserve"> подать жалобу на решения и (или) действия </w:t>
      </w:r>
    </w:p>
    <w:p w:rsidR="0042027C" w:rsidRDefault="00273A3B">
      <w:pPr>
        <w:jc w:val="center"/>
        <w:rPr>
          <w:rFonts w:ascii="Times New Roman" w:hAnsi="Times New Roman"/>
          <w:b/>
          <w:color w:val="000000"/>
          <w:sz w:val="28"/>
          <w:szCs w:val="28"/>
        </w:rPr>
      </w:pPr>
      <w:r>
        <w:rPr>
          <w:rFonts w:ascii="Times New Roman" w:hAnsi="Times New Roman"/>
          <w:b/>
          <w:color w:val="000000"/>
          <w:sz w:val="28"/>
          <w:szCs w:val="28"/>
        </w:rPr>
        <w:t xml:space="preserve">(бездействие) органа, предоставляющего </w:t>
      </w:r>
      <w:proofErr w:type="gramStart"/>
      <w:r>
        <w:rPr>
          <w:rFonts w:ascii="Times New Roman" w:hAnsi="Times New Roman"/>
          <w:b/>
          <w:color w:val="000000"/>
          <w:sz w:val="28"/>
          <w:szCs w:val="28"/>
        </w:rPr>
        <w:t>муниципальную</w:t>
      </w:r>
      <w:proofErr w:type="gramEnd"/>
      <w:r>
        <w:rPr>
          <w:rFonts w:ascii="Times New Roman" w:hAnsi="Times New Roman"/>
          <w:b/>
          <w:color w:val="000000"/>
          <w:sz w:val="28"/>
          <w:szCs w:val="28"/>
        </w:rPr>
        <w:t xml:space="preserve"> </w:t>
      </w:r>
    </w:p>
    <w:p w:rsidR="0042027C" w:rsidRDefault="00273A3B">
      <w:pPr>
        <w:jc w:val="center"/>
        <w:rPr>
          <w:rFonts w:ascii="Times New Roman" w:hAnsi="Times New Roman"/>
          <w:b/>
          <w:color w:val="000000"/>
          <w:sz w:val="28"/>
          <w:szCs w:val="28"/>
        </w:rPr>
      </w:pPr>
      <w:r>
        <w:rPr>
          <w:rFonts w:ascii="Times New Roman" w:hAnsi="Times New Roman"/>
          <w:b/>
          <w:color w:val="000000"/>
          <w:sz w:val="28"/>
          <w:szCs w:val="28"/>
        </w:rPr>
        <w:t>услугу, МФЦ, а также их должностных</w:t>
      </w:r>
    </w:p>
    <w:p w:rsidR="0042027C" w:rsidRDefault="00273A3B">
      <w:pPr>
        <w:jc w:val="center"/>
        <w:rPr>
          <w:rFonts w:ascii="Times New Roman" w:hAnsi="Times New Roman"/>
          <w:b/>
          <w:color w:val="000000"/>
          <w:sz w:val="28"/>
          <w:szCs w:val="28"/>
        </w:rPr>
      </w:pPr>
      <w:r>
        <w:rPr>
          <w:rFonts w:ascii="Times New Roman" w:hAnsi="Times New Roman"/>
          <w:b/>
          <w:color w:val="000000"/>
          <w:sz w:val="28"/>
          <w:szCs w:val="28"/>
        </w:rPr>
        <w:t xml:space="preserve"> лиц, муниципальных служащих, работников </w:t>
      </w:r>
      <w:proofErr w:type="gramStart"/>
      <w:r>
        <w:rPr>
          <w:rFonts w:ascii="Times New Roman" w:hAnsi="Times New Roman"/>
          <w:b/>
          <w:color w:val="000000"/>
          <w:sz w:val="28"/>
          <w:szCs w:val="28"/>
        </w:rPr>
        <w:t>при</w:t>
      </w:r>
      <w:proofErr w:type="gramEnd"/>
      <w:r>
        <w:rPr>
          <w:rFonts w:ascii="Times New Roman" w:hAnsi="Times New Roman"/>
          <w:b/>
          <w:color w:val="000000"/>
          <w:sz w:val="28"/>
          <w:szCs w:val="28"/>
        </w:rPr>
        <w:t xml:space="preserve"> </w:t>
      </w:r>
    </w:p>
    <w:p w:rsidR="0042027C" w:rsidRDefault="00273A3B">
      <w:pPr>
        <w:jc w:val="center"/>
        <w:rPr>
          <w:rFonts w:ascii="Times New Roman" w:hAnsi="Times New Roman"/>
          <w:b/>
          <w:color w:val="000000"/>
          <w:sz w:val="28"/>
          <w:szCs w:val="28"/>
        </w:rPr>
      </w:pPr>
      <w:proofErr w:type="gramStart"/>
      <w:r>
        <w:rPr>
          <w:rFonts w:ascii="Times New Roman" w:hAnsi="Times New Roman"/>
          <w:b/>
          <w:color w:val="000000"/>
          <w:sz w:val="28"/>
          <w:szCs w:val="28"/>
        </w:rPr>
        <w:t>предоставлении</w:t>
      </w:r>
      <w:proofErr w:type="gramEnd"/>
      <w:r>
        <w:rPr>
          <w:rFonts w:ascii="Times New Roman" w:hAnsi="Times New Roman"/>
          <w:b/>
          <w:color w:val="000000"/>
          <w:sz w:val="28"/>
          <w:szCs w:val="28"/>
        </w:rPr>
        <w:t xml:space="preserve"> муниципальной услуги</w:t>
      </w:r>
    </w:p>
    <w:p w:rsidR="0042027C" w:rsidRDefault="0042027C">
      <w:pPr>
        <w:ind w:firstLine="709"/>
        <w:jc w:val="both"/>
        <w:rPr>
          <w:rFonts w:ascii="Times New Roman" w:hAnsi="Times New Roman"/>
          <w:b/>
          <w:color w:val="000000"/>
          <w:sz w:val="28"/>
          <w:szCs w:val="32"/>
        </w:rPr>
      </w:pPr>
    </w:p>
    <w:p w:rsidR="0042027C" w:rsidRDefault="000B4605">
      <w:pPr>
        <w:ind w:firstLine="709"/>
        <w:jc w:val="both"/>
        <w:rPr>
          <w:rFonts w:ascii="Times New Roman" w:hAnsi="Times New Roman"/>
          <w:color w:val="000000"/>
          <w:sz w:val="28"/>
          <w:szCs w:val="28"/>
        </w:rPr>
      </w:pPr>
      <w:r>
        <w:rPr>
          <w:rFonts w:ascii="Times New Roman" w:hAnsi="Times New Roman"/>
          <w:color w:val="000000"/>
          <w:sz w:val="28"/>
          <w:szCs w:val="28"/>
        </w:rPr>
        <w:t xml:space="preserve">5.1.1 Заинтересованное лицо </w:t>
      </w:r>
      <w:r w:rsidR="00273A3B">
        <w:rPr>
          <w:rFonts w:ascii="Times New Roman" w:hAnsi="Times New Roman"/>
          <w:color w:val="000000"/>
          <w:sz w:val="28"/>
          <w:szCs w:val="28"/>
        </w:rPr>
        <w:t>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42027C" w:rsidRDefault="0042027C">
      <w:pPr>
        <w:ind w:firstLine="709"/>
        <w:jc w:val="both"/>
        <w:rPr>
          <w:rFonts w:ascii="Times New Roman" w:hAnsi="Times New Roman"/>
          <w:color w:val="000000"/>
          <w:sz w:val="28"/>
          <w:szCs w:val="28"/>
        </w:rPr>
      </w:pPr>
    </w:p>
    <w:p w:rsidR="0042027C" w:rsidRDefault="00273A3B">
      <w:pPr>
        <w:jc w:val="center"/>
        <w:rPr>
          <w:rFonts w:ascii="Times New Roman" w:hAnsi="Times New Roman"/>
          <w:b/>
          <w:color w:val="000000"/>
          <w:sz w:val="28"/>
          <w:szCs w:val="28"/>
        </w:rPr>
      </w:pPr>
      <w:r>
        <w:rPr>
          <w:rFonts w:ascii="Times New Roman" w:hAnsi="Times New Roman"/>
          <w:b/>
          <w:color w:val="000000"/>
          <w:sz w:val="28"/>
          <w:szCs w:val="28"/>
        </w:rPr>
        <w:t>5.2. Предмет жалобы</w:t>
      </w:r>
    </w:p>
    <w:p w:rsidR="0042027C" w:rsidRDefault="0042027C">
      <w:pPr>
        <w:ind w:firstLine="709"/>
        <w:jc w:val="both"/>
        <w:rPr>
          <w:rFonts w:ascii="Times New Roman" w:hAnsi="Times New Roman"/>
          <w:color w:val="000000"/>
          <w:sz w:val="28"/>
          <w:szCs w:val="32"/>
        </w:rPr>
      </w:pPr>
    </w:p>
    <w:p w:rsidR="0042027C" w:rsidRDefault="00273A3B">
      <w:pPr>
        <w:ind w:firstLine="709"/>
        <w:jc w:val="both"/>
        <w:rPr>
          <w:rFonts w:ascii="Times New Roman" w:hAnsi="Times New Roman"/>
          <w:color w:val="000000"/>
          <w:sz w:val="28"/>
          <w:szCs w:val="28"/>
        </w:rPr>
      </w:pPr>
      <w:r>
        <w:rPr>
          <w:rFonts w:ascii="Times New Roman" w:hAnsi="Times New Roman"/>
          <w:color w:val="000000"/>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2027C" w:rsidRDefault="00273A3B">
      <w:pPr>
        <w:ind w:firstLine="709"/>
        <w:jc w:val="both"/>
        <w:rPr>
          <w:rFonts w:ascii="Times New Roman" w:hAnsi="Times New Roman"/>
          <w:color w:val="000000"/>
          <w:sz w:val="28"/>
          <w:szCs w:val="28"/>
        </w:rPr>
      </w:pPr>
      <w:r>
        <w:rPr>
          <w:rFonts w:ascii="Times New Roman" w:hAnsi="Times New Roman"/>
          <w:color w:val="000000"/>
          <w:sz w:val="28"/>
          <w:szCs w:val="28"/>
        </w:rPr>
        <w:t xml:space="preserve">а) нарушение срока регистрации запроса  о  предоставлении  </w:t>
      </w:r>
      <w:proofErr w:type="spellStart"/>
      <w:r>
        <w:rPr>
          <w:rFonts w:ascii="Times New Roman" w:hAnsi="Times New Roman"/>
          <w:color w:val="000000"/>
          <w:sz w:val="28"/>
          <w:szCs w:val="28"/>
        </w:rPr>
        <w:t>муниципаль</w:t>
      </w:r>
      <w:proofErr w:type="spellEnd"/>
      <w:r>
        <w:rPr>
          <w:rFonts w:ascii="Times New Roman" w:hAnsi="Times New Roman"/>
          <w:color w:val="000000"/>
          <w:sz w:val="28"/>
          <w:szCs w:val="28"/>
        </w:rPr>
        <w:t>-</w:t>
      </w:r>
    </w:p>
    <w:p w:rsidR="0042027C" w:rsidRDefault="00273A3B">
      <w:pPr>
        <w:spacing w:line="242" w:lineRule="auto"/>
        <w:jc w:val="both"/>
        <w:rPr>
          <w:rFonts w:ascii="Times New Roman" w:hAnsi="Times New Roman"/>
          <w:sz w:val="28"/>
          <w:szCs w:val="28"/>
        </w:rPr>
      </w:pPr>
      <w:r>
        <w:rPr>
          <w:rFonts w:ascii="Times New Roman" w:hAnsi="Times New Roman"/>
          <w:color w:val="000000"/>
          <w:sz w:val="28"/>
          <w:szCs w:val="28"/>
        </w:rPr>
        <w:lastRenderedPageBreak/>
        <w:t xml:space="preserve">ной услуги, запроса, указанного в статье 15.1 Федерального закона </w:t>
      </w:r>
      <w:r>
        <w:rPr>
          <w:rFonts w:ascii="Times New Roman" w:hAnsi="Times New Roman"/>
          <w:sz w:val="28"/>
          <w:szCs w:val="28"/>
        </w:rPr>
        <w:t xml:space="preserve">№ 210-ФЗ; </w:t>
      </w:r>
    </w:p>
    <w:p w:rsidR="0042027C" w:rsidRDefault="00273A3B">
      <w:pPr>
        <w:spacing w:line="24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sz w:val="28"/>
          <w:szCs w:val="28"/>
        </w:rPr>
        <w:t>№ 210-ФЗ;</w:t>
      </w:r>
    </w:p>
    <w:p w:rsidR="0042027C" w:rsidRDefault="00273A3B">
      <w:pPr>
        <w:spacing w:line="242" w:lineRule="auto"/>
        <w:ind w:firstLine="709"/>
        <w:jc w:val="both"/>
        <w:rPr>
          <w:rFonts w:ascii="Times New Roman" w:hAnsi="Times New Roman"/>
          <w:color w:val="000000"/>
          <w:sz w:val="28"/>
          <w:szCs w:val="28"/>
        </w:rPr>
      </w:pPr>
      <w:r>
        <w:rPr>
          <w:rFonts w:ascii="Times New Roman" w:hAnsi="Times New Roman"/>
          <w:color w:val="000000"/>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027C" w:rsidRDefault="00273A3B">
      <w:pPr>
        <w:spacing w:line="242" w:lineRule="auto"/>
        <w:ind w:firstLine="709"/>
        <w:jc w:val="both"/>
        <w:rPr>
          <w:rFonts w:ascii="Times New Roman" w:hAnsi="Times New Roman"/>
          <w:color w:val="000000"/>
          <w:sz w:val="28"/>
          <w:szCs w:val="28"/>
        </w:rPr>
      </w:pPr>
      <w:r>
        <w:rPr>
          <w:rFonts w:ascii="Times New Roman" w:hAnsi="Times New Roman"/>
          <w:color w:val="000000"/>
          <w:sz w:val="28"/>
          <w:szCs w:val="28"/>
        </w:rPr>
        <w:t>г)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42027C" w:rsidRDefault="00273A3B">
      <w:pPr>
        <w:spacing w:line="242" w:lineRule="auto"/>
        <w:ind w:firstLine="709"/>
        <w:jc w:val="both"/>
        <w:rPr>
          <w:rFonts w:ascii="Times New Roman" w:hAnsi="Times New Roman"/>
          <w:color w:val="000000"/>
          <w:sz w:val="28"/>
        </w:rPr>
      </w:pPr>
      <w:proofErr w:type="spellStart"/>
      <w:proofErr w:type="gramStart"/>
      <w:r>
        <w:rPr>
          <w:rFonts w:ascii="Times New Roman" w:hAnsi="Times New Roman"/>
          <w:color w:val="000000"/>
          <w:sz w:val="28"/>
          <w:szCs w:val="28"/>
        </w:rPr>
        <w:t>д</w:t>
      </w:r>
      <w:proofErr w:type="spellEnd"/>
      <w:r>
        <w:rPr>
          <w:rFonts w:ascii="Times New Roman" w:hAnsi="Times New Roman"/>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ascii="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sz w:val="28"/>
          <w:szCs w:val="28"/>
        </w:rPr>
        <w:t>№ 210-ФЗ;</w:t>
      </w:r>
    </w:p>
    <w:p w:rsidR="0042027C" w:rsidRDefault="00273A3B">
      <w:pPr>
        <w:spacing w:line="242" w:lineRule="auto"/>
        <w:ind w:firstLine="709"/>
        <w:jc w:val="both"/>
        <w:rPr>
          <w:rFonts w:ascii="Times New Roman" w:hAnsi="Times New Roman"/>
          <w:color w:val="000000"/>
          <w:sz w:val="28"/>
          <w:szCs w:val="28"/>
        </w:rPr>
      </w:pPr>
      <w:r>
        <w:rPr>
          <w:rFonts w:ascii="Times New Roman" w:hAnsi="Times New Roman"/>
          <w:color w:val="000000"/>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2027C" w:rsidRDefault="00273A3B">
      <w:pPr>
        <w:spacing w:line="242"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ж)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sz w:val="28"/>
          <w:szCs w:val="28"/>
        </w:rPr>
        <w:t>№ 210-ФЗ;</w:t>
      </w:r>
    </w:p>
    <w:p w:rsidR="0042027C" w:rsidRDefault="00273A3B">
      <w:pPr>
        <w:spacing w:line="242" w:lineRule="auto"/>
        <w:ind w:firstLine="709"/>
        <w:jc w:val="both"/>
        <w:rPr>
          <w:rFonts w:ascii="Times New Roman" w:hAnsi="Times New Roman"/>
          <w:color w:val="000000"/>
          <w:sz w:val="28"/>
          <w:szCs w:val="28"/>
        </w:rPr>
      </w:pPr>
      <w:r>
        <w:rPr>
          <w:rFonts w:ascii="Times New Roman" w:hAnsi="Times New Roman"/>
          <w:color w:val="000000"/>
          <w:sz w:val="28"/>
          <w:szCs w:val="28"/>
        </w:rPr>
        <w:t>з) нарушение срока или порядка выдачи документов по результатам предоставления муниципальной услуги;</w:t>
      </w:r>
    </w:p>
    <w:p w:rsidR="0042027C" w:rsidRDefault="00273A3B">
      <w:pPr>
        <w:spacing w:line="242" w:lineRule="auto"/>
        <w:ind w:firstLine="709"/>
        <w:jc w:val="both"/>
        <w:rPr>
          <w:rFonts w:ascii="Times New Roman" w:hAnsi="Times New Roman"/>
          <w:sz w:val="28"/>
          <w:szCs w:val="28"/>
        </w:rPr>
      </w:pPr>
      <w:proofErr w:type="gramStart"/>
      <w:r>
        <w:rPr>
          <w:rFonts w:ascii="Times New Roman" w:hAnsi="Times New Roman"/>
          <w:color w:val="000000"/>
          <w:sz w:val="28"/>
          <w:szCs w:val="28"/>
        </w:rPr>
        <w:t xml:space="preserve">и) приостановление предоставления муниципальной услуги, если </w:t>
      </w:r>
      <w:proofErr w:type="spellStart"/>
      <w:r>
        <w:rPr>
          <w:rFonts w:ascii="Times New Roman" w:hAnsi="Times New Roman"/>
          <w:color w:val="000000"/>
          <w:sz w:val="28"/>
          <w:szCs w:val="28"/>
        </w:rPr>
        <w:t>осно-вания</w:t>
      </w:r>
      <w:proofErr w:type="spellEnd"/>
      <w:r>
        <w:rPr>
          <w:rFonts w:ascii="Times New Roman" w:hAnsi="Times New Roman"/>
          <w:color w:val="000000"/>
          <w:sz w:val="28"/>
          <w:szCs w:val="28"/>
        </w:rPr>
        <w:t xml:space="preserve"> приостановления не предусмотрены федеральными законами и </w:t>
      </w:r>
      <w:r>
        <w:rPr>
          <w:rFonts w:ascii="Times New Roman" w:hAnsi="Times New Roman"/>
          <w:color w:val="000000"/>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ascii="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sz w:val="28"/>
          <w:szCs w:val="28"/>
        </w:rPr>
        <w:t xml:space="preserve">№ 210-ФЗ; </w:t>
      </w:r>
    </w:p>
    <w:p w:rsidR="0042027C" w:rsidRDefault="00273A3B">
      <w:pPr>
        <w:spacing w:line="24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sz w:val="28"/>
          <w:szCs w:val="28"/>
        </w:rPr>
        <w:t xml:space="preserve">№ 210-ФЗ. </w:t>
      </w:r>
      <w:r>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sz w:val="28"/>
          <w:szCs w:val="28"/>
        </w:rPr>
        <w:t>№ 210-ФЗ.</w:t>
      </w:r>
    </w:p>
    <w:p w:rsidR="0042027C" w:rsidRDefault="0042027C">
      <w:pPr>
        <w:ind w:firstLine="709"/>
        <w:jc w:val="both"/>
        <w:rPr>
          <w:rFonts w:ascii="Times New Roman" w:hAnsi="Times New Roman"/>
          <w:color w:val="000000"/>
          <w:sz w:val="32"/>
          <w:szCs w:val="28"/>
        </w:rPr>
      </w:pPr>
    </w:p>
    <w:p w:rsidR="0042027C" w:rsidRDefault="00273A3B">
      <w:pPr>
        <w:jc w:val="center"/>
        <w:rPr>
          <w:rFonts w:ascii="Times New Roman" w:hAnsi="Times New Roman"/>
          <w:b/>
          <w:color w:val="000000"/>
          <w:sz w:val="28"/>
          <w:szCs w:val="28"/>
        </w:rPr>
      </w:pPr>
      <w:r>
        <w:rPr>
          <w:rFonts w:ascii="Times New Roman" w:hAnsi="Times New Roman"/>
          <w:b/>
          <w:color w:val="000000"/>
          <w:sz w:val="28"/>
          <w:szCs w:val="28"/>
        </w:rPr>
        <w:t xml:space="preserve">5.3. Орган, предоставляющий муниципальную услугу, МФЦ, </w:t>
      </w:r>
    </w:p>
    <w:p w:rsidR="0042027C" w:rsidRDefault="00273A3B">
      <w:pPr>
        <w:jc w:val="center"/>
        <w:rPr>
          <w:rFonts w:ascii="Times New Roman" w:hAnsi="Times New Roman"/>
          <w:b/>
          <w:color w:val="000000"/>
          <w:sz w:val="28"/>
          <w:szCs w:val="28"/>
        </w:rPr>
      </w:pPr>
      <w:r>
        <w:rPr>
          <w:rFonts w:ascii="Times New Roman" w:hAnsi="Times New Roman"/>
          <w:b/>
          <w:color w:val="000000"/>
          <w:sz w:val="28"/>
          <w:szCs w:val="28"/>
        </w:rPr>
        <w:t xml:space="preserve">а также их должностные лица, муниципальные служащие, </w:t>
      </w:r>
    </w:p>
    <w:p w:rsidR="0042027C" w:rsidRDefault="00273A3B">
      <w:pPr>
        <w:jc w:val="center"/>
        <w:rPr>
          <w:rFonts w:ascii="Times New Roman" w:hAnsi="Times New Roman"/>
          <w:b/>
          <w:color w:val="000000"/>
          <w:sz w:val="28"/>
          <w:szCs w:val="28"/>
        </w:rPr>
      </w:pPr>
      <w:r>
        <w:rPr>
          <w:rFonts w:ascii="Times New Roman" w:hAnsi="Times New Roman"/>
          <w:b/>
          <w:color w:val="000000"/>
          <w:sz w:val="28"/>
          <w:szCs w:val="28"/>
        </w:rPr>
        <w:t xml:space="preserve">работники и уполномоченные на рассмотрение </w:t>
      </w:r>
    </w:p>
    <w:p w:rsidR="0042027C" w:rsidRDefault="00273A3B">
      <w:pPr>
        <w:jc w:val="center"/>
        <w:rPr>
          <w:rFonts w:ascii="Times New Roman" w:hAnsi="Times New Roman"/>
          <w:b/>
          <w:color w:val="000000"/>
          <w:sz w:val="28"/>
          <w:szCs w:val="28"/>
        </w:rPr>
      </w:pPr>
      <w:r>
        <w:rPr>
          <w:rFonts w:ascii="Times New Roman" w:hAnsi="Times New Roman"/>
          <w:b/>
          <w:color w:val="000000"/>
          <w:sz w:val="28"/>
          <w:szCs w:val="28"/>
        </w:rPr>
        <w:t>жалобы должностные лица, которым</w:t>
      </w:r>
    </w:p>
    <w:p w:rsidR="0042027C" w:rsidRDefault="00273A3B">
      <w:pPr>
        <w:jc w:val="center"/>
        <w:rPr>
          <w:rFonts w:ascii="Times New Roman" w:hAnsi="Times New Roman"/>
          <w:b/>
          <w:color w:val="000000"/>
          <w:sz w:val="28"/>
          <w:szCs w:val="28"/>
        </w:rPr>
      </w:pPr>
      <w:r>
        <w:rPr>
          <w:rFonts w:ascii="Times New Roman" w:hAnsi="Times New Roman"/>
          <w:b/>
          <w:color w:val="000000"/>
          <w:sz w:val="28"/>
          <w:szCs w:val="28"/>
        </w:rPr>
        <w:t xml:space="preserve"> может быть направлена жалоба</w:t>
      </w:r>
    </w:p>
    <w:p w:rsidR="0042027C" w:rsidRDefault="0042027C">
      <w:pPr>
        <w:ind w:firstLine="709"/>
        <w:jc w:val="center"/>
        <w:rPr>
          <w:rFonts w:ascii="Times New Roman" w:hAnsi="Times New Roman"/>
          <w:color w:val="000000"/>
          <w:sz w:val="32"/>
          <w:szCs w:val="28"/>
        </w:rPr>
      </w:pPr>
    </w:p>
    <w:p w:rsidR="0042027C" w:rsidRDefault="00273A3B">
      <w:pPr>
        <w:spacing w:line="24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5.3.1. </w:t>
      </w:r>
      <w:proofErr w:type="gramStart"/>
      <w:r>
        <w:rPr>
          <w:rFonts w:ascii="Times New Roman" w:hAnsi="Times New Roman"/>
          <w:color w:val="000000"/>
          <w:sz w:val="28"/>
          <w:szCs w:val="28"/>
        </w:rPr>
        <w:t>Жалоба на решения и (или)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roofErr w:type="gramEnd"/>
    </w:p>
    <w:p w:rsidR="0042027C" w:rsidRDefault="00273A3B">
      <w:pPr>
        <w:spacing w:line="242" w:lineRule="auto"/>
        <w:ind w:firstLine="709"/>
        <w:jc w:val="both"/>
        <w:rPr>
          <w:rFonts w:ascii="Times New Roman" w:hAnsi="Times New Roman"/>
          <w:color w:val="000000"/>
          <w:sz w:val="28"/>
          <w:szCs w:val="28"/>
        </w:rPr>
      </w:pPr>
      <w:r>
        <w:rPr>
          <w:rFonts w:ascii="Times New Roman" w:hAnsi="Times New Roman"/>
          <w:color w:val="000000"/>
          <w:sz w:val="28"/>
          <w:szCs w:val="28"/>
        </w:rPr>
        <w:t>Жалобы на решения и (или)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Апшеронский район, координирующему работу соответствующего органа.</w:t>
      </w:r>
    </w:p>
    <w:p w:rsidR="0042027C" w:rsidRDefault="00273A3B">
      <w:pPr>
        <w:spacing w:line="242" w:lineRule="auto"/>
        <w:ind w:firstLine="709"/>
        <w:jc w:val="both"/>
        <w:rPr>
          <w:rFonts w:ascii="Times New Roman" w:hAnsi="Times New Roman"/>
          <w:color w:val="000000"/>
          <w:sz w:val="28"/>
          <w:szCs w:val="28"/>
        </w:rPr>
      </w:pPr>
      <w:r>
        <w:rPr>
          <w:rFonts w:ascii="Times New Roman" w:hAnsi="Times New Roman"/>
          <w:color w:val="000000"/>
          <w:sz w:val="28"/>
          <w:szCs w:val="28"/>
        </w:rPr>
        <w:t>Жалобы на решения и (или) действия заместителя главы муниципального образования Апшеронский район, координирующего работу отраслевого (функционального) органа, через который предоставляется муниципальная услуга, подается главе муниципального образования Апшеронский район.</w:t>
      </w:r>
    </w:p>
    <w:p w:rsidR="0042027C" w:rsidRDefault="00273A3B">
      <w:pPr>
        <w:spacing w:line="242" w:lineRule="auto"/>
        <w:ind w:firstLine="709"/>
        <w:jc w:val="both"/>
        <w:rPr>
          <w:rFonts w:ascii="Times New Roman" w:hAnsi="Times New Roman"/>
          <w:color w:val="000000"/>
          <w:sz w:val="28"/>
          <w:szCs w:val="28"/>
        </w:rPr>
      </w:pPr>
      <w:r>
        <w:rPr>
          <w:rFonts w:ascii="Times New Roman" w:hAnsi="Times New Roman"/>
          <w:color w:val="000000"/>
          <w:sz w:val="28"/>
          <w:szCs w:val="28"/>
        </w:rPr>
        <w:t>Жалобы на решения, принятые Уполномоченным органом, подаются главе муниципального образования Апшеронский район.</w:t>
      </w:r>
    </w:p>
    <w:p w:rsidR="0042027C" w:rsidRDefault="00273A3B">
      <w:pPr>
        <w:spacing w:line="24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w:t>
      </w:r>
      <w:r>
        <w:rPr>
          <w:rFonts w:ascii="Times New Roman" w:hAnsi="Times New Roman"/>
          <w:color w:val="000000"/>
          <w:sz w:val="28"/>
          <w:szCs w:val="28"/>
        </w:rPr>
        <w:lastRenderedPageBreak/>
        <w:t>МФЦ) или должностному лицу, уполномоченному нормативным правовым актом Краснодарского края.</w:t>
      </w:r>
    </w:p>
    <w:p w:rsidR="0042027C" w:rsidRDefault="0042027C">
      <w:pPr>
        <w:spacing w:line="242" w:lineRule="auto"/>
        <w:ind w:firstLine="709"/>
        <w:jc w:val="both"/>
        <w:rPr>
          <w:rFonts w:ascii="Times New Roman" w:hAnsi="Times New Roman"/>
          <w:color w:val="000000"/>
          <w:sz w:val="28"/>
          <w:szCs w:val="28"/>
        </w:rPr>
      </w:pPr>
    </w:p>
    <w:p w:rsidR="0042027C" w:rsidRDefault="00273A3B">
      <w:pPr>
        <w:ind w:firstLine="709"/>
        <w:jc w:val="center"/>
        <w:rPr>
          <w:rFonts w:ascii="Times New Roman" w:hAnsi="Times New Roman"/>
          <w:b/>
          <w:color w:val="000000"/>
          <w:sz w:val="28"/>
          <w:szCs w:val="28"/>
        </w:rPr>
      </w:pPr>
      <w:r>
        <w:rPr>
          <w:rFonts w:ascii="Times New Roman" w:hAnsi="Times New Roman"/>
          <w:b/>
          <w:color w:val="000000"/>
          <w:sz w:val="28"/>
          <w:szCs w:val="28"/>
        </w:rPr>
        <w:t>5.4. Порядок подачи и рассмотрения жалобы</w:t>
      </w:r>
    </w:p>
    <w:p w:rsidR="0042027C" w:rsidRDefault="0042027C">
      <w:pPr>
        <w:spacing w:line="230" w:lineRule="auto"/>
        <w:ind w:firstLine="709"/>
        <w:jc w:val="both"/>
        <w:rPr>
          <w:rFonts w:ascii="Times New Roman" w:hAnsi="Times New Roman"/>
          <w:color w:val="000000"/>
          <w:sz w:val="24"/>
          <w:szCs w:val="32"/>
        </w:rPr>
      </w:pPr>
    </w:p>
    <w:p w:rsidR="0042027C" w:rsidRDefault="00273A3B">
      <w:pPr>
        <w:spacing w:line="230" w:lineRule="auto"/>
        <w:ind w:firstLine="709"/>
        <w:jc w:val="both"/>
        <w:rPr>
          <w:rFonts w:ascii="Times New Roman" w:hAnsi="Times New Roman"/>
          <w:color w:val="000000"/>
          <w:sz w:val="28"/>
          <w:szCs w:val="28"/>
        </w:rPr>
      </w:pPr>
      <w:r>
        <w:rPr>
          <w:rFonts w:ascii="Times New Roman" w:hAnsi="Times New Roman"/>
          <w:color w:val="000000"/>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42027C" w:rsidRDefault="00273A3B">
      <w:pPr>
        <w:spacing w:line="230" w:lineRule="auto"/>
        <w:ind w:firstLine="709"/>
        <w:jc w:val="both"/>
        <w:rPr>
          <w:rFonts w:ascii="Times New Roman" w:hAnsi="Times New Roman"/>
          <w:color w:val="000000"/>
          <w:sz w:val="28"/>
          <w:szCs w:val="28"/>
        </w:rPr>
      </w:pPr>
      <w:r>
        <w:rPr>
          <w:rFonts w:ascii="Times New Roman" w:hAnsi="Times New Roman"/>
          <w:color w:val="000000"/>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Апшеронский район, может быть направлена по почте, через МФЦ, с использованием Интернета, официального сайта, Единого портала, Регионального портала, а также может быть принята при личном приеме Заявителя.</w:t>
      </w:r>
    </w:p>
    <w:p w:rsidR="0042027C" w:rsidRDefault="00273A3B">
      <w:pPr>
        <w:spacing w:line="23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r>
        <w:rPr>
          <w:rFonts w:ascii="Times New Roman" w:hAnsi="Times New Roman"/>
          <w:sz w:val="28"/>
          <w:szCs w:val="28"/>
        </w:rPr>
        <w:t xml:space="preserve">№ 210-ФЗ </w:t>
      </w:r>
      <w:r>
        <w:rPr>
          <w:rFonts w:ascii="Times New Roman" w:hAnsi="Times New Roman"/>
          <w:color w:val="000000"/>
          <w:sz w:val="28"/>
          <w:szCs w:val="28"/>
        </w:rPr>
        <w:t>с использованием системы досудебного обжалования.</w:t>
      </w:r>
    </w:p>
    <w:p w:rsidR="0042027C" w:rsidRDefault="00273A3B">
      <w:pPr>
        <w:spacing w:line="230" w:lineRule="auto"/>
        <w:ind w:firstLine="709"/>
        <w:jc w:val="both"/>
        <w:rPr>
          <w:rFonts w:ascii="Times New Roman" w:hAnsi="Times New Roman"/>
          <w:color w:val="000000"/>
          <w:sz w:val="28"/>
          <w:szCs w:val="28"/>
        </w:rPr>
      </w:pPr>
      <w:r>
        <w:rPr>
          <w:rFonts w:ascii="Times New Roman" w:hAnsi="Times New Roman"/>
          <w:color w:val="000000"/>
          <w:sz w:val="28"/>
          <w:szCs w:val="28"/>
        </w:rPr>
        <w:t>5.4.4. Жалоба на решения и действия (бездействие) МФЦ, работника МФЦ может быть направлена по почте, с использованием Интернета, официального сайта МФЦ, Единого портала, Регионального портала, а также может быть принята при личном приеме Заявителя.</w:t>
      </w:r>
    </w:p>
    <w:p w:rsidR="0042027C" w:rsidRDefault="00273A3B">
      <w:pPr>
        <w:spacing w:line="230" w:lineRule="auto"/>
        <w:ind w:firstLine="709"/>
        <w:jc w:val="both"/>
        <w:rPr>
          <w:rFonts w:ascii="Times New Roman" w:hAnsi="Times New Roman"/>
          <w:color w:val="000000"/>
          <w:sz w:val="28"/>
          <w:szCs w:val="28"/>
        </w:rPr>
      </w:pPr>
      <w:r>
        <w:rPr>
          <w:rFonts w:ascii="Times New Roman" w:hAnsi="Times New Roman"/>
          <w:color w:val="000000"/>
          <w:sz w:val="28"/>
          <w:szCs w:val="28"/>
        </w:rPr>
        <w:t>5.4.5. Жалоба, поступившая в Администрацию, подлежит регистрации не позднее следующего рабочего дня со дня ее поступления.</w:t>
      </w:r>
    </w:p>
    <w:p w:rsidR="0042027C" w:rsidRDefault="00273A3B">
      <w:pPr>
        <w:spacing w:line="23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подачи Заявителем жалобы через МФЦ, </w:t>
      </w:r>
      <w:proofErr w:type="gramStart"/>
      <w:r>
        <w:rPr>
          <w:rFonts w:ascii="Times New Roman" w:hAnsi="Times New Roman"/>
          <w:color w:val="000000"/>
          <w:sz w:val="28"/>
          <w:szCs w:val="28"/>
        </w:rPr>
        <w:t>последний</w:t>
      </w:r>
      <w:proofErr w:type="gramEnd"/>
      <w:r>
        <w:rPr>
          <w:rFonts w:ascii="Times New Roman" w:hAnsi="Times New Roman"/>
          <w:color w:val="000000"/>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2027C" w:rsidRDefault="00273A3B">
      <w:pPr>
        <w:spacing w:line="230" w:lineRule="auto"/>
        <w:ind w:firstLine="709"/>
        <w:jc w:val="both"/>
        <w:rPr>
          <w:sz w:val="28"/>
        </w:rPr>
      </w:pPr>
      <w:r>
        <w:rPr>
          <w:rFonts w:ascii="Times New Roman" w:hAnsi="Times New Roman"/>
          <w:color w:val="000000"/>
          <w:sz w:val="28"/>
          <w:szCs w:val="28"/>
        </w:rPr>
        <w:t>5.4.6. Жалоба должна содержать:</w:t>
      </w:r>
    </w:p>
    <w:p w:rsidR="0042027C" w:rsidRDefault="00273A3B">
      <w:pPr>
        <w:spacing w:line="230" w:lineRule="auto"/>
        <w:ind w:firstLine="709"/>
        <w:jc w:val="both"/>
        <w:rPr>
          <w:sz w:val="28"/>
        </w:rPr>
      </w:pPr>
      <w:r>
        <w:rPr>
          <w:rFonts w:ascii="Times New Roman" w:hAnsi="Times New Roman"/>
          <w:color w:val="000000"/>
          <w:sz w:val="28"/>
          <w:szCs w:val="28"/>
        </w:rPr>
        <w:t>а)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2027C" w:rsidRDefault="00273A3B">
      <w:pPr>
        <w:spacing w:line="23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27C" w:rsidRDefault="00273A3B">
      <w:pPr>
        <w:spacing w:line="230" w:lineRule="auto"/>
        <w:ind w:firstLine="709"/>
        <w:jc w:val="both"/>
        <w:rPr>
          <w:rFonts w:ascii="Times New Roman" w:hAnsi="Times New Roman"/>
          <w:color w:val="000000"/>
          <w:sz w:val="28"/>
          <w:szCs w:val="28"/>
        </w:rPr>
      </w:pPr>
      <w:r>
        <w:rPr>
          <w:rFonts w:ascii="Times New Roman" w:hAnsi="Times New Roman"/>
          <w:color w:val="000000"/>
          <w:sz w:val="28"/>
          <w:szCs w:val="28"/>
        </w:rPr>
        <w:t>в)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42027C" w:rsidRDefault="00273A3B">
      <w:pPr>
        <w:spacing w:line="230" w:lineRule="auto"/>
        <w:ind w:firstLine="709"/>
        <w:jc w:val="both"/>
        <w:rPr>
          <w:rFonts w:ascii="Times New Roman" w:hAnsi="Times New Roman"/>
          <w:color w:val="000000"/>
          <w:sz w:val="28"/>
          <w:szCs w:val="28"/>
        </w:rPr>
      </w:pPr>
      <w:r>
        <w:rPr>
          <w:rFonts w:ascii="Times New Roman" w:hAnsi="Times New Roman"/>
          <w:color w:val="000000"/>
          <w:sz w:val="28"/>
          <w:szCs w:val="28"/>
        </w:rPr>
        <w:t>г)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2027C" w:rsidRDefault="0042027C">
      <w:pPr>
        <w:ind w:firstLine="709"/>
        <w:jc w:val="both"/>
        <w:rPr>
          <w:rFonts w:ascii="Times New Roman" w:hAnsi="Times New Roman"/>
          <w:color w:val="000000"/>
          <w:sz w:val="24"/>
          <w:szCs w:val="28"/>
        </w:rPr>
      </w:pPr>
    </w:p>
    <w:p w:rsidR="0042027C" w:rsidRDefault="00273A3B">
      <w:pPr>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5.5. Сроки рассмотрения жалобы</w:t>
      </w:r>
    </w:p>
    <w:p w:rsidR="0042027C" w:rsidRDefault="0042027C">
      <w:pPr>
        <w:ind w:firstLine="709"/>
        <w:jc w:val="center"/>
        <w:rPr>
          <w:rFonts w:ascii="Times New Roman" w:hAnsi="Times New Roman"/>
          <w:b/>
          <w:color w:val="000000"/>
          <w:sz w:val="28"/>
          <w:szCs w:val="28"/>
        </w:rPr>
      </w:pPr>
    </w:p>
    <w:p w:rsidR="0042027C" w:rsidRDefault="00273A3B">
      <w:pPr>
        <w:jc w:val="both"/>
        <w:rPr>
          <w:rFonts w:ascii="Times New Roman" w:hAnsi="Times New Roman"/>
          <w:color w:val="000000"/>
          <w:sz w:val="28"/>
          <w:szCs w:val="28"/>
        </w:rPr>
      </w:pPr>
      <w:r>
        <w:rPr>
          <w:rFonts w:ascii="Times New Roman" w:hAnsi="Times New Roman"/>
          <w:color w:val="000000"/>
          <w:sz w:val="28"/>
          <w:szCs w:val="28"/>
        </w:rPr>
        <w:t>5.5.1. Жалоба,</w:t>
      </w:r>
      <w:r w:rsidR="000D2E39">
        <w:rPr>
          <w:rFonts w:ascii="Times New Roman" w:hAnsi="Times New Roman"/>
          <w:color w:val="000000"/>
          <w:sz w:val="28"/>
          <w:szCs w:val="28"/>
        </w:rPr>
        <w:t xml:space="preserve"> </w:t>
      </w:r>
      <w:r>
        <w:rPr>
          <w:rFonts w:ascii="Times New Roman" w:hAnsi="Times New Roman"/>
          <w:color w:val="000000"/>
          <w:sz w:val="28"/>
          <w:szCs w:val="28"/>
        </w:rPr>
        <w:t>поступившая в Администрацию, МФЦ, учредителю МФЦ, подле</w:t>
      </w:r>
    </w:p>
    <w:p w:rsidR="0042027C" w:rsidRDefault="00273A3B">
      <w:pPr>
        <w:jc w:val="both"/>
        <w:rPr>
          <w:rFonts w:ascii="Times New Roman" w:hAnsi="Times New Roman"/>
          <w:color w:val="000000"/>
          <w:sz w:val="28"/>
          <w:szCs w:val="28"/>
        </w:rPr>
      </w:pPr>
      <w:proofErr w:type="gramStart"/>
      <w:r>
        <w:rPr>
          <w:rFonts w:ascii="Times New Roman" w:hAnsi="Times New Roman"/>
          <w:color w:val="000000"/>
          <w:sz w:val="28"/>
          <w:szCs w:val="28"/>
        </w:rPr>
        <w:t>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2027C" w:rsidRDefault="0042027C">
      <w:pPr>
        <w:ind w:firstLine="709"/>
        <w:jc w:val="center"/>
        <w:rPr>
          <w:rFonts w:ascii="Times New Roman" w:hAnsi="Times New Roman"/>
          <w:b/>
          <w:color w:val="000000"/>
          <w:sz w:val="28"/>
          <w:szCs w:val="28"/>
        </w:rPr>
      </w:pPr>
    </w:p>
    <w:p w:rsidR="0042027C" w:rsidRDefault="00273A3B">
      <w:pPr>
        <w:ind w:firstLine="709"/>
        <w:jc w:val="center"/>
        <w:rPr>
          <w:rFonts w:ascii="Times New Roman" w:hAnsi="Times New Roman"/>
          <w:b/>
          <w:color w:val="000000"/>
          <w:sz w:val="28"/>
          <w:szCs w:val="28"/>
        </w:rPr>
      </w:pPr>
      <w:r>
        <w:rPr>
          <w:rFonts w:ascii="Times New Roman" w:hAnsi="Times New Roman"/>
          <w:b/>
          <w:color w:val="000000"/>
          <w:sz w:val="28"/>
          <w:szCs w:val="28"/>
        </w:rPr>
        <w:t>5.6. Результат рассмотрения жалобы</w:t>
      </w:r>
    </w:p>
    <w:p w:rsidR="0042027C" w:rsidRDefault="0042027C">
      <w:pPr>
        <w:ind w:firstLine="709"/>
        <w:jc w:val="both"/>
        <w:rPr>
          <w:rFonts w:ascii="Times New Roman" w:hAnsi="Times New Roman"/>
          <w:color w:val="000000"/>
          <w:sz w:val="28"/>
          <w:szCs w:val="28"/>
        </w:rPr>
      </w:pPr>
    </w:p>
    <w:p w:rsidR="0042027C" w:rsidRDefault="00273A3B">
      <w:pPr>
        <w:ind w:firstLine="709"/>
        <w:jc w:val="both"/>
        <w:rPr>
          <w:rFonts w:ascii="Times New Roman" w:hAnsi="Times New Roman"/>
          <w:color w:val="000000"/>
          <w:sz w:val="28"/>
          <w:szCs w:val="28"/>
        </w:rPr>
      </w:pPr>
      <w:r>
        <w:rPr>
          <w:rFonts w:ascii="Times New Roman" w:hAnsi="Times New Roman"/>
          <w:color w:val="000000"/>
          <w:sz w:val="28"/>
          <w:szCs w:val="28"/>
        </w:rPr>
        <w:t>5.6.1. По результатам рассмотрения жалобы принимается одно из следующих решений:</w:t>
      </w:r>
    </w:p>
    <w:p w:rsidR="0042027C" w:rsidRDefault="00273A3B">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2027C" w:rsidRDefault="00273A3B">
      <w:pPr>
        <w:ind w:firstLine="709"/>
        <w:jc w:val="both"/>
        <w:rPr>
          <w:rFonts w:ascii="Times New Roman" w:hAnsi="Times New Roman"/>
          <w:color w:val="000000"/>
          <w:sz w:val="28"/>
          <w:szCs w:val="28"/>
        </w:rPr>
      </w:pPr>
      <w:r>
        <w:rPr>
          <w:rFonts w:ascii="Times New Roman" w:hAnsi="Times New Roman"/>
          <w:color w:val="000000"/>
          <w:sz w:val="28"/>
          <w:szCs w:val="28"/>
        </w:rPr>
        <w:t>б) в удовлетворении жалобы отказывается.</w:t>
      </w:r>
    </w:p>
    <w:p w:rsidR="0042027C" w:rsidRDefault="00273A3B">
      <w:pPr>
        <w:ind w:firstLine="709"/>
        <w:jc w:val="both"/>
        <w:rPr>
          <w:rFonts w:ascii="Times New Roman" w:hAnsi="Times New Roman"/>
          <w:color w:val="000000"/>
          <w:sz w:val="28"/>
          <w:szCs w:val="28"/>
        </w:rPr>
      </w:pPr>
      <w:r>
        <w:rPr>
          <w:rFonts w:ascii="Times New Roman" w:hAnsi="Times New Roman"/>
          <w:color w:val="000000"/>
          <w:sz w:val="28"/>
          <w:szCs w:val="28"/>
        </w:rPr>
        <w:t>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w:t>
      </w:r>
    </w:p>
    <w:p w:rsidR="0042027C" w:rsidRDefault="00273A3B">
      <w:pPr>
        <w:ind w:firstLine="709"/>
        <w:jc w:val="both"/>
        <w:rPr>
          <w:rFonts w:ascii="Times New Roman" w:hAnsi="Times New Roman"/>
          <w:color w:val="000000"/>
          <w:sz w:val="28"/>
          <w:szCs w:val="28"/>
        </w:rPr>
      </w:pPr>
      <w:r>
        <w:rPr>
          <w:rFonts w:ascii="Times New Roman" w:hAnsi="Times New Roman"/>
          <w:color w:val="000000"/>
          <w:sz w:val="28"/>
          <w:szCs w:val="28"/>
        </w:rPr>
        <w:t xml:space="preserve">5.6.3. В случае установления в ходе или по результатам </w:t>
      </w:r>
      <w:proofErr w:type="gramStart"/>
      <w:r>
        <w:rPr>
          <w:rFonts w:ascii="Times New Roman" w:hAnsi="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027C" w:rsidRDefault="0042027C">
      <w:pPr>
        <w:jc w:val="both"/>
        <w:rPr>
          <w:rFonts w:ascii="Times New Roman" w:hAnsi="Times New Roman"/>
          <w:b/>
          <w:color w:val="000000"/>
          <w:sz w:val="28"/>
          <w:szCs w:val="28"/>
        </w:rPr>
      </w:pPr>
    </w:p>
    <w:p w:rsidR="0042027C" w:rsidRDefault="00273A3B">
      <w:pPr>
        <w:ind w:firstLine="709"/>
        <w:jc w:val="center"/>
        <w:rPr>
          <w:rFonts w:ascii="Times New Roman" w:hAnsi="Times New Roman"/>
          <w:b/>
          <w:color w:val="000000"/>
          <w:sz w:val="28"/>
          <w:szCs w:val="28"/>
        </w:rPr>
      </w:pPr>
      <w:r>
        <w:rPr>
          <w:rFonts w:ascii="Times New Roman" w:hAnsi="Times New Roman"/>
          <w:b/>
          <w:color w:val="000000"/>
          <w:sz w:val="28"/>
          <w:szCs w:val="28"/>
        </w:rPr>
        <w:t>5.7. Порядок информирования Заявителя о результатах</w:t>
      </w:r>
    </w:p>
    <w:p w:rsidR="0042027C" w:rsidRDefault="00273A3B">
      <w:pPr>
        <w:ind w:firstLine="709"/>
        <w:jc w:val="center"/>
        <w:rPr>
          <w:rFonts w:ascii="Times New Roman" w:hAnsi="Times New Roman"/>
          <w:b/>
          <w:color w:val="000000"/>
          <w:sz w:val="28"/>
          <w:szCs w:val="28"/>
        </w:rPr>
      </w:pPr>
      <w:r>
        <w:rPr>
          <w:rFonts w:ascii="Times New Roman" w:hAnsi="Times New Roman"/>
          <w:b/>
          <w:color w:val="000000"/>
          <w:sz w:val="28"/>
          <w:szCs w:val="28"/>
        </w:rPr>
        <w:t>рассмотрения жалобы</w:t>
      </w:r>
    </w:p>
    <w:p w:rsidR="0042027C" w:rsidRDefault="0042027C">
      <w:pPr>
        <w:ind w:firstLine="709"/>
        <w:jc w:val="both"/>
        <w:rPr>
          <w:rFonts w:ascii="Times New Roman" w:hAnsi="Times New Roman"/>
          <w:b/>
          <w:color w:val="000000"/>
          <w:sz w:val="28"/>
          <w:szCs w:val="24"/>
        </w:rPr>
      </w:pPr>
    </w:p>
    <w:p w:rsidR="0042027C" w:rsidRDefault="00273A3B">
      <w:pPr>
        <w:ind w:firstLine="709"/>
        <w:jc w:val="both"/>
        <w:rPr>
          <w:rFonts w:ascii="Times New Roman" w:hAnsi="Times New Roman"/>
          <w:color w:val="000000"/>
          <w:sz w:val="28"/>
          <w:szCs w:val="28"/>
        </w:rPr>
      </w:pPr>
      <w:r>
        <w:rPr>
          <w:rFonts w:ascii="Times New Roman" w:hAnsi="Times New Roman"/>
          <w:color w:val="000000"/>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27C" w:rsidRDefault="00273A3B">
      <w:pPr>
        <w:ind w:firstLine="709"/>
        <w:jc w:val="both"/>
        <w:rPr>
          <w:rFonts w:ascii="Times New Roman" w:hAnsi="Times New Roman"/>
          <w:color w:val="000000"/>
          <w:sz w:val="28"/>
          <w:szCs w:val="28"/>
        </w:rPr>
      </w:pPr>
      <w:r>
        <w:rPr>
          <w:rFonts w:ascii="Times New Roman" w:hAnsi="Times New Roman"/>
          <w:color w:val="000000"/>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olor w:val="000000"/>
          <w:sz w:val="28"/>
          <w:szCs w:val="28"/>
        </w:rPr>
        <w:t>неудобства</w:t>
      </w:r>
      <w:proofErr w:type="gramEnd"/>
      <w:r>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27C" w:rsidRDefault="00273A3B">
      <w:pPr>
        <w:ind w:firstLine="709"/>
        <w:jc w:val="both"/>
        <w:rPr>
          <w:rFonts w:ascii="Times New Roman" w:hAnsi="Times New Roman"/>
          <w:color w:val="000000"/>
          <w:sz w:val="28"/>
          <w:szCs w:val="28"/>
        </w:rPr>
      </w:pPr>
      <w:r>
        <w:rPr>
          <w:rFonts w:ascii="Times New Roman" w:hAnsi="Times New Roman"/>
          <w:color w:val="000000"/>
          <w:sz w:val="28"/>
          <w:szCs w:val="28"/>
        </w:rPr>
        <w:t xml:space="preserve">5.7.3. В случае признания </w:t>
      </w:r>
      <w:proofErr w:type="gramStart"/>
      <w:r>
        <w:rPr>
          <w:rFonts w:ascii="Times New Roman" w:hAnsi="Times New Roman"/>
          <w:color w:val="000000"/>
          <w:sz w:val="28"/>
          <w:szCs w:val="28"/>
        </w:rPr>
        <w:t>жалобы</w:t>
      </w:r>
      <w:proofErr w:type="gramEnd"/>
      <w:r>
        <w:rPr>
          <w:rFonts w:ascii="Times New Roman" w:hAnsi="Times New Roman"/>
          <w:color w:val="000000"/>
          <w:sz w:val="28"/>
          <w:szCs w:val="28"/>
        </w:rPr>
        <w:t xml:space="preserve"> не подлежащей удовлетворению в ответе Заявителю, указанном в подпункте 5.7.1 подраздела 5.7 раздела 5 </w:t>
      </w:r>
      <w:r>
        <w:rPr>
          <w:rFonts w:ascii="Times New Roman" w:hAnsi="Times New Roman"/>
          <w:color w:val="000000"/>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42027C" w:rsidRDefault="00273A3B">
      <w:pPr>
        <w:ind w:firstLine="709"/>
        <w:jc w:val="both"/>
        <w:rPr>
          <w:rFonts w:ascii="Times New Roman" w:hAnsi="Times New Roman"/>
          <w:color w:val="000000"/>
          <w:sz w:val="28"/>
          <w:szCs w:val="28"/>
        </w:rPr>
      </w:pPr>
      <w:r>
        <w:rPr>
          <w:rFonts w:ascii="Times New Roman" w:hAnsi="Times New Roman"/>
          <w:color w:val="000000"/>
          <w:sz w:val="28"/>
          <w:szCs w:val="28"/>
        </w:rPr>
        <w:t xml:space="preserve">5.7.4. В случае если жалоба была направлена в электронном виде  </w:t>
      </w:r>
      <w:proofErr w:type="spellStart"/>
      <w:r>
        <w:rPr>
          <w:rFonts w:ascii="Times New Roman" w:hAnsi="Times New Roman"/>
          <w:color w:val="000000"/>
          <w:sz w:val="28"/>
          <w:szCs w:val="28"/>
        </w:rPr>
        <w:t>посред</w:t>
      </w:r>
      <w:proofErr w:type="spellEnd"/>
      <w:r>
        <w:rPr>
          <w:rFonts w:ascii="Times New Roman" w:hAnsi="Times New Roman"/>
          <w:color w:val="000000"/>
          <w:sz w:val="28"/>
          <w:szCs w:val="28"/>
        </w:rPr>
        <w:t>-</w:t>
      </w:r>
    </w:p>
    <w:p w:rsidR="0042027C" w:rsidRDefault="00273A3B">
      <w:pPr>
        <w:jc w:val="both"/>
        <w:rPr>
          <w:rFonts w:ascii="Times New Roman" w:hAnsi="Times New Roman"/>
          <w:color w:val="000000"/>
          <w:sz w:val="28"/>
          <w:szCs w:val="28"/>
        </w:rPr>
      </w:pPr>
      <w:proofErr w:type="spellStart"/>
      <w:r>
        <w:rPr>
          <w:rFonts w:ascii="Times New Roman" w:hAnsi="Times New Roman"/>
          <w:color w:val="000000"/>
          <w:sz w:val="28"/>
          <w:szCs w:val="28"/>
        </w:rPr>
        <w:t>ством</w:t>
      </w:r>
      <w:proofErr w:type="spellEnd"/>
      <w:r>
        <w:rPr>
          <w:rFonts w:ascii="Times New Roman" w:hAnsi="Times New Roman"/>
          <w:color w:val="000000"/>
          <w:sz w:val="28"/>
          <w:szCs w:val="28"/>
        </w:rPr>
        <w:t xml:space="preserve">  системы  досудебного  обжалования  с использованием Интернета, ответ</w:t>
      </w:r>
    </w:p>
    <w:p w:rsidR="0042027C" w:rsidRDefault="00273A3B">
      <w:pPr>
        <w:jc w:val="both"/>
        <w:rPr>
          <w:rFonts w:ascii="Times New Roman" w:hAnsi="Times New Roman"/>
          <w:color w:val="000000"/>
          <w:sz w:val="28"/>
          <w:szCs w:val="28"/>
        </w:rPr>
      </w:pPr>
      <w:r>
        <w:rPr>
          <w:rFonts w:ascii="Times New Roman" w:hAnsi="Times New Roman"/>
          <w:color w:val="000000"/>
          <w:sz w:val="28"/>
          <w:szCs w:val="28"/>
        </w:rPr>
        <w:t>Заявителю направляется посредством системы досудебного обжалования.</w:t>
      </w:r>
    </w:p>
    <w:p w:rsidR="0042027C" w:rsidRDefault="0042027C">
      <w:pPr>
        <w:ind w:firstLine="709"/>
        <w:jc w:val="both"/>
        <w:rPr>
          <w:rFonts w:ascii="Times New Roman" w:hAnsi="Times New Roman"/>
          <w:color w:val="000000"/>
          <w:sz w:val="28"/>
          <w:szCs w:val="24"/>
        </w:rPr>
      </w:pPr>
    </w:p>
    <w:p w:rsidR="0042027C" w:rsidRDefault="00273A3B">
      <w:pPr>
        <w:ind w:firstLine="709"/>
        <w:jc w:val="center"/>
        <w:rPr>
          <w:rFonts w:ascii="Times New Roman" w:hAnsi="Times New Roman"/>
          <w:b/>
          <w:color w:val="000000"/>
          <w:sz w:val="28"/>
          <w:szCs w:val="28"/>
        </w:rPr>
      </w:pPr>
      <w:r>
        <w:rPr>
          <w:rFonts w:ascii="Times New Roman" w:hAnsi="Times New Roman"/>
          <w:b/>
          <w:color w:val="000000"/>
          <w:sz w:val="28"/>
          <w:szCs w:val="28"/>
        </w:rPr>
        <w:t>5.8. Порядок обжалования решения по жалобе</w:t>
      </w:r>
    </w:p>
    <w:p w:rsidR="0042027C" w:rsidRDefault="0042027C">
      <w:pPr>
        <w:ind w:firstLine="709"/>
        <w:jc w:val="both"/>
        <w:rPr>
          <w:rFonts w:ascii="Times New Roman" w:hAnsi="Times New Roman"/>
          <w:color w:val="000000"/>
          <w:sz w:val="28"/>
          <w:szCs w:val="24"/>
        </w:rPr>
      </w:pPr>
    </w:p>
    <w:p w:rsidR="0042027C" w:rsidRDefault="00273A3B">
      <w:pPr>
        <w:ind w:firstLine="709"/>
        <w:jc w:val="both"/>
        <w:rPr>
          <w:rFonts w:ascii="Times New Roman" w:hAnsi="Times New Roman"/>
          <w:color w:val="000000"/>
          <w:sz w:val="28"/>
          <w:szCs w:val="28"/>
        </w:rPr>
      </w:pPr>
      <w:r>
        <w:rPr>
          <w:rFonts w:ascii="Times New Roman" w:hAnsi="Times New Roman"/>
          <w:color w:val="000000"/>
          <w:sz w:val="28"/>
          <w:szCs w:val="28"/>
        </w:rPr>
        <w:t>5.8.1.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42027C" w:rsidRDefault="0042027C">
      <w:pPr>
        <w:ind w:firstLine="709"/>
        <w:jc w:val="both"/>
        <w:rPr>
          <w:rFonts w:ascii="Times New Roman" w:hAnsi="Times New Roman"/>
          <w:color w:val="000000"/>
          <w:sz w:val="28"/>
          <w:szCs w:val="24"/>
        </w:rPr>
      </w:pPr>
    </w:p>
    <w:p w:rsidR="0042027C" w:rsidRDefault="00273A3B">
      <w:pPr>
        <w:ind w:firstLine="709"/>
        <w:jc w:val="center"/>
        <w:rPr>
          <w:rFonts w:ascii="Times New Roman" w:hAnsi="Times New Roman"/>
          <w:b/>
          <w:color w:val="000000"/>
          <w:sz w:val="28"/>
          <w:szCs w:val="28"/>
        </w:rPr>
      </w:pPr>
      <w:r>
        <w:rPr>
          <w:rFonts w:ascii="Times New Roman" w:hAnsi="Times New Roman"/>
          <w:b/>
          <w:color w:val="000000"/>
          <w:sz w:val="28"/>
          <w:szCs w:val="28"/>
        </w:rPr>
        <w:t>5.9. Право Заявителя на получение информации и документов,</w:t>
      </w:r>
    </w:p>
    <w:p w:rsidR="0042027C" w:rsidRDefault="00273A3B">
      <w:pPr>
        <w:ind w:firstLine="709"/>
        <w:jc w:val="center"/>
        <w:rPr>
          <w:rFonts w:ascii="Times New Roman" w:hAnsi="Times New Roman"/>
          <w:b/>
          <w:color w:val="000000"/>
          <w:sz w:val="28"/>
          <w:szCs w:val="28"/>
        </w:rPr>
      </w:pPr>
      <w:proofErr w:type="gramStart"/>
      <w:r>
        <w:rPr>
          <w:rFonts w:ascii="Times New Roman" w:hAnsi="Times New Roman"/>
          <w:b/>
          <w:color w:val="000000"/>
          <w:sz w:val="28"/>
          <w:szCs w:val="28"/>
        </w:rPr>
        <w:t>необходимых</w:t>
      </w:r>
      <w:proofErr w:type="gramEnd"/>
      <w:r>
        <w:rPr>
          <w:rFonts w:ascii="Times New Roman" w:hAnsi="Times New Roman"/>
          <w:b/>
          <w:color w:val="000000"/>
          <w:sz w:val="28"/>
          <w:szCs w:val="28"/>
        </w:rPr>
        <w:t xml:space="preserve"> для обоснования и рассмотрения жалобы</w:t>
      </w:r>
    </w:p>
    <w:p w:rsidR="0042027C" w:rsidRDefault="0042027C">
      <w:pPr>
        <w:ind w:firstLine="709"/>
        <w:jc w:val="center"/>
        <w:rPr>
          <w:rFonts w:ascii="Times New Roman" w:hAnsi="Times New Roman"/>
          <w:color w:val="000000"/>
          <w:sz w:val="28"/>
          <w:szCs w:val="28"/>
        </w:rPr>
      </w:pPr>
    </w:p>
    <w:p w:rsidR="0042027C" w:rsidRDefault="00273A3B">
      <w:pPr>
        <w:ind w:firstLine="709"/>
        <w:jc w:val="both"/>
        <w:rPr>
          <w:rFonts w:ascii="Times New Roman" w:hAnsi="Times New Roman"/>
          <w:color w:val="000000"/>
          <w:sz w:val="28"/>
          <w:szCs w:val="28"/>
        </w:rPr>
      </w:pPr>
      <w:r>
        <w:rPr>
          <w:rFonts w:ascii="Times New Roman" w:hAnsi="Times New Roman"/>
          <w:color w:val="000000"/>
          <w:sz w:val="28"/>
          <w:szCs w:val="28"/>
        </w:rPr>
        <w:t>5.9.1.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Интернета, официального сайта, официального сайта МФЦ, Единого портала, Регионального портала, а также при личном приеме Заявителя.</w:t>
      </w:r>
    </w:p>
    <w:p w:rsidR="0042027C" w:rsidRDefault="0042027C">
      <w:pPr>
        <w:ind w:firstLine="709"/>
        <w:jc w:val="both"/>
        <w:rPr>
          <w:rFonts w:ascii="Times New Roman" w:hAnsi="Times New Roman"/>
          <w:color w:val="000000"/>
          <w:sz w:val="28"/>
          <w:szCs w:val="28"/>
        </w:rPr>
      </w:pPr>
    </w:p>
    <w:p w:rsidR="0042027C" w:rsidRDefault="00273A3B">
      <w:pPr>
        <w:ind w:firstLine="709"/>
        <w:jc w:val="center"/>
        <w:rPr>
          <w:rFonts w:ascii="Times New Roman" w:hAnsi="Times New Roman"/>
          <w:b/>
          <w:color w:val="000000"/>
          <w:sz w:val="28"/>
          <w:szCs w:val="28"/>
        </w:rPr>
      </w:pPr>
      <w:r>
        <w:rPr>
          <w:rFonts w:ascii="Times New Roman" w:hAnsi="Times New Roman"/>
          <w:b/>
          <w:color w:val="000000"/>
          <w:sz w:val="28"/>
          <w:szCs w:val="28"/>
        </w:rPr>
        <w:t>5.10. Способы информирования Заявителей о порядке подачи</w:t>
      </w:r>
    </w:p>
    <w:p w:rsidR="0042027C" w:rsidRDefault="00273A3B">
      <w:pPr>
        <w:ind w:firstLine="709"/>
        <w:jc w:val="center"/>
        <w:rPr>
          <w:rFonts w:ascii="Times New Roman" w:hAnsi="Times New Roman"/>
          <w:b/>
          <w:color w:val="000000"/>
          <w:sz w:val="28"/>
          <w:szCs w:val="28"/>
        </w:rPr>
      </w:pPr>
      <w:r>
        <w:rPr>
          <w:rFonts w:ascii="Times New Roman" w:hAnsi="Times New Roman"/>
          <w:b/>
          <w:color w:val="000000"/>
          <w:sz w:val="28"/>
          <w:szCs w:val="28"/>
        </w:rPr>
        <w:t>и рассмотрения жалобы</w:t>
      </w:r>
    </w:p>
    <w:p w:rsidR="0042027C" w:rsidRDefault="0042027C">
      <w:pPr>
        <w:ind w:firstLine="709"/>
        <w:jc w:val="center"/>
        <w:rPr>
          <w:rFonts w:ascii="Times New Roman" w:hAnsi="Times New Roman"/>
          <w:b/>
          <w:color w:val="000000"/>
          <w:sz w:val="28"/>
          <w:szCs w:val="28"/>
        </w:rPr>
      </w:pPr>
    </w:p>
    <w:p w:rsidR="0042027C" w:rsidRDefault="00273A3B">
      <w:pPr>
        <w:ind w:firstLine="709"/>
        <w:jc w:val="both"/>
        <w:rPr>
          <w:rFonts w:ascii="Times New Roman" w:hAnsi="Times New Roman"/>
          <w:color w:val="000000"/>
          <w:sz w:val="28"/>
        </w:rPr>
      </w:pPr>
      <w:r>
        <w:rPr>
          <w:rFonts w:ascii="Times New Roman" w:hAnsi="Times New Roman"/>
          <w:color w:val="000000"/>
          <w:sz w:val="28"/>
          <w:szCs w:val="28"/>
        </w:rPr>
        <w:t>5.10.1.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2027C" w:rsidRDefault="0042027C">
      <w:pPr>
        <w:pStyle w:val="af5"/>
        <w:spacing w:before="0" w:beforeAutospacing="0" w:after="0" w:afterAutospacing="0"/>
        <w:jc w:val="center"/>
        <w:rPr>
          <w:b/>
          <w:color w:val="000000"/>
          <w:sz w:val="28"/>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6. Особенности выполнения административных процедур</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 (действий) в МФЦ предоставления государственных </w:t>
      </w:r>
    </w:p>
    <w:p w:rsidR="0042027C" w:rsidRDefault="00273A3B">
      <w:pPr>
        <w:pStyle w:val="af5"/>
        <w:spacing w:before="0" w:beforeAutospacing="0" w:after="0" w:afterAutospacing="0"/>
        <w:jc w:val="center"/>
        <w:rPr>
          <w:b/>
          <w:color w:val="000000"/>
          <w:sz w:val="28"/>
          <w:szCs w:val="28"/>
        </w:rPr>
      </w:pPr>
      <w:r>
        <w:rPr>
          <w:b/>
          <w:color w:val="000000"/>
          <w:sz w:val="28"/>
          <w:szCs w:val="28"/>
        </w:rPr>
        <w:t>и муниципальных услуг</w:t>
      </w:r>
    </w:p>
    <w:p w:rsidR="0042027C" w:rsidRDefault="0042027C">
      <w:pPr>
        <w:pStyle w:val="af5"/>
        <w:spacing w:before="0" w:beforeAutospacing="0" w:after="0" w:afterAutospacing="0"/>
        <w:jc w:val="center"/>
        <w:rPr>
          <w:b/>
          <w:color w:val="000000"/>
          <w:sz w:val="28"/>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6.1. Перечень административных процедур (действий), выполняемых МФЦ предоставления государственных</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 и муниципальных услуг</w:t>
      </w:r>
    </w:p>
    <w:p w:rsidR="0042027C" w:rsidRDefault="0042027C">
      <w:pPr>
        <w:pStyle w:val="af5"/>
        <w:spacing w:before="0" w:beforeAutospacing="0" w:after="0" w:afterAutospacing="0"/>
        <w:ind w:firstLine="709"/>
        <w:jc w:val="center"/>
        <w:rPr>
          <w:color w:val="000000"/>
          <w:sz w:val="28"/>
          <w:szCs w:val="28"/>
        </w:rPr>
      </w:pPr>
    </w:p>
    <w:p w:rsidR="0042027C" w:rsidRDefault="00273A3B">
      <w:pPr>
        <w:pStyle w:val="af5"/>
        <w:spacing w:before="0" w:beforeAutospacing="0" w:after="0" w:afterAutospacing="0"/>
        <w:ind w:firstLine="709"/>
        <w:jc w:val="both"/>
        <w:rPr>
          <w:color w:val="000000"/>
          <w:sz w:val="28"/>
          <w:szCs w:val="28"/>
        </w:rPr>
      </w:pPr>
      <w:r>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а)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lastRenderedPageBreak/>
        <w:t xml:space="preserve">б) прием запроса (далее - запрос) Заявителя о предоставлении муниципальной услуги и иных документов, необходимых для предоставления муниципальной услуги; </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в) передачу Уполномоченному органу, заявления о предоставлении </w:t>
      </w:r>
      <w:proofErr w:type="spellStart"/>
      <w:r>
        <w:rPr>
          <w:color w:val="000000"/>
          <w:sz w:val="28"/>
          <w:szCs w:val="28"/>
        </w:rPr>
        <w:t>муни</w:t>
      </w:r>
      <w:proofErr w:type="spellEnd"/>
      <w:r>
        <w:rPr>
          <w:color w:val="000000"/>
          <w:sz w:val="28"/>
          <w:szCs w:val="28"/>
        </w:rPr>
        <w:t>-</w:t>
      </w:r>
    </w:p>
    <w:p w:rsidR="0042027C" w:rsidRDefault="00273A3B">
      <w:pPr>
        <w:pStyle w:val="af5"/>
        <w:spacing w:before="0" w:beforeAutospacing="0" w:after="0" w:afterAutospacing="0"/>
        <w:jc w:val="both"/>
        <w:rPr>
          <w:color w:val="000000"/>
          <w:sz w:val="28"/>
          <w:szCs w:val="28"/>
        </w:rPr>
      </w:pPr>
      <w:proofErr w:type="spellStart"/>
      <w:r>
        <w:rPr>
          <w:color w:val="000000"/>
          <w:sz w:val="28"/>
          <w:szCs w:val="28"/>
        </w:rPr>
        <w:t>ципальной</w:t>
      </w:r>
      <w:proofErr w:type="spellEnd"/>
      <w:r>
        <w:rPr>
          <w:color w:val="000000"/>
          <w:sz w:val="28"/>
          <w:szCs w:val="28"/>
        </w:rPr>
        <w:t xml:space="preserve"> услуги и иных документов, необходимых для предоставления муниципальной услуги;</w:t>
      </w:r>
    </w:p>
    <w:p w:rsidR="0042027C" w:rsidRDefault="00273A3B">
      <w:pPr>
        <w:pStyle w:val="af5"/>
        <w:spacing w:before="0" w:beforeAutospacing="0" w:after="0" w:afterAutospacing="0"/>
        <w:ind w:firstLine="709"/>
        <w:jc w:val="both"/>
        <w:rPr>
          <w:color w:val="000000"/>
          <w:sz w:val="28"/>
          <w:szCs w:val="32"/>
        </w:rPr>
      </w:pPr>
      <w:r>
        <w:rPr>
          <w:color w:val="000000"/>
          <w:sz w:val="28"/>
          <w:szCs w:val="28"/>
        </w:rPr>
        <w:t>г) прием результата предоставления муниципальной услуги от Уполномоченного органа;</w:t>
      </w:r>
    </w:p>
    <w:p w:rsidR="0042027C" w:rsidRDefault="00273A3B">
      <w:pPr>
        <w:pStyle w:val="af5"/>
        <w:spacing w:before="0" w:beforeAutospacing="0" w:after="0" w:afterAutospacing="0"/>
        <w:ind w:firstLine="709"/>
        <w:jc w:val="both"/>
        <w:rPr>
          <w:color w:val="000000"/>
          <w:sz w:val="28"/>
          <w:szCs w:val="28"/>
        </w:rPr>
      </w:pPr>
      <w:proofErr w:type="spellStart"/>
      <w:r>
        <w:rPr>
          <w:color w:val="000000"/>
          <w:sz w:val="28"/>
          <w:szCs w:val="28"/>
        </w:rPr>
        <w:t>д</w:t>
      </w:r>
      <w:proofErr w:type="spellEnd"/>
      <w:r>
        <w:rPr>
          <w:color w:val="000000"/>
          <w:sz w:val="28"/>
          <w:szCs w:val="28"/>
        </w:rPr>
        <w:t xml:space="preserve">)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Pr>
          <w:color w:val="000000"/>
          <w:sz w:val="28"/>
          <w:szCs w:val="28"/>
        </w:rPr>
        <w:t>заверение выписок</w:t>
      </w:r>
      <w:proofErr w:type="gramEnd"/>
      <w:r>
        <w:rPr>
          <w:color w:val="000000"/>
          <w:sz w:val="28"/>
          <w:szCs w:val="28"/>
        </w:rPr>
        <w:t xml:space="preserve"> из информационной системы Уполномоченного органа.</w:t>
      </w:r>
    </w:p>
    <w:p w:rsidR="0042027C" w:rsidRDefault="0042027C">
      <w:pPr>
        <w:pStyle w:val="af5"/>
        <w:spacing w:before="0" w:beforeAutospacing="0" w:after="0" w:afterAutospacing="0"/>
        <w:jc w:val="center"/>
        <w:rPr>
          <w:b/>
          <w:color w:val="000000"/>
          <w:sz w:val="28"/>
          <w:szCs w:val="28"/>
        </w:rPr>
      </w:pP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6.2. Порядок выполнения административных процедур </w:t>
      </w:r>
    </w:p>
    <w:p w:rsidR="0042027C" w:rsidRDefault="00273A3B">
      <w:pPr>
        <w:pStyle w:val="af5"/>
        <w:spacing w:before="0" w:beforeAutospacing="0" w:after="0" w:afterAutospacing="0"/>
        <w:jc w:val="center"/>
        <w:rPr>
          <w:b/>
          <w:color w:val="000000"/>
          <w:sz w:val="28"/>
          <w:szCs w:val="28"/>
        </w:rPr>
      </w:pPr>
      <w:r>
        <w:rPr>
          <w:b/>
          <w:color w:val="000000"/>
          <w:sz w:val="28"/>
          <w:szCs w:val="28"/>
        </w:rPr>
        <w:t xml:space="preserve">(действий) МФЦ предоставления государственных </w:t>
      </w:r>
    </w:p>
    <w:p w:rsidR="0042027C" w:rsidRDefault="00273A3B">
      <w:pPr>
        <w:pStyle w:val="af5"/>
        <w:spacing w:before="0" w:beforeAutospacing="0" w:after="0" w:afterAutospacing="0"/>
        <w:jc w:val="center"/>
        <w:rPr>
          <w:b/>
          <w:color w:val="000000"/>
          <w:sz w:val="28"/>
          <w:szCs w:val="28"/>
        </w:rPr>
      </w:pPr>
      <w:r>
        <w:rPr>
          <w:b/>
          <w:color w:val="000000"/>
          <w:sz w:val="28"/>
          <w:szCs w:val="28"/>
        </w:rPr>
        <w:t>и муниципальных услуг</w:t>
      </w:r>
    </w:p>
    <w:p w:rsidR="0042027C" w:rsidRDefault="0042027C">
      <w:pPr>
        <w:pStyle w:val="af5"/>
        <w:spacing w:before="0" w:beforeAutospacing="0" w:after="0" w:afterAutospacing="0"/>
        <w:jc w:val="center"/>
        <w:rPr>
          <w:b/>
          <w:color w:val="000000"/>
          <w:sz w:val="28"/>
          <w:szCs w:val="28"/>
        </w:rPr>
      </w:pP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6.2.1. </w:t>
      </w:r>
      <w:proofErr w:type="gramStart"/>
      <w:r>
        <w:rPr>
          <w:color w:val="000000"/>
          <w:sz w:val="28"/>
          <w:szCs w:val="28"/>
        </w:rPr>
        <w:t>Информирование Заявителей осуществляется  посредствам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color w:val="000000"/>
          <w:sz w:val="28"/>
          <w:szCs w:val="28"/>
        </w:rPr>
        <w:t xml:space="preserve"> в подпункте «а» пункта 8 Правил организации деятельности МФЦ предоставления государственных муниципальных услуг, утвержденных постановлением Правительства Российской Федерации от 22 декабря 2012 года № 1376 «Об утверждении </w:t>
      </w:r>
      <w:proofErr w:type="gramStart"/>
      <w:r>
        <w:rPr>
          <w:color w:val="000000"/>
          <w:sz w:val="28"/>
          <w:szCs w:val="28"/>
        </w:rPr>
        <w:t>Правил организации деятельности многофункциональных центров предоставления государственных</w:t>
      </w:r>
      <w:proofErr w:type="gramEnd"/>
      <w:r>
        <w:rPr>
          <w:color w:val="000000"/>
          <w:sz w:val="28"/>
          <w:szCs w:val="28"/>
        </w:rPr>
        <w:t xml:space="preserve"> и муниципальных услуг».</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6.2.2. Основанием для начала административной процедуры является обращение Заявителя в МФЦ с запросом и документами, необходимыми для предоставления муниципальной услуги,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Прием запроса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2027C" w:rsidRDefault="00273A3B">
      <w:pPr>
        <w:pStyle w:val="af5"/>
        <w:spacing w:before="0" w:beforeAutospacing="0" w:after="0" w:afterAutospacing="0"/>
        <w:ind w:firstLine="709"/>
        <w:jc w:val="both"/>
        <w:rPr>
          <w:sz w:val="28"/>
          <w:szCs w:val="28"/>
        </w:rPr>
      </w:pPr>
      <w:proofErr w:type="gramStart"/>
      <w:r>
        <w:rPr>
          <w:sz w:val="28"/>
          <w:szCs w:val="28"/>
        </w:rPr>
        <w:t xml:space="preserve">Работник МФЦ при приеме запроса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устанавливает личность Заявителя на основании паспорта гражданина Российской Федерации и иных </w:t>
      </w:r>
      <w:r>
        <w:rPr>
          <w:sz w:val="28"/>
          <w:szCs w:val="28"/>
        </w:rPr>
        <w:lastRenderedPageBreak/>
        <w:t>документов, удостоверяющих личность Заявителя, в соответствии с законодательством Российской Федерации.</w:t>
      </w:r>
      <w:proofErr w:type="gramEnd"/>
    </w:p>
    <w:p w:rsidR="0042027C" w:rsidRDefault="00273A3B">
      <w:pPr>
        <w:ind w:firstLine="709"/>
        <w:jc w:val="both"/>
        <w:rPr>
          <w:rFonts w:ascii="Times New Roman" w:hAnsi="Times New Roman"/>
          <w:sz w:val="28"/>
          <w:szCs w:val="28"/>
          <w:shd w:val="clear" w:color="FFFFFF" w:fill="FFFFFF"/>
        </w:rPr>
      </w:pPr>
      <w:proofErr w:type="gramStart"/>
      <w:r>
        <w:rPr>
          <w:rFonts w:ascii="Times New Roman" w:hAnsi="Times New Roman"/>
          <w:sz w:val="28"/>
          <w:szCs w:val="28"/>
          <w:shd w:val="clear" w:color="FFFFFF" w:fill="FFFFFF"/>
        </w:rPr>
        <w:t>В целях предоставления государственных и муниципальных услуг установление личности Заявителя может осуществляться в ходе</w:t>
      </w:r>
      <w:r>
        <w:rPr>
          <w:rFonts w:ascii="Times New Roman" w:hAnsi="Times New Roman"/>
          <w:b/>
          <w:sz w:val="28"/>
          <w:szCs w:val="28"/>
        </w:rPr>
        <w:t xml:space="preserve"> </w:t>
      </w:r>
      <w:r>
        <w:rPr>
          <w:rFonts w:ascii="Times New Roman" w:hAnsi="Times New Roman"/>
          <w:sz w:val="28"/>
          <w:szCs w:val="28"/>
          <w:shd w:val="clear" w:color="FFFFFF" w:fill="FFFFFF"/>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Pr>
          <w:rFonts w:ascii="Times New Roman" w:hAnsi="Times New Roman"/>
          <w:sz w:val="28"/>
          <w:szCs w:val="28"/>
          <w:shd w:val="clear" w:color="FFFFFF" w:fill="FFFFFF"/>
        </w:rPr>
        <w:t xml:space="preserve"> от 27 июля 2006 года № 149-ФЗ «Об информации, информационных технологиях и о защите информации».</w:t>
      </w:r>
    </w:p>
    <w:p w:rsidR="0042027C" w:rsidRDefault="00273A3B">
      <w:pPr>
        <w:ind w:firstLine="709"/>
        <w:jc w:val="both"/>
        <w:rPr>
          <w:rFonts w:ascii="Times New Roman" w:hAnsi="Times New Roman"/>
          <w:sz w:val="28"/>
          <w:szCs w:val="28"/>
        </w:rPr>
      </w:pPr>
      <w:r>
        <w:rPr>
          <w:rFonts w:ascii="Times New Roman" w:hAnsi="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2027C" w:rsidRDefault="00273A3B">
      <w:pPr>
        <w:ind w:firstLine="709"/>
        <w:jc w:val="both"/>
        <w:rPr>
          <w:rFonts w:ascii="Times New Roman" w:hAnsi="Times New Roman"/>
          <w:sz w:val="28"/>
          <w:szCs w:val="28"/>
        </w:rPr>
      </w:pPr>
      <w:proofErr w:type="gramStart"/>
      <w:r>
        <w:rPr>
          <w:rFonts w:ascii="Times New Roman" w:hAnsi="Times New Roman"/>
          <w:sz w:val="28"/>
          <w:szCs w:val="28"/>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2027C" w:rsidRDefault="00273A3B">
      <w:pPr>
        <w:pStyle w:val="af5"/>
        <w:spacing w:before="0" w:beforeAutospacing="0" w:after="0" w:afterAutospacing="0"/>
        <w:ind w:firstLine="709"/>
        <w:jc w:val="both"/>
        <w:rPr>
          <w:sz w:val="28"/>
          <w:szCs w:val="28"/>
        </w:rPr>
      </w:pPr>
      <w:r>
        <w:rPr>
          <w:sz w:val="28"/>
          <w:szCs w:val="28"/>
        </w:rPr>
        <w:t>б)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027C" w:rsidRDefault="00273A3B">
      <w:pPr>
        <w:pStyle w:val="af5"/>
        <w:spacing w:before="0" w:beforeAutospacing="0" w:after="0" w:afterAutospacing="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2027C" w:rsidRDefault="00273A3B">
      <w:pPr>
        <w:pStyle w:val="af5"/>
        <w:spacing w:before="0" w:beforeAutospacing="0" w:after="0" w:afterAutospacing="0"/>
        <w:ind w:firstLine="709"/>
        <w:jc w:val="both"/>
        <w:rPr>
          <w:sz w:val="28"/>
          <w:szCs w:val="28"/>
        </w:rPr>
      </w:pPr>
      <w:r>
        <w:rPr>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p>
    <w:p w:rsidR="0042027C" w:rsidRDefault="00273A3B">
      <w:pPr>
        <w:pStyle w:val="af5"/>
        <w:spacing w:before="0" w:beforeAutospacing="0" w:after="0" w:afterAutospacing="0"/>
        <w:ind w:firstLine="709"/>
        <w:jc w:val="both"/>
        <w:rPr>
          <w:sz w:val="28"/>
          <w:szCs w:val="28"/>
        </w:rPr>
      </w:pPr>
      <w:r>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2027C" w:rsidRDefault="00273A3B">
      <w:pPr>
        <w:pStyle w:val="af5"/>
        <w:spacing w:before="0" w:beforeAutospacing="0" w:after="0" w:afterAutospacing="0"/>
        <w:ind w:firstLine="709"/>
        <w:jc w:val="both"/>
        <w:rPr>
          <w:sz w:val="28"/>
          <w:szCs w:val="28"/>
        </w:rPr>
      </w:pPr>
      <w:proofErr w:type="gramStart"/>
      <w:r>
        <w:rPr>
          <w:sz w:val="28"/>
          <w:szCs w:val="28"/>
        </w:rPr>
        <w:t>Осуществляет копирование (сканирование) документов, предусмотренной частью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w:t>
      </w:r>
      <w:proofErr w:type="gramEnd"/>
      <w:r>
        <w:rPr>
          <w:sz w:val="28"/>
          <w:szCs w:val="28"/>
        </w:rPr>
        <w:t xml:space="preserve"> услуги необходимо предъявление нотариально удостоверенной копии документа </w:t>
      </w:r>
      <w:r>
        <w:rPr>
          <w:sz w:val="28"/>
          <w:szCs w:val="28"/>
        </w:rPr>
        <w:lastRenderedPageBreak/>
        <w:t>личного хранения). Заверяет копии документов, возвращает подлинники Заявителю.</w:t>
      </w:r>
    </w:p>
    <w:p w:rsidR="0042027C" w:rsidRDefault="00273A3B">
      <w:pPr>
        <w:pStyle w:val="af5"/>
        <w:spacing w:before="0" w:beforeAutospacing="0" w:after="0" w:afterAutospacing="0"/>
        <w:ind w:firstLine="709"/>
        <w:jc w:val="both"/>
        <w:rPr>
          <w:sz w:val="28"/>
          <w:szCs w:val="28"/>
        </w:rPr>
      </w:pPr>
      <w:r>
        <w:rPr>
          <w:sz w:val="28"/>
          <w:szCs w:val="28"/>
        </w:rPr>
        <w:t>При отсутствии оснований для отказа в приеме документов, в соответствии с пунктом 2.10.2. подраздела 2.10 Регламента, регистрирует запрос и документы, необходимые для предоставления муниципальной услуги, формирует пакет документов.</w:t>
      </w:r>
    </w:p>
    <w:p w:rsidR="0042027C" w:rsidRDefault="00273A3B">
      <w:pPr>
        <w:pStyle w:val="af5"/>
        <w:spacing w:before="0" w:beforeAutospacing="0" w:after="0" w:afterAutospacing="0"/>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2027C" w:rsidRDefault="00273A3B">
      <w:pPr>
        <w:pStyle w:val="af5"/>
        <w:spacing w:before="0" w:beforeAutospacing="0" w:after="0" w:afterAutospacing="0"/>
        <w:ind w:firstLine="709"/>
        <w:jc w:val="both"/>
        <w:rPr>
          <w:sz w:val="28"/>
          <w:szCs w:val="28"/>
        </w:rPr>
      </w:pPr>
      <w:r>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2027C" w:rsidRDefault="00273A3B">
      <w:pPr>
        <w:ind w:firstLine="709"/>
        <w:jc w:val="both"/>
        <w:rPr>
          <w:rFonts w:ascii="Times New Roman" w:hAnsi="Times New Roman"/>
          <w:sz w:val="28"/>
          <w:szCs w:val="28"/>
          <w:shd w:val="clear" w:color="FFFFFF" w:fill="FFFFFF"/>
        </w:rPr>
      </w:pPr>
      <w:r>
        <w:rPr>
          <w:rFonts w:ascii="Times New Roman" w:hAnsi="Times New Roman"/>
          <w:sz w:val="28"/>
          <w:szCs w:val="28"/>
          <w:shd w:val="clear" w:color="FFFFFF" w:fill="FFFFFF"/>
        </w:rPr>
        <w:t>В целях предоставления государственных и муниципальных услуг установление личности Заявителя может осуществляться в ходе</w:t>
      </w:r>
      <w:r>
        <w:rPr>
          <w:rFonts w:ascii="Times New Roman" w:hAnsi="Times New Roman"/>
          <w:b/>
          <w:sz w:val="28"/>
          <w:szCs w:val="28"/>
        </w:rPr>
        <w:t xml:space="preserve"> </w:t>
      </w:r>
      <w:r>
        <w:rPr>
          <w:rFonts w:ascii="Times New Roman" w:hAnsi="Times New Roman"/>
          <w:sz w:val="28"/>
          <w:szCs w:val="28"/>
          <w:shd w:val="clear" w:color="FFFFFF" w:fill="FFFFFF"/>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p>
    <w:p w:rsidR="0042027C" w:rsidRDefault="00273A3B">
      <w:pPr>
        <w:jc w:val="both"/>
        <w:rPr>
          <w:rFonts w:ascii="Times New Roman" w:hAnsi="Times New Roman"/>
          <w:sz w:val="28"/>
          <w:szCs w:val="28"/>
          <w:shd w:val="clear" w:color="FFFFFF" w:fill="FFFFFF"/>
        </w:rPr>
      </w:pPr>
      <w:r>
        <w:rPr>
          <w:rFonts w:ascii="Times New Roman" w:hAnsi="Times New Roman"/>
          <w:sz w:val="28"/>
          <w:szCs w:val="28"/>
          <w:shd w:val="clear" w:color="FFFFFF" w:fill="FFFFFF"/>
        </w:rPr>
        <w:t>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2027C" w:rsidRDefault="00273A3B">
      <w:pPr>
        <w:ind w:firstLine="709"/>
        <w:jc w:val="both"/>
        <w:rPr>
          <w:rFonts w:ascii="Times New Roman" w:hAnsi="Times New Roman"/>
          <w:sz w:val="28"/>
          <w:szCs w:val="28"/>
        </w:rPr>
      </w:pPr>
      <w:r>
        <w:rPr>
          <w:rFonts w:ascii="Times New Roman" w:hAnsi="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2027C" w:rsidRDefault="00273A3B">
      <w:pPr>
        <w:ind w:firstLine="709"/>
        <w:jc w:val="both"/>
        <w:rPr>
          <w:rFonts w:ascii="Times New Roman" w:hAnsi="Times New Roman"/>
          <w:sz w:val="28"/>
          <w:szCs w:val="28"/>
        </w:rPr>
      </w:pPr>
      <w:proofErr w:type="gramStart"/>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2027C" w:rsidRDefault="00273A3B">
      <w:pPr>
        <w:pStyle w:val="af5"/>
        <w:spacing w:before="0" w:beforeAutospacing="0" w:after="0" w:afterAutospacing="0"/>
        <w:ind w:firstLine="709"/>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При предоставлении муниципальной услуги по экстерриториальному принципу МФЦ.</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принимает от Заявителя запрос и документы, представленные Заявителем;</w:t>
      </w:r>
    </w:p>
    <w:p w:rsidR="0042027C" w:rsidRDefault="00273A3B">
      <w:pPr>
        <w:pStyle w:val="af5"/>
        <w:spacing w:before="0" w:beforeAutospacing="0" w:after="0" w:afterAutospacing="0"/>
        <w:ind w:firstLine="709"/>
        <w:jc w:val="both"/>
        <w:rPr>
          <w:color w:val="000000"/>
          <w:sz w:val="28"/>
          <w:szCs w:val="28"/>
        </w:rPr>
      </w:pPr>
      <w:proofErr w:type="gramStart"/>
      <w:r>
        <w:rPr>
          <w:color w:val="000000"/>
          <w:sz w:val="28"/>
          <w:szCs w:val="28"/>
        </w:rPr>
        <w:lastRenderedPageBreak/>
        <w:t>осуществляет копирование (сканирование) документов, предусмотренной частью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w:t>
      </w:r>
      <w:proofErr w:type="gramEnd"/>
      <w:r>
        <w:rPr>
          <w:color w:val="000000"/>
          <w:sz w:val="28"/>
          <w:szCs w:val="28"/>
        </w:rPr>
        <w:t xml:space="preserve"> услуги необходимо предъявление нотариально удостоверенной копии документа личного хранения);</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формирует электронные документы и (или) электронные образы запросов,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направляет электронные документы и (или) электронные образы документов с использованием информационно-телекоммуникационных технологий, заверенные уполномоченным должностным лицом МФЦ, в Уполномоченный орган, предоставляющий муниципальную услугу.</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proofErr w:type="gramStart"/>
      <w:r>
        <w:rPr>
          <w:color w:val="000000"/>
          <w:sz w:val="28"/>
          <w:szCs w:val="28"/>
        </w:rPr>
        <w:t>с</w:t>
      </w:r>
      <w:proofErr w:type="gramEnd"/>
    </w:p>
    <w:p w:rsidR="0042027C" w:rsidRDefault="00273A3B">
      <w:pPr>
        <w:pStyle w:val="af5"/>
        <w:spacing w:before="0" w:beforeAutospacing="0" w:after="0" w:afterAutospacing="0"/>
        <w:jc w:val="both"/>
        <w:rPr>
          <w:color w:val="000000"/>
          <w:sz w:val="28"/>
          <w:szCs w:val="28"/>
        </w:rPr>
      </w:pPr>
      <w:r>
        <w:rPr>
          <w:color w:val="000000"/>
          <w:sz w:val="28"/>
          <w:szCs w:val="28"/>
        </w:rPr>
        <w:t>пунктом 2.10.2. подраздела 2.10 Регламента.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2027C" w:rsidRDefault="00273A3B">
      <w:pPr>
        <w:pStyle w:val="af5"/>
        <w:spacing w:before="0" w:beforeAutospacing="0" w:after="0" w:afterAutospacing="0"/>
        <w:ind w:firstLine="709"/>
        <w:jc w:val="both"/>
        <w:rPr>
          <w:color w:val="000000"/>
          <w:sz w:val="28"/>
          <w:szCs w:val="28"/>
        </w:rPr>
      </w:pPr>
      <w:r>
        <w:rPr>
          <w:color w:val="000000"/>
          <w:sz w:val="28"/>
          <w:szCs w:val="28"/>
        </w:rPr>
        <w:t>Исполнение данной административной процедуры возложено на работника МФЦ.</w:t>
      </w:r>
    </w:p>
    <w:p w:rsidR="0042027C" w:rsidRDefault="00273A3B">
      <w:pPr>
        <w:widowControl w:val="0"/>
        <w:ind w:firstLine="709"/>
        <w:jc w:val="both"/>
        <w:rPr>
          <w:rFonts w:ascii="Times New Roman" w:hAnsi="Times New Roman"/>
          <w:sz w:val="28"/>
          <w:szCs w:val="28"/>
        </w:rPr>
      </w:pPr>
      <w:r>
        <w:rPr>
          <w:rFonts w:ascii="Times New Roman" w:hAnsi="Times New Roman"/>
          <w:sz w:val="28"/>
          <w:szCs w:val="28"/>
        </w:rPr>
        <w:t>6.2.3. Основанием для начала административной процедуры является принятие МФЦ запроса и прилагаемых к нему документов от Заявителя (пакет документов).</w:t>
      </w:r>
    </w:p>
    <w:p w:rsidR="0042027C" w:rsidRDefault="00273A3B">
      <w:pPr>
        <w:ind w:firstLine="709"/>
        <w:jc w:val="both"/>
        <w:rPr>
          <w:rFonts w:ascii="Times New Roman" w:hAnsi="Times New Roman"/>
          <w:sz w:val="28"/>
          <w:szCs w:val="28"/>
        </w:rPr>
      </w:pPr>
      <w:r>
        <w:rPr>
          <w:rFonts w:ascii="Times New Roman" w:hAnsi="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Pr>
          <w:rFonts w:ascii="Times New Roman" w:eastAsia="Calibri" w:hAnsi="Times New Roman"/>
          <w:sz w:val="28"/>
          <w:szCs w:val="28"/>
          <w:lang w:eastAsia="en-US"/>
        </w:rPr>
        <w:t xml:space="preserve"> Уполномоченного органа </w:t>
      </w:r>
      <w:r>
        <w:rPr>
          <w:rFonts w:ascii="Times New Roman" w:hAnsi="Times New Roman"/>
          <w:sz w:val="28"/>
          <w:szCs w:val="28"/>
        </w:rPr>
        <w:t>и работника МФЦ.</w:t>
      </w:r>
    </w:p>
    <w:p w:rsidR="0042027C" w:rsidRDefault="00273A3B">
      <w:pPr>
        <w:ind w:firstLine="709"/>
        <w:jc w:val="both"/>
        <w:rPr>
          <w:rFonts w:ascii="Times New Roman" w:hAnsi="Times New Roman"/>
          <w:sz w:val="28"/>
          <w:szCs w:val="28"/>
        </w:rPr>
      </w:pPr>
      <w:r>
        <w:rPr>
          <w:rFonts w:ascii="Times New Roman" w:hAnsi="Times New Roman"/>
          <w:sz w:val="28"/>
          <w:szCs w:val="28"/>
        </w:rPr>
        <w:t>Передача пакета документов из МФЦ в Уполномоченный орган, 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Pr>
          <w:rFonts w:ascii="Times New Roman" w:eastAsia="Calibri" w:hAnsi="Times New Roman"/>
          <w:sz w:val="28"/>
          <w:szCs w:val="28"/>
        </w:rPr>
        <w:t xml:space="preserve"> Уполномоченного органа </w:t>
      </w:r>
      <w:r>
        <w:rPr>
          <w:rFonts w:ascii="Times New Roman" w:hAnsi="Times New Roman"/>
          <w:sz w:val="28"/>
          <w:szCs w:val="28"/>
        </w:rPr>
        <w:t>и работника МФЦ.</w:t>
      </w:r>
    </w:p>
    <w:p w:rsidR="0042027C" w:rsidRDefault="00273A3B">
      <w:pPr>
        <w:ind w:firstLine="709"/>
        <w:jc w:val="both"/>
        <w:rPr>
          <w:rFonts w:ascii="Times New Roman" w:hAnsi="Times New Roman"/>
          <w:sz w:val="28"/>
          <w:szCs w:val="28"/>
        </w:rPr>
      </w:pPr>
      <w:r>
        <w:rPr>
          <w:rFonts w:ascii="Times New Roman" w:hAnsi="Times New Roman"/>
          <w:sz w:val="28"/>
          <w:szCs w:val="28"/>
        </w:rPr>
        <w:t xml:space="preserve">МФЦ направляет электронные документы и (или) электронные образы документов, заверенные в установленном порядке </w:t>
      </w:r>
      <w:hyperlink r:id="rId10" w:history="1">
        <w:r>
          <w:rPr>
            <w:rFonts w:ascii="Times New Roman" w:hAnsi="Times New Roman"/>
            <w:color w:val="000000"/>
            <w:sz w:val="28"/>
            <w:szCs w:val="28"/>
          </w:rPr>
          <w:t>электронной подписью</w:t>
        </w:r>
      </w:hyperlink>
      <w:r>
        <w:rPr>
          <w:rFonts w:ascii="Times New Roman" w:hAnsi="Times New Roman"/>
          <w:color w:val="000000"/>
          <w:sz w:val="28"/>
          <w:szCs w:val="28"/>
        </w:rPr>
        <w:t xml:space="preserve"> </w:t>
      </w:r>
      <w:r>
        <w:rPr>
          <w:rFonts w:ascii="Times New Roman" w:hAnsi="Times New Roman"/>
          <w:sz w:val="28"/>
          <w:szCs w:val="28"/>
        </w:rPr>
        <w:t xml:space="preserve">уполномоченного должностного лица МФЦ в Уполномоченный орган, если </w:t>
      </w:r>
      <w:r>
        <w:rPr>
          <w:rFonts w:ascii="Times New Roman" w:hAnsi="Times New Roman"/>
          <w:sz w:val="28"/>
          <w:szCs w:val="28"/>
        </w:rPr>
        <w:lastRenderedPageBreak/>
        <w:t>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2027C" w:rsidRDefault="00273A3B">
      <w:pPr>
        <w:ind w:firstLine="709"/>
        <w:jc w:val="both"/>
        <w:rPr>
          <w:rFonts w:ascii="Times New Roman" w:hAnsi="Times New Roman"/>
          <w:sz w:val="28"/>
          <w:szCs w:val="28"/>
        </w:rPr>
      </w:pPr>
      <w:r>
        <w:rPr>
          <w:rFonts w:ascii="Times New Roman" w:hAnsi="Times New Roman"/>
          <w:sz w:val="28"/>
          <w:szCs w:val="28"/>
        </w:rPr>
        <w:t xml:space="preserve">При отсутствии  технической  возможности  МФЦ, в том числе при </w:t>
      </w:r>
      <w:proofErr w:type="spellStart"/>
      <w:r>
        <w:rPr>
          <w:rFonts w:ascii="Times New Roman" w:hAnsi="Times New Roman"/>
          <w:sz w:val="28"/>
          <w:szCs w:val="28"/>
        </w:rPr>
        <w:t>отсут</w:t>
      </w:r>
      <w:proofErr w:type="spellEnd"/>
      <w:r>
        <w:rPr>
          <w:rFonts w:ascii="Times New Roman" w:hAnsi="Times New Roman"/>
          <w:sz w:val="28"/>
          <w:szCs w:val="28"/>
        </w:rPr>
        <w:t>-</w:t>
      </w:r>
    </w:p>
    <w:p w:rsidR="0042027C" w:rsidRDefault="00273A3B">
      <w:pPr>
        <w:jc w:val="both"/>
        <w:rPr>
          <w:rFonts w:ascii="Times New Roman" w:hAnsi="Times New Roman"/>
          <w:sz w:val="28"/>
          <w:szCs w:val="28"/>
        </w:rPr>
      </w:pPr>
      <w:proofErr w:type="spellStart"/>
      <w:r>
        <w:rPr>
          <w:rFonts w:ascii="Times New Roman" w:hAnsi="Times New Roman"/>
          <w:sz w:val="28"/>
          <w:szCs w:val="28"/>
        </w:rPr>
        <w:t>ствии</w:t>
      </w:r>
      <w:proofErr w:type="spellEnd"/>
      <w:r>
        <w:rPr>
          <w:rFonts w:ascii="Times New Roman" w:hAnsi="Times New Roman"/>
          <w:sz w:val="28"/>
          <w:szCs w:val="28"/>
        </w:rPr>
        <w:t xml:space="preserve"> возможности выполнить требования к формату файла документа в электронном виде, запросы и иные документы, необходимые для предоставления государственных и муниципальных услуг, направляются МФЦ в Уполномоченный орган на бумажных носителях.</w:t>
      </w:r>
    </w:p>
    <w:p w:rsidR="0042027C" w:rsidRDefault="00273A3B">
      <w:pPr>
        <w:ind w:firstLine="709"/>
        <w:jc w:val="both"/>
        <w:rPr>
          <w:rFonts w:ascii="Times New Roman" w:hAnsi="Times New Roman"/>
          <w:sz w:val="28"/>
          <w:szCs w:val="28"/>
        </w:rPr>
      </w:pPr>
      <w:bookmarkStart w:id="6" w:name="sub_623"/>
      <w:r>
        <w:rPr>
          <w:rFonts w:ascii="Times New Roman" w:hAnsi="Times New Roman"/>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bookmarkEnd w:id="6"/>
    <w:p w:rsidR="0042027C" w:rsidRDefault="00273A3B">
      <w:pPr>
        <w:ind w:firstLine="709"/>
        <w:jc w:val="both"/>
        <w:rPr>
          <w:rFonts w:ascii="Times New Roman" w:eastAsia="Calibri" w:hAnsi="Times New Roman"/>
          <w:sz w:val="28"/>
          <w:szCs w:val="28"/>
        </w:rPr>
      </w:pPr>
      <w:r>
        <w:rPr>
          <w:rFonts w:ascii="Times New Roman" w:hAnsi="Times New Roman"/>
          <w:sz w:val="28"/>
          <w:szCs w:val="28"/>
        </w:rPr>
        <w:t xml:space="preserve">Критериями административной процедуры по передаче пакета документов в </w:t>
      </w:r>
      <w:r>
        <w:rPr>
          <w:rFonts w:ascii="Times New Roman" w:eastAsia="Calibri" w:hAnsi="Times New Roman"/>
          <w:sz w:val="28"/>
          <w:szCs w:val="28"/>
          <w:lang w:eastAsia="en-US"/>
        </w:rPr>
        <w:t>Уполномоченный орган</w:t>
      </w:r>
      <w:r>
        <w:rPr>
          <w:rFonts w:ascii="Times New Roman" w:hAnsi="Times New Roman"/>
          <w:sz w:val="28"/>
          <w:szCs w:val="28"/>
        </w:rPr>
        <w:t xml:space="preserve"> являются:</w:t>
      </w:r>
    </w:p>
    <w:p w:rsidR="0042027C" w:rsidRDefault="00273A3B">
      <w:pPr>
        <w:widowControl w:val="0"/>
        <w:ind w:firstLine="709"/>
        <w:jc w:val="both"/>
        <w:rPr>
          <w:rFonts w:ascii="Times New Roman" w:hAnsi="Times New Roman"/>
          <w:sz w:val="28"/>
          <w:szCs w:val="28"/>
        </w:rPr>
      </w:pPr>
      <w:r>
        <w:rPr>
          <w:rFonts w:ascii="Times New Roman" w:hAnsi="Times New Roman"/>
          <w:sz w:val="28"/>
          <w:szCs w:val="28"/>
        </w:rPr>
        <w:t>соблюдение сроков передачи запросов и прилагаемых к ним документов, установленных заключенными соглашениями о взаимодействии;</w:t>
      </w:r>
    </w:p>
    <w:p w:rsidR="0042027C" w:rsidRDefault="00273A3B">
      <w:pPr>
        <w:ind w:firstLine="709"/>
        <w:jc w:val="both"/>
        <w:rPr>
          <w:rFonts w:ascii="Times New Roman" w:hAnsi="Times New Roman"/>
          <w:sz w:val="28"/>
          <w:szCs w:val="28"/>
        </w:rPr>
      </w:pPr>
      <w:proofErr w:type="spellStart"/>
      <w:proofErr w:type="gramStart"/>
      <w:r>
        <w:rPr>
          <w:rFonts w:ascii="Times New Roman" w:hAnsi="Times New Roman"/>
          <w:sz w:val="28"/>
          <w:szCs w:val="28"/>
        </w:rPr>
        <w:t>адресность</w:t>
      </w:r>
      <w:proofErr w:type="spellEnd"/>
      <w:r>
        <w:rPr>
          <w:rFonts w:ascii="Times New Roman" w:hAnsi="Times New Roman"/>
          <w:sz w:val="28"/>
          <w:szCs w:val="28"/>
        </w:rPr>
        <w:t xml:space="preserve"> направления (соответствие </w:t>
      </w:r>
      <w:r>
        <w:rPr>
          <w:rFonts w:ascii="Times New Roman" w:eastAsia="Calibri" w:hAnsi="Times New Roman"/>
          <w:sz w:val="28"/>
          <w:szCs w:val="28"/>
          <w:lang w:eastAsia="en-US"/>
        </w:rPr>
        <w:t xml:space="preserve">Уполномоченного органа </w:t>
      </w:r>
      <w:r>
        <w:rPr>
          <w:rFonts w:ascii="Times New Roman" w:hAnsi="Times New Roman"/>
          <w:sz w:val="28"/>
          <w:szCs w:val="28"/>
        </w:rPr>
        <w:t xml:space="preserve">либо его </w:t>
      </w:r>
      <w:proofErr w:type="gramEnd"/>
    </w:p>
    <w:p w:rsidR="0042027C" w:rsidRDefault="00273A3B">
      <w:pPr>
        <w:jc w:val="both"/>
        <w:rPr>
          <w:rFonts w:ascii="Times New Roman" w:eastAsia="Calibri" w:hAnsi="Times New Roman"/>
          <w:sz w:val="28"/>
          <w:szCs w:val="28"/>
        </w:rPr>
      </w:pPr>
      <w:r>
        <w:rPr>
          <w:rFonts w:ascii="Times New Roman" w:hAnsi="Times New Roman"/>
          <w:sz w:val="28"/>
          <w:szCs w:val="28"/>
        </w:rPr>
        <w:t>территориального отдела/филиала);</w:t>
      </w:r>
    </w:p>
    <w:p w:rsidR="0042027C" w:rsidRDefault="00273A3B">
      <w:pPr>
        <w:widowControl w:val="0"/>
        <w:ind w:firstLine="709"/>
        <w:jc w:val="both"/>
        <w:rPr>
          <w:rFonts w:ascii="Times New Roman" w:hAnsi="Times New Roman"/>
          <w:sz w:val="28"/>
          <w:szCs w:val="28"/>
        </w:rPr>
      </w:pPr>
      <w:r>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2027C" w:rsidRDefault="00273A3B">
      <w:pPr>
        <w:ind w:firstLine="709"/>
        <w:jc w:val="both"/>
        <w:rPr>
          <w:rFonts w:ascii="Times New Roman" w:eastAsia="Calibri" w:hAnsi="Times New Roman"/>
          <w:sz w:val="28"/>
          <w:szCs w:val="28"/>
        </w:rPr>
      </w:pPr>
      <w:r>
        <w:rPr>
          <w:rFonts w:ascii="Times New Roman" w:hAnsi="Times New Roman"/>
          <w:sz w:val="28"/>
          <w:szCs w:val="28"/>
        </w:rPr>
        <w:t xml:space="preserve">Способом фиксации результата выполнения административной процедуры является наличие подписей специалиста </w:t>
      </w:r>
      <w:r>
        <w:rPr>
          <w:rFonts w:ascii="Times New Roman" w:eastAsia="Calibri" w:hAnsi="Times New Roman"/>
          <w:sz w:val="28"/>
          <w:szCs w:val="28"/>
          <w:lang w:eastAsia="en-US"/>
        </w:rPr>
        <w:t xml:space="preserve">Уполномоченного органа </w:t>
      </w:r>
      <w:r>
        <w:rPr>
          <w:rFonts w:ascii="Times New Roman" w:hAnsi="Times New Roman"/>
          <w:sz w:val="28"/>
          <w:szCs w:val="28"/>
        </w:rPr>
        <w:t>и работника МФЦ в реестре.</w:t>
      </w:r>
    </w:p>
    <w:p w:rsidR="0042027C" w:rsidRDefault="00273A3B">
      <w:pPr>
        <w:ind w:firstLine="709"/>
        <w:jc w:val="both"/>
        <w:rPr>
          <w:rFonts w:ascii="Times New Roman" w:eastAsia="Calibri" w:hAnsi="Times New Roman"/>
          <w:sz w:val="28"/>
          <w:szCs w:val="28"/>
        </w:rPr>
      </w:pPr>
      <w:r>
        <w:rPr>
          <w:rFonts w:ascii="Times New Roman" w:hAnsi="Times New Roman"/>
          <w:sz w:val="28"/>
          <w:szCs w:val="28"/>
        </w:rPr>
        <w:t>Результатом исполнения административной процедуры является получение пакета документов</w:t>
      </w:r>
      <w:r>
        <w:rPr>
          <w:rFonts w:ascii="Times New Roman" w:eastAsia="Calibri" w:hAnsi="Times New Roman"/>
          <w:sz w:val="28"/>
          <w:szCs w:val="28"/>
          <w:lang w:eastAsia="en-US"/>
        </w:rPr>
        <w:t xml:space="preserve"> Уполномоченным органом</w:t>
      </w:r>
      <w:r>
        <w:rPr>
          <w:rFonts w:ascii="Times New Roman" w:hAnsi="Times New Roman"/>
          <w:sz w:val="28"/>
          <w:szCs w:val="28"/>
        </w:rPr>
        <w:t>.</w:t>
      </w:r>
    </w:p>
    <w:p w:rsidR="0042027C" w:rsidRDefault="00273A3B">
      <w:pPr>
        <w:ind w:firstLine="709"/>
        <w:jc w:val="both"/>
        <w:rPr>
          <w:rFonts w:ascii="Times New Roman" w:eastAsia="Calibri" w:hAnsi="Times New Roman"/>
          <w:sz w:val="28"/>
          <w:szCs w:val="28"/>
        </w:rPr>
      </w:pPr>
      <w:r>
        <w:rPr>
          <w:rFonts w:ascii="Times New Roman" w:hAnsi="Times New Roman"/>
          <w:sz w:val="28"/>
          <w:szCs w:val="28"/>
        </w:rPr>
        <w:t>Исполнение данной административной процедуры возложено на работника МФЦ и специалиста</w:t>
      </w:r>
      <w:r>
        <w:rPr>
          <w:rFonts w:ascii="Times New Roman" w:eastAsia="Calibri" w:hAnsi="Times New Roman"/>
          <w:sz w:val="28"/>
          <w:szCs w:val="28"/>
          <w:lang w:eastAsia="en-US"/>
        </w:rPr>
        <w:t xml:space="preserve"> Уполномоченного органа</w:t>
      </w:r>
      <w:r>
        <w:rPr>
          <w:rFonts w:ascii="Times New Roman" w:hAnsi="Times New Roman"/>
          <w:sz w:val="28"/>
          <w:szCs w:val="28"/>
        </w:rPr>
        <w:t>.</w:t>
      </w:r>
    </w:p>
    <w:p w:rsidR="0042027C" w:rsidRDefault="00273A3B">
      <w:pPr>
        <w:ind w:firstLine="709"/>
        <w:jc w:val="both"/>
        <w:rPr>
          <w:rFonts w:ascii="Times New Roman" w:eastAsia="Calibri" w:hAnsi="Times New Roman"/>
          <w:sz w:val="28"/>
          <w:szCs w:val="28"/>
        </w:rPr>
      </w:pPr>
      <w:r>
        <w:rPr>
          <w:rFonts w:ascii="Times New Roman" w:hAnsi="Times New Roman"/>
          <w:sz w:val="28"/>
          <w:szCs w:val="28"/>
        </w:rPr>
        <w:t>6.2.4. Основанием для начала административной процедуры является подготовленный</w:t>
      </w:r>
      <w:r>
        <w:rPr>
          <w:rFonts w:ascii="Times New Roman" w:eastAsia="Calibri" w:hAnsi="Times New Roman"/>
          <w:sz w:val="28"/>
          <w:szCs w:val="28"/>
          <w:lang w:eastAsia="en-US"/>
        </w:rPr>
        <w:t xml:space="preserve"> Уполномоченным органом</w:t>
      </w:r>
      <w:r>
        <w:rPr>
          <w:rFonts w:ascii="Times New Roman" w:hAnsi="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2027C" w:rsidRDefault="00273A3B">
      <w:pPr>
        <w:ind w:firstLine="709"/>
        <w:jc w:val="both"/>
        <w:rPr>
          <w:rFonts w:ascii="Times New Roman" w:eastAsia="Calibri" w:hAnsi="Times New Roman"/>
          <w:sz w:val="28"/>
          <w:szCs w:val="28"/>
        </w:rPr>
      </w:pPr>
      <w:r>
        <w:rPr>
          <w:rFonts w:ascii="Times New Roman" w:hAnsi="Times New Roman"/>
          <w:sz w:val="28"/>
          <w:szCs w:val="28"/>
        </w:rPr>
        <w:t xml:space="preserve">Передача документов, являющихся результатом предоставления муниципальной услуги, из </w:t>
      </w:r>
      <w:r>
        <w:rPr>
          <w:rFonts w:ascii="Times New Roman" w:eastAsia="Calibri" w:hAnsi="Times New Roman"/>
          <w:sz w:val="28"/>
          <w:szCs w:val="28"/>
          <w:lang w:eastAsia="en-US"/>
        </w:rPr>
        <w:t>Уполномоченного органа</w:t>
      </w:r>
      <w:r>
        <w:rPr>
          <w:rFonts w:ascii="Times New Roman" w:hAnsi="Times New Roman"/>
          <w:sz w:val="28"/>
          <w:szCs w:val="28"/>
        </w:rPr>
        <w:t>, в МФЦ осуществляется в соответствии с условиями соглашения о взаимодействии.</w:t>
      </w:r>
    </w:p>
    <w:p w:rsidR="0042027C" w:rsidRDefault="00273A3B">
      <w:pPr>
        <w:ind w:firstLine="709"/>
        <w:jc w:val="both"/>
        <w:rPr>
          <w:rFonts w:ascii="Times New Roman" w:eastAsia="Calibri" w:hAnsi="Times New Roman"/>
          <w:sz w:val="28"/>
          <w:szCs w:val="28"/>
        </w:rPr>
      </w:pPr>
      <w:r>
        <w:rPr>
          <w:rFonts w:ascii="Times New Roman" w:hAnsi="Times New Roman"/>
          <w:sz w:val="28"/>
          <w:szCs w:val="28"/>
        </w:rPr>
        <w:t>Передача документов, являющихся результатом предоставления муниципальной услуги, из</w:t>
      </w:r>
      <w:r>
        <w:rPr>
          <w:rFonts w:ascii="Times New Roman" w:eastAsia="Calibri" w:hAnsi="Times New Roman"/>
          <w:sz w:val="28"/>
          <w:szCs w:val="28"/>
          <w:lang w:eastAsia="en-US"/>
        </w:rPr>
        <w:t xml:space="preserve"> Уполномоченного органа</w:t>
      </w:r>
      <w:r>
        <w:rPr>
          <w:rFonts w:ascii="Times New Roman" w:hAnsi="Times New Roman"/>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ascii="Times New Roman" w:eastAsia="Calibri" w:hAnsi="Times New Roman"/>
          <w:sz w:val="28"/>
          <w:szCs w:val="28"/>
          <w:lang w:eastAsia="en-US"/>
        </w:rPr>
        <w:t xml:space="preserve"> Уполномоченного органа </w:t>
      </w:r>
      <w:r>
        <w:rPr>
          <w:rFonts w:ascii="Times New Roman" w:hAnsi="Times New Roman"/>
          <w:sz w:val="28"/>
          <w:szCs w:val="28"/>
        </w:rPr>
        <w:t>и работника МФЦ.</w:t>
      </w:r>
    </w:p>
    <w:p w:rsidR="0042027C" w:rsidRDefault="00273A3B">
      <w:pPr>
        <w:widowControl w:val="0"/>
        <w:ind w:firstLine="709"/>
        <w:jc w:val="both"/>
        <w:rPr>
          <w:rFonts w:ascii="Times New Roman" w:hAnsi="Times New Roman"/>
          <w:sz w:val="28"/>
          <w:szCs w:val="28"/>
        </w:rPr>
      </w:pPr>
      <w:r>
        <w:rPr>
          <w:rFonts w:ascii="Times New Roman" w:hAnsi="Times New Roman"/>
          <w:sz w:val="28"/>
          <w:szCs w:val="28"/>
        </w:rPr>
        <w:t xml:space="preserve">Результатом исполнения административной процедуры является получение МФЦ результата предоставления муниципальной услуги для его </w:t>
      </w:r>
      <w:r>
        <w:rPr>
          <w:rFonts w:ascii="Times New Roman" w:hAnsi="Times New Roman"/>
          <w:sz w:val="28"/>
          <w:szCs w:val="28"/>
        </w:rPr>
        <w:lastRenderedPageBreak/>
        <w:t>выдачи Заявителю.</w:t>
      </w:r>
    </w:p>
    <w:p w:rsidR="0042027C" w:rsidRDefault="00273A3B">
      <w:pPr>
        <w:ind w:firstLine="709"/>
        <w:jc w:val="both"/>
        <w:rPr>
          <w:rFonts w:ascii="Times New Roman" w:eastAsia="Calibri"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w:t>
      </w:r>
      <w:r>
        <w:rPr>
          <w:rFonts w:ascii="Times New Roman" w:eastAsia="Calibri" w:hAnsi="Times New Roman"/>
          <w:sz w:val="28"/>
          <w:szCs w:val="28"/>
          <w:lang w:eastAsia="en-US"/>
        </w:rPr>
        <w:t xml:space="preserve"> Уполномоченного органа </w:t>
      </w:r>
      <w:r>
        <w:rPr>
          <w:rFonts w:ascii="Times New Roman" w:hAnsi="Times New Roman"/>
          <w:sz w:val="28"/>
          <w:szCs w:val="28"/>
        </w:rPr>
        <w:t>и работника МФЦ в реестре.</w:t>
      </w:r>
    </w:p>
    <w:p w:rsidR="0042027C" w:rsidRDefault="00273A3B">
      <w:pPr>
        <w:widowControl w:val="0"/>
        <w:ind w:firstLine="709"/>
        <w:jc w:val="both"/>
        <w:rPr>
          <w:rFonts w:ascii="Times New Roman" w:hAnsi="Times New Roman"/>
          <w:sz w:val="28"/>
          <w:szCs w:val="28"/>
        </w:rPr>
      </w:pPr>
      <w:r>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2027C" w:rsidRDefault="00273A3B">
      <w:pPr>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специалиста</w:t>
      </w:r>
      <w:r>
        <w:rPr>
          <w:rFonts w:ascii="Times New Roman" w:eastAsia="Calibri" w:hAnsi="Times New Roman"/>
          <w:sz w:val="28"/>
          <w:szCs w:val="28"/>
          <w:lang w:eastAsia="en-US"/>
        </w:rPr>
        <w:t xml:space="preserve"> Уполномоченного органа </w:t>
      </w:r>
      <w:r>
        <w:rPr>
          <w:rFonts w:ascii="Times New Roman" w:hAnsi="Times New Roman"/>
          <w:sz w:val="28"/>
          <w:szCs w:val="28"/>
        </w:rPr>
        <w:t>и работника МФЦ.</w:t>
      </w:r>
    </w:p>
    <w:p w:rsidR="0042027C" w:rsidRDefault="00273A3B">
      <w:pPr>
        <w:ind w:firstLine="709"/>
        <w:jc w:val="both"/>
        <w:rPr>
          <w:rFonts w:ascii="Times New Roman" w:hAnsi="Times New Roman"/>
          <w:sz w:val="28"/>
          <w:szCs w:val="28"/>
        </w:rPr>
      </w:pPr>
      <w:r>
        <w:rPr>
          <w:rFonts w:ascii="Times New Roman" w:hAnsi="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2027C" w:rsidRDefault="00273A3B">
      <w:pPr>
        <w:ind w:firstLine="709"/>
        <w:jc w:val="both"/>
        <w:rPr>
          <w:rFonts w:ascii="Times New Roman" w:hAnsi="Times New Roman"/>
          <w:sz w:val="28"/>
          <w:szCs w:val="28"/>
        </w:rPr>
      </w:pPr>
      <w:r>
        <w:rPr>
          <w:rFonts w:ascii="Times New Roman" w:hAnsi="Times New Roman"/>
          <w:sz w:val="28"/>
          <w:szCs w:val="28"/>
        </w:rPr>
        <w:t xml:space="preserve">МФЦ осуществляет выдачу Заявителю документов, полученных от </w:t>
      </w:r>
      <w:r>
        <w:rPr>
          <w:rFonts w:ascii="Times New Roman" w:eastAsia="Calibri" w:hAnsi="Times New Roman"/>
          <w:sz w:val="28"/>
          <w:szCs w:val="28"/>
          <w:lang w:eastAsia="en-US"/>
        </w:rPr>
        <w:t>Уполномоченного органа</w:t>
      </w:r>
      <w:r>
        <w:rPr>
          <w:rFonts w:ascii="Times New Roman" w:hAnsi="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42027C" w:rsidRDefault="00273A3B">
      <w:pPr>
        <w:widowControl w:val="0"/>
        <w:ind w:firstLine="709"/>
        <w:jc w:val="both"/>
        <w:rPr>
          <w:rFonts w:ascii="Times New Roman" w:hAnsi="Times New Roman"/>
          <w:sz w:val="28"/>
          <w:szCs w:val="28"/>
        </w:rPr>
      </w:pPr>
      <w:r>
        <w:rPr>
          <w:rFonts w:ascii="Times New Roman" w:hAnsi="Times New Roman"/>
          <w:sz w:val="28"/>
          <w:szCs w:val="28"/>
        </w:rPr>
        <w:t xml:space="preserve">Выдача документов, являющихся результатом предоставления муниципальной  услуги,  в  МФЦ  осуществляется  в  соответствии с условиями </w:t>
      </w:r>
    </w:p>
    <w:p w:rsidR="0042027C" w:rsidRDefault="00273A3B">
      <w:pPr>
        <w:widowControl w:val="0"/>
        <w:jc w:val="both"/>
        <w:rPr>
          <w:rFonts w:ascii="Times New Roman" w:hAnsi="Times New Roman"/>
          <w:sz w:val="28"/>
          <w:szCs w:val="28"/>
        </w:rPr>
      </w:pPr>
      <w:r>
        <w:rPr>
          <w:rFonts w:ascii="Times New Roman" w:hAnsi="Times New Roman"/>
          <w:sz w:val="28"/>
          <w:szCs w:val="28"/>
        </w:rPr>
        <w:t>соглашения о взаимодействии.</w:t>
      </w:r>
    </w:p>
    <w:p w:rsidR="0042027C" w:rsidRDefault="00273A3B">
      <w:pPr>
        <w:widowControl w:val="0"/>
        <w:ind w:firstLine="709"/>
        <w:jc w:val="both"/>
        <w:rPr>
          <w:rFonts w:ascii="Times New Roman" w:hAnsi="Times New Roman"/>
          <w:sz w:val="28"/>
          <w:szCs w:val="28"/>
        </w:rPr>
      </w:pPr>
      <w:r>
        <w:rPr>
          <w:rFonts w:ascii="Times New Roman" w:hAnsi="Times New Roman"/>
          <w:sz w:val="28"/>
          <w:szCs w:val="28"/>
        </w:rPr>
        <w:t xml:space="preserve">Работник МФЦ при выдаче </w:t>
      </w:r>
      <w:proofErr w:type="gramStart"/>
      <w:r>
        <w:rPr>
          <w:rFonts w:ascii="Times New Roman" w:hAnsi="Times New Roman"/>
          <w:sz w:val="28"/>
          <w:szCs w:val="28"/>
        </w:rPr>
        <w:t>документов, являющихся результатом предоставления муниципальной услуги устанавливает</w:t>
      </w:r>
      <w:proofErr w:type="gramEnd"/>
      <w:r>
        <w:rPr>
          <w:rFonts w:ascii="Times New Roman" w:hAnsi="Times New Roman"/>
          <w:sz w:val="28"/>
          <w:szCs w:val="28"/>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027C" w:rsidRDefault="00273A3B">
      <w:pPr>
        <w:ind w:firstLine="709"/>
        <w:jc w:val="both"/>
        <w:rPr>
          <w:rFonts w:ascii="Times New Roman" w:hAnsi="Times New Roman"/>
          <w:sz w:val="28"/>
          <w:szCs w:val="28"/>
          <w:shd w:val="clear" w:color="FFFFFF" w:fill="FFFFFF"/>
        </w:rPr>
      </w:pPr>
      <w:proofErr w:type="gramStart"/>
      <w:r>
        <w:rPr>
          <w:rFonts w:ascii="Times New Roman" w:hAnsi="Times New Roman"/>
          <w:sz w:val="28"/>
          <w:szCs w:val="28"/>
          <w:shd w:val="clear" w:color="FFFFFF" w:fill="FFFFFF"/>
        </w:rPr>
        <w:t>В целях предоставления государственных и муниципальных услуг установление личности Заявителя может осуществляться в ходе</w:t>
      </w:r>
      <w:r>
        <w:rPr>
          <w:rFonts w:ascii="Times New Roman" w:hAnsi="Times New Roman"/>
          <w:b/>
          <w:sz w:val="28"/>
          <w:szCs w:val="28"/>
        </w:rPr>
        <w:t xml:space="preserve"> </w:t>
      </w:r>
      <w:r>
        <w:rPr>
          <w:rFonts w:ascii="Times New Roman" w:hAnsi="Times New Roman"/>
          <w:sz w:val="28"/>
          <w:szCs w:val="28"/>
          <w:shd w:val="clear" w:color="FFFFFF" w:fill="FFFFFF"/>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Pr>
          <w:rFonts w:ascii="Times New Roman" w:hAnsi="Times New Roman"/>
          <w:sz w:val="28"/>
          <w:szCs w:val="28"/>
          <w:shd w:val="clear" w:color="FFFFFF" w:fill="FFFFFF"/>
        </w:rPr>
        <w:t xml:space="preserve"> от 27 июля 2006 года № 149-ФЗ «Об информации, информационных технологиях и о защите информации».</w:t>
      </w:r>
    </w:p>
    <w:p w:rsidR="0042027C" w:rsidRDefault="00273A3B">
      <w:pPr>
        <w:ind w:firstLine="709"/>
        <w:jc w:val="both"/>
        <w:rPr>
          <w:rFonts w:ascii="Times New Roman" w:hAnsi="Times New Roman"/>
          <w:sz w:val="28"/>
          <w:szCs w:val="28"/>
        </w:rPr>
      </w:pPr>
      <w:r>
        <w:rPr>
          <w:rFonts w:ascii="Times New Roman" w:hAnsi="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2027C" w:rsidRDefault="00273A3B">
      <w:pPr>
        <w:ind w:firstLine="709"/>
        <w:jc w:val="both"/>
        <w:rPr>
          <w:rFonts w:ascii="Times New Roman" w:hAnsi="Times New Roman"/>
          <w:sz w:val="28"/>
          <w:szCs w:val="28"/>
        </w:rPr>
      </w:pPr>
      <w:proofErr w:type="gramStart"/>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2027C" w:rsidRDefault="00273A3B">
      <w:pPr>
        <w:pStyle w:val="af5"/>
        <w:spacing w:before="0" w:beforeAutospacing="0" w:after="0" w:afterAutospacing="0"/>
        <w:ind w:firstLine="709"/>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 xml:space="preserve">тентификации и единой информационной системы персональных данных, обеспечивающей обработку, </w:t>
      </w:r>
      <w:r>
        <w:rPr>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027C" w:rsidRDefault="00273A3B">
      <w:pPr>
        <w:widowControl w:val="0"/>
        <w:ind w:firstLine="709"/>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2027C" w:rsidRDefault="00273A3B">
      <w:pPr>
        <w:ind w:firstLine="709"/>
        <w:jc w:val="both"/>
        <w:rPr>
          <w:rFonts w:ascii="Times New Roman" w:eastAsia="Calibri" w:hAnsi="Times New Roman"/>
          <w:sz w:val="28"/>
          <w:szCs w:val="28"/>
        </w:rPr>
      </w:pPr>
      <w:r>
        <w:rPr>
          <w:rFonts w:ascii="Times New Roman" w:hAnsi="Times New Roman"/>
          <w:sz w:val="28"/>
          <w:szCs w:val="28"/>
        </w:rPr>
        <w:t xml:space="preserve">Выдает документы, являющиеся результатом предоставления муниципальной услуги, полученные от </w:t>
      </w:r>
      <w:r>
        <w:rPr>
          <w:rFonts w:ascii="Times New Roman" w:eastAsia="Calibri" w:hAnsi="Times New Roman"/>
          <w:sz w:val="28"/>
          <w:szCs w:val="28"/>
          <w:lang w:eastAsia="en-US"/>
        </w:rPr>
        <w:t>Уполномоченного органа.</w:t>
      </w:r>
    </w:p>
    <w:p w:rsidR="0042027C" w:rsidRDefault="00273A3B">
      <w:pPr>
        <w:ind w:firstLine="709"/>
        <w:jc w:val="both"/>
        <w:rPr>
          <w:rFonts w:ascii="Times New Roman" w:eastAsia="Calibri" w:hAnsi="Times New Roman"/>
          <w:sz w:val="28"/>
          <w:szCs w:val="28"/>
        </w:rPr>
      </w:pPr>
      <w:r>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eastAsia="Calibri" w:hAnsi="Times New Roman"/>
          <w:sz w:val="28"/>
          <w:szCs w:val="28"/>
          <w:lang w:eastAsia="en-US"/>
        </w:rPr>
        <w:t xml:space="preserve"> Уполномоченным органом</w:t>
      </w:r>
      <w:r>
        <w:rPr>
          <w:rFonts w:ascii="Times New Roman" w:hAnsi="Times New Roman"/>
          <w:sz w:val="28"/>
          <w:szCs w:val="28"/>
        </w:rPr>
        <w:t>, в соответствии с требованиями, установленными Правительством Российской Федерации.</w:t>
      </w:r>
    </w:p>
    <w:p w:rsidR="0042027C" w:rsidRDefault="00273A3B">
      <w:pPr>
        <w:widowControl w:val="0"/>
        <w:ind w:firstLine="709"/>
        <w:jc w:val="both"/>
        <w:rPr>
          <w:rFonts w:ascii="Times New Roman" w:hAnsi="Times New Roman"/>
          <w:sz w:val="28"/>
          <w:szCs w:val="28"/>
        </w:rPr>
      </w:pPr>
      <w:r>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2027C" w:rsidRDefault="00273A3B">
      <w:pPr>
        <w:ind w:firstLine="709"/>
        <w:jc w:val="both"/>
        <w:rPr>
          <w:rFonts w:ascii="Times New Roman" w:eastAsia="Calibri" w:hAnsi="Times New Roman"/>
          <w:sz w:val="28"/>
          <w:szCs w:val="28"/>
        </w:rPr>
      </w:pPr>
      <w:r>
        <w:rPr>
          <w:rFonts w:ascii="Times New Roman" w:hAnsi="Times New Roman"/>
          <w:sz w:val="28"/>
          <w:szCs w:val="28"/>
        </w:rPr>
        <w:t xml:space="preserve">соблюдение установленных соглашениями о взаимодействии сроков получения из </w:t>
      </w:r>
      <w:r>
        <w:rPr>
          <w:rFonts w:ascii="Times New Roman" w:eastAsia="Calibri" w:hAnsi="Times New Roman"/>
          <w:sz w:val="28"/>
          <w:szCs w:val="28"/>
          <w:lang w:eastAsia="en-US"/>
        </w:rPr>
        <w:t>Уполномоченного органа</w:t>
      </w:r>
      <w:r>
        <w:rPr>
          <w:rFonts w:ascii="Times New Roman" w:hAnsi="Times New Roman"/>
          <w:sz w:val="28"/>
          <w:szCs w:val="28"/>
        </w:rPr>
        <w:t xml:space="preserve">, результата предоставления муниципальной услуги; </w:t>
      </w:r>
    </w:p>
    <w:p w:rsidR="0042027C" w:rsidRDefault="00273A3B">
      <w:pPr>
        <w:widowControl w:val="0"/>
        <w:jc w:val="both"/>
        <w:rPr>
          <w:rFonts w:ascii="Times New Roman" w:hAnsi="Times New Roman"/>
          <w:sz w:val="28"/>
          <w:szCs w:val="28"/>
        </w:rPr>
      </w:pPr>
      <w:r>
        <w:rPr>
          <w:rFonts w:ascii="Times New Roman" w:hAnsi="Times New Roman"/>
          <w:sz w:val="28"/>
          <w:szCs w:val="28"/>
        </w:rPr>
        <w:t xml:space="preserve">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2027C" w:rsidRDefault="00273A3B">
      <w:pPr>
        <w:widowControl w:val="0"/>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2027C" w:rsidRDefault="00273A3B">
      <w:pPr>
        <w:widowControl w:val="0"/>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2027C" w:rsidRDefault="00273A3B">
      <w:pPr>
        <w:widowControl w:val="0"/>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работника МФЦ.</w:t>
      </w:r>
    </w:p>
    <w:p w:rsidR="0042027C" w:rsidRDefault="00273A3B">
      <w:pPr>
        <w:ind w:firstLine="709"/>
        <w:jc w:val="both"/>
        <w:rPr>
          <w:rFonts w:ascii="Times New Roman" w:hAnsi="Times New Roman"/>
          <w:sz w:val="28"/>
          <w:szCs w:val="28"/>
        </w:rPr>
      </w:pPr>
      <w:r>
        <w:rPr>
          <w:rFonts w:ascii="Times New Roman" w:hAnsi="Times New Roman"/>
          <w:sz w:val="28"/>
          <w:szCs w:val="28"/>
        </w:rPr>
        <w:t xml:space="preserve">6.2.6. 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 </w:t>
      </w:r>
    </w:p>
    <w:p w:rsidR="0042027C" w:rsidRDefault="00273A3B">
      <w:pPr>
        <w:ind w:firstLine="709"/>
        <w:jc w:val="both"/>
        <w:rPr>
          <w:rFonts w:ascii="Times New Roman" w:hAnsi="Times New Roman"/>
          <w:sz w:val="28"/>
          <w:szCs w:val="28"/>
        </w:rPr>
      </w:pPr>
      <w:r>
        <w:rPr>
          <w:rFonts w:ascii="Times New Roman" w:hAnsi="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запросы и иные документы, необходимые для предоставления муниципальных услуг, направляются МФЦ в Уполномоченный орган на бумажных носителях.</w:t>
      </w:r>
    </w:p>
    <w:p w:rsidR="0042027C" w:rsidRDefault="00273A3B">
      <w:pPr>
        <w:ind w:firstLine="709"/>
        <w:jc w:val="both"/>
        <w:rPr>
          <w:rFonts w:ascii="Times New Roman" w:hAnsi="Times New Roman"/>
          <w:sz w:val="28"/>
          <w:szCs w:val="28"/>
        </w:rPr>
      </w:pPr>
      <w:r>
        <w:rPr>
          <w:rFonts w:ascii="Times New Roman" w:hAnsi="Times New Roman"/>
          <w:sz w:val="28"/>
          <w:szCs w:val="28"/>
        </w:rPr>
        <w:t xml:space="preserve">Уполномоченный орган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w:t>
      </w:r>
      <w:r>
        <w:rPr>
          <w:rFonts w:ascii="Times New Roman" w:hAnsi="Times New Roman"/>
          <w:sz w:val="28"/>
          <w:szCs w:val="28"/>
        </w:rPr>
        <w:lastRenderedPageBreak/>
        <w:t>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42027C" w:rsidRDefault="00273A3B">
      <w:pPr>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273A3B">
      <w:pPr>
        <w:pStyle w:val="af5"/>
        <w:spacing w:before="0" w:beforeAutospacing="0" w:after="0" w:afterAutospacing="0"/>
        <w:jc w:val="both"/>
        <w:rPr>
          <w:color w:val="000000"/>
          <w:sz w:val="28"/>
          <w:szCs w:val="28"/>
        </w:rPr>
      </w:pPr>
      <w:r>
        <w:rPr>
          <w:color w:val="000000"/>
          <w:sz w:val="28"/>
          <w:szCs w:val="28"/>
        </w:rPr>
        <w:t xml:space="preserve">Начальник отдела архитектуры и </w:t>
      </w:r>
    </w:p>
    <w:p w:rsidR="0042027C" w:rsidRDefault="00273A3B">
      <w:pPr>
        <w:pStyle w:val="af5"/>
        <w:spacing w:before="0" w:beforeAutospacing="0" w:after="0" w:afterAutospacing="0"/>
        <w:jc w:val="both"/>
        <w:rPr>
          <w:color w:val="000000"/>
          <w:sz w:val="28"/>
          <w:szCs w:val="28"/>
        </w:rPr>
      </w:pPr>
      <w:r>
        <w:rPr>
          <w:color w:val="000000"/>
          <w:sz w:val="28"/>
          <w:szCs w:val="28"/>
        </w:rPr>
        <w:t>градостроительства администрации</w:t>
      </w:r>
    </w:p>
    <w:p w:rsidR="0042027C" w:rsidRDefault="00273A3B">
      <w:pPr>
        <w:pStyle w:val="af5"/>
        <w:spacing w:before="0" w:beforeAutospacing="0" w:after="0" w:afterAutospacing="0"/>
        <w:jc w:val="both"/>
        <w:rPr>
          <w:color w:val="000000"/>
          <w:sz w:val="28"/>
          <w:szCs w:val="28"/>
        </w:rPr>
      </w:pPr>
      <w:r>
        <w:rPr>
          <w:color w:val="000000"/>
          <w:sz w:val="28"/>
          <w:szCs w:val="28"/>
        </w:rPr>
        <w:t>муниципального образования</w:t>
      </w:r>
    </w:p>
    <w:p w:rsidR="0042027C" w:rsidRDefault="00273A3B" w:rsidP="000178C0">
      <w:pPr>
        <w:pStyle w:val="af5"/>
        <w:spacing w:before="0" w:beforeAutospacing="0" w:after="0" w:afterAutospacing="0"/>
        <w:jc w:val="both"/>
        <w:rPr>
          <w:color w:val="000000"/>
          <w:sz w:val="28"/>
          <w:szCs w:val="28"/>
        </w:rPr>
      </w:pPr>
      <w:r>
        <w:rPr>
          <w:color w:val="000000"/>
          <w:sz w:val="28"/>
          <w:szCs w:val="28"/>
        </w:rPr>
        <w:t>Апшеронский район                                                                                 В.Е. Драпов</w:t>
      </w:r>
    </w:p>
    <w:p w:rsidR="0042027C" w:rsidRDefault="0042027C">
      <w:pPr>
        <w:pStyle w:val="af5"/>
        <w:spacing w:before="0" w:beforeAutospacing="0" w:after="0" w:afterAutospacing="0"/>
        <w:ind w:firstLine="709"/>
        <w:jc w:val="both"/>
        <w:rPr>
          <w:color w:val="000000"/>
          <w:sz w:val="28"/>
          <w:szCs w:val="28"/>
        </w:rPr>
      </w:pPr>
    </w:p>
    <w:p w:rsidR="0042027C" w:rsidRDefault="0042027C">
      <w:pPr>
        <w:pStyle w:val="af5"/>
        <w:spacing w:before="0" w:beforeAutospacing="0" w:after="0" w:afterAutospacing="0"/>
        <w:ind w:firstLine="709"/>
        <w:jc w:val="both"/>
        <w:rPr>
          <w:color w:val="000000"/>
          <w:sz w:val="28"/>
          <w:szCs w:val="28"/>
        </w:rPr>
      </w:pPr>
    </w:p>
    <w:p w:rsidR="0042027C" w:rsidRDefault="0042027C">
      <w:pPr>
        <w:pStyle w:val="af5"/>
        <w:spacing w:before="0" w:beforeAutospacing="0" w:after="0" w:afterAutospacing="0"/>
        <w:ind w:firstLine="709"/>
        <w:jc w:val="both"/>
        <w:rPr>
          <w:color w:val="000000"/>
          <w:sz w:val="28"/>
          <w:szCs w:val="28"/>
        </w:rPr>
      </w:pPr>
    </w:p>
    <w:p w:rsidR="0042027C" w:rsidRDefault="0042027C">
      <w:pPr>
        <w:pStyle w:val="af5"/>
        <w:spacing w:before="0" w:beforeAutospacing="0" w:after="0" w:afterAutospacing="0"/>
        <w:ind w:firstLine="709"/>
        <w:jc w:val="both"/>
        <w:rPr>
          <w:color w:val="000000"/>
          <w:sz w:val="28"/>
          <w:szCs w:val="28"/>
        </w:rPr>
      </w:pPr>
    </w:p>
    <w:p w:rsidR="0042027C" w:rsidRDefault="0042027C">
      <w:pPr>
        <w:pStyle w:val="af5"/>
        <w:spacing w:before="0" w:beforeAutospacing="0" w:after="0" w:afterAutospacing="0"/>
        <w:ind w:firstLine="709"/>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widowControl w:val="0"/>
        <w:ind w:left="5556"/>
        <w:rPr>
          <w:rFonts w:ascii="Times New Roman" w:hAnsi="Times New Roman"/>
          <w:sz w:val="28"/>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42027C">
      <w:pPr>
        <w:widowControl w:val="0"/>
        <w:ind w:left="5556"/>
        <w:rPr>
          <w:rFonts w:ascii="Times New Roman" w:hAnsi="Times New Roman"/>
          <w:sz w:val="28"/>
          <w:szCs w:val="27"/>
          <w:lang w:eastAsia="ru-RU"/>
        </w:rPr>
      </w:pPr>
    </w:p>
    <w:p w:rsidR="0042027C" w:rsidRDefault="00273A3B">
      <w:pPr>
        <w:widowControl w:val="0"/>
        <w:ind w:left="5556"/>
        <w:rPr>
          <w:rFonts w:ascii="Times New Roman" w:hAnsi="Times New Roman"/>
          <w:sz w:val="28"/>
          <w:szCs w:val="27"/>
          <w:lang w:eastAsia="ru-RU"/>
        </w:rPr>
      </w:pPr>
      <w:r>
        <w:rPr>
          <w:rFonts w:ascii="Times New Roman" w:hAnsi="Times New Roman"/>
          <w:sz w:val="28"/>
          <w:szCs w:val="27"/>
          <w:lang w:eastAsia="ru-RU"/>
        </w:rPr>
        <w:lastRenderedPageBreak/>
        <w:t>Приложение 1</w:t>
      </w:r>
    </w:p>
    <w:p w:rsidR="0042027C" w:rsidRDefault="00273A3B">
      <w:pPr>
        <w:widowControl w:val="0"/>
        <w:ind w:left="5556"/>
        <w:rPr>
          <w:rFonts w:ascii="Times New Roman" w:hAnsi="Times New Roman"/>
          <w:sz w:val="28"/>
        </w:rPr>
      </w:pPr>
      <w:r>
        <w:rPr>
          <w:rFonts w:ascii="Times New Roman" w:hAnsi="Times New Roman"/>
          <w:sz w:val="28"/>
          <w:szCs w:val="27"/>
          <w:lang w:eastAsia="ru-RU"/>
        </w:rPr>
        <w:t>к административному регламенту</w:t>
      </w:r>
    </w:p>
    <w:p w:rsidR="0042027C" w:rsidRDefault="00273A3B">
      <w:pPr>
        <w:widowControl w:val="0"/>
        <w:ind w:left="5556"/>
        <w:rPr>
          <w:rFonts w:ascii="Times New Roman" w:hAnsi="Times New Roman"/>
          <w:sz w:val="28"/>
        </w:rPr>
      </w:pPr>
      <w:r>
        <w:rPr>
          <w:rFonts w:ascii="Times New Roman" w:hAnsi="Times New Roman"/>
          <w:sz w:val="28"/>
          <w:szCs w:val="27"/>
          <w:lang w:eastAsia="ru-RU"/>
        </w:rPr>
        <w:t xml:space="preserve">администрации </w:t>
      </w:r>
      <w:proofErr w:type="gramStart"/>
      <w:r>
        <w:rPr>
          <w:rFonts w:ascii="Times New Roman" w:hAnsi="Times New Roman"/>
          <w:sz w:val="28"/>
          <w:szCs w:val="27"/>
          <w:lang w:eastAsia="ru-RU"/>
        </w:rPr>
        <w:t>муниципального</w:t>
      </w:r>
      <w:proofErr w:type="gramEnd"/>
    </w:p>
    <w:p w:rsidR="0042027C" w:rsidRDefault="00273A3B">
      <w:pPr>
        <w:widowControl w:val="0"/>
        <w:ind w:left="5556"/>
        <w:rPr>
          <w:rFonts w:ascii="Times New Roman" w:hAnsi="Times New Roman"/>
          <w:sz w:val="28"/>
        </w:rPr>
      </w:pPr>
      <w:r>
        <w:rPr>
          <w:rFonts w:ascii="Times New Roman" w:hAnsi="Times New Roman"/>
          <w:sz w:val="28"/>
          <w:szCs w:val="27"/>
          <w:lang w:eastAsia="ru-RU"/>
        </w:rPr>
        <w:t>образования Апшеронский район</w:t>
      </w:r>
    </w:p>
    <w:p w:rsidR="0042027C" w:rsidRDefault="00273A3B">
      <w:pPr>
        <w:widowControl w:val="0"/>
        <w:ind w:left="5556"/>
        <w:rPr>
          <w:rFonts w:ascii="Times New Roman" w:hAnsi="Times New Roman"/>
          <w:sz w:val="28"/>
        </w:rPr>
      </w:pPr>
      <w:r>
        <w:rPr>
          <w:rFonts w:ascii="Times New Roman" w:hAnsi="Times New Roman"/>
          <w:sz w:val="28"/>
          <w:szCs w:val="27"/>
          <w:lang w:eastAsia="ru-RU"/>
        </w:rPr>
        <w:t xml:space="preserve">предоставления </w:t>
      </w:r>
      <w:proofErr w:type="gramStart"/>
      <w:r>
        <w:rPr>
          <w:rFonts w:ascii="Times New Roman" w:hAnsi="Times New Roman"/>
          <w:sz w:val="28"/>
          <w:szCs w:val="27"/>
          <w:lang w:eastAsia="ru-RU"/>
        </w:rPr>
        <w:t>муниципальной</w:t>
      </w:r>
      <w:proofErr w:type="gramEnd"/>
    </w:p>
    <w:p w:rsidR="0042027C" w:rsidRDefault="00273A3B">
      <w:pPr>
        <w:widowControl w:val="0"/>
        <w:ind w:left="5556"/>
        <w:rPr>
          <w:rFonts w:ascii="Times New Roman" w:hAnsi="Times New Roman"/>
          <w:sz w:val="28"/>
        </w:rPr>
      </w:pPr>
      <w:r>
        <w:rPr>
          <w:rFonts w:ascii="Times New Roman" w:hAnsi="Times New Roman"/>
          <w:sz w:val="28"/>
          <w:szCs w:val="27"/>
          <w:lang w:eastAsia="ru-RU"/>
        </w:rPr>
        <w:t xml:space="preserve">услуги «Предоставление сведений, документов, материалов, содержащихся </w:t>
      </w:r>
    </w:p>
    <w:p w:rsidR="0042027C" w:rsidRDefault="00273A3B">
      <w:pPr>
        <w:widowControl w:val="0"/>
        <w:ind w:left="5556"/>
        <w:rPr>
          <w:rFonts w:ascii="Times New Roman" w:hAnsi="Times New Roman"/>
          <w:sz w:val="28"/>
        </w:rPr>
      </w:pPr>
      <w:r>
        <w:rPr>
          <w:rFonts w:ascii="Times New Roman" w:hAnsi="Times New Roman"/>
          <w:sz w:val="28"/>
          <w:szCs w:val="27"/>
          <w:lang w:eastAsia="ru-RU"/>
        </w:rPr>
        <w:t>в государственных</w:t>
      </w:r>
    </w:p>
    <w:p w:rsidR="0042027C" w:rsidRDefault="00273A3B">
      <w:pPr>
        <w:widowControl w:val="0"/>
        <w:ind w:left="5556"/>
        <w:rPr>
          <w:rFonts w:ascii="Times New Roman" w:hAnsi="Times New Roman"/>
          <w:sz w:val="28"/>
        </w:rPr>
      </w:pPr>
      <w:r>
        <w:rPr>
          <w:rFonts w:ascii="Times New Roman" w:hAnsi="Times New Roman"/>
          <w:sz w:val="28"/>
          <w:szCs w:val="27"/>
          <w:lang w:eastAsia="ru-RU"/>
        </w:rPr>
        <w:t xml:space="preserve">информационных </w:t>
      </w:r>
      <w:proofErr w:type="gramStart"/>
      <w:r>
        <w:rPr>
          <w:rFonts w:ascii="Times New Roman" w:hAnsi="Times New Roman"/>
          <w:sz w:val="28"/>
          <w:szCs w:val="27"/>
          <w:lang w:eastAsia="ru-RU"/>
        </w:rPr>
        <w:t>системах</w:t>
      </w:r>
      <w:proofErr w:type="gramEnd"/>
    </w:p>
    <w:p w:rsidR="0042027C" w:rsidRDefault="00273A3B">
      <w:pPr>
        <w:widowControl w:val="0"/>
        <w:ind w:left="5556"/>
        <w:rPr>
          <w:rFonts w:ascii="Times New Roman" w:hAnsi="Times New Roman"/>
          <w:sz w:val="28"/>
        </w:rPr>
      </w:pPr>
      <w:r>
        <w:rPr>
          <w:rFonts w:ascii="Times New Roman" w:hAnsi="Times New Roman"/>
          <w:sz w:val="28"/>
          <w:szCs w:val="27"/>
          <w:lang w:eastAsia="ru-RU"/>
        </w:rPr>
        <w:t xml:space="preserve">обеспечения </w:t>
      </w:r>
      <w:proofErr w:type="gramStart"/>
      <w:r>
        <w:rPr>
          <w:rFonts w:ascii="Times New Roman" w:hAnsi="Times New Roman"/>
          <w:sz w:val="28"/>
          <w:szCs w:val="27"/>
          <w:lang w:eastAsia="ru-RU"/>
        </w:rPr>
        <w:t>градостроительной</w:t>
      </w:r>
      <w:proofErr w:type="gramEnd"/>
    </w:p>
    <w:p w:rsidR="0042027C" w:rsidRDefault="00273A3B">
      <w:pPr>
        <w:widowControl w:val="0"/>
        <w:ind w:left="5556"/>
        <w:rPr>
          <w:rFonts w:ascii="Times New Roman" w:hAnsi="Times New Roman"/>
          <w:sz w:val="28"/>
        </w:rPr>
      </w:pPr>
      <w:r>
        <w:rPr>
          <w:rFonts w:ascii="Times New Roman" w:hAnsi="Times New Roman"/>
          <w:sz w:val="28"/>
          <w:szCs w:val="27"/>
          <w:lang w:eastAsia="ru-RU"/>
        </w:rPr>
        <w:t>деятельности»</w:t>
      </w:r>
    </w:p>
    <w:p w:rsidR="0042027C" w:rsidRDefault="0042027C">
      <w:pPr>
        <w:ind w:left="5387"/>
        <w:rPr>
          <w:rFonts w:ascii="Times New Roman" w:hAnsi="Times New Roman"/>
          <w:sz w:val="28"/>
        </w:rPr>
      </w:pPr>
    </w:p>
    <w:p w:rsidR="0042027C" w:rsidRDefault="0042027C">
      <w:pPr>
        <w:ind w:left="5387"/>
        <w:rPr>
          <w:rFonts w:ascii="Times New Roman" w:hAnsi="Times New Roman"/>
          <w:sz w:val="28"/>
        </w:rPr>
      </w:pPr>
    </w:p>
    <w:p w:rsidR="0042027C" w:rsidRDefault="00273A3B">
      <w:pPr>
        <w:rPr>
          <w:rFonts w:ascii="Times New Roman" w:hAnsi="Times New Roman"/>
          <w:sz w:val="28"/>
        </w:rPr>
      </w:pPr>
      <w:r>
        <w:rPr>
          <w:rFonts w:ascii="Times New Roman" w:hAnsi="Times New Roman"/>
          <w:color w:val="26282F"/>
          <w:sz w:val="28"/>
          <w:szCs w:val="26"/>
        </w:rPr>
        <w:t>ФОРМА ЗАПРОСА</w:t>
      </w:r>
    </w:p>
    <w:p w:rsidR="0042027C" w:rsidRDefault="0042027C">
      <w:pPr>
        <w:ind w:left="5387"/>
        <w:rPr>
          <w:rFonts w:ascii="Times New Roman" w:hAnsi="Times New Roman"/>
          <w:sz w:val="28"/>
        </w:rPr>
      </w:pPr>
    </w:p>
    <w:p w:rsidR="0042027C" w:rsidRDefault="0042027C">
      <w:pPr>
        <w:ind w:left="5387"/>
        <w:rPr>
          <w:rFonts w:ascii="Times New Roman" w:hAnsi="Times New Roman"/>
          <w:sz w:val="28"/>
        </w:rPr>
      </w:pPr>
    </w:p>
    <w:p w:rsidR="0042027C" w:rsidRDefault="00273A3B">
      <w:pPr>
        <w:ind w:left="5387"/>
        <w:rPr>
          <w:rFonts w:ascii="Times New Roman" w:hAnsi="Times New Roman"/>
          <w:sz w:val="24"/>
        </w:rPr>
      </w:pPr>
      <w:r>
        <w:rPr>
          <w:rFonts w:ascii="Times New Roman" w:hAnsi="Times New Roman"/>
          <w:sz w:val="24"/>
          <w:szCs w:val="26"/>
        </w:rPr>
        <w:t>Главе муниципального образования Апшеронский район:________________________</w:t>
      </w:r>
    </w:p>
    <w:p w:rsidR="0042027C" w:rsidRDefault="00273A3B">
      <w:pPr>
        <w:ind w:left="5387"/>
        <w:rPr>
          <w:rFonts w:ascii="Times New Roman" w:hAnsi="Times New Roman"/>
          <w:sz w:val="24"/>
          <w:szCs w:val="26"/>
        </w:rPr>
      </w:pPr>
      <w:r>
        <w:rPr>
          <w:rFonts w:ascii="Times New Roman" w:hAnsi="Times New Roman"/>
          <w:sz w:val="24"/>
          <w:szCs w:val="26"/>
        </w:rPr>
        <w:t>______________________________</w:t>
      </w:r>
    </w:p>
    <w:p w:rsidR="0042027C" w:rsidRDefault="00273A3B">
      <w:pPr>
        <w:ind w:left="5387"/>
        <w:rPr>
          <w:rFonts w:ascii="Times New Roman" w:hAnsi="Times New Roman"/>
          <w:sz w:val="24"/>
          <w:szCs w:val="26"/>
        </w:rPr>
      </w:pPr>
      <w:r>
        <w:rPr>
          <w:rFonts w:ascii="Times New Roman" w:hAnsi="Times New Roman"/>
          <w:sz w:val="24"/>
          <w:szCs w:val="26"/>
        </w:rPr>
        <w:t>от____________________________</w:t>
      </w:r>
    </w:p>
    <w:p w:rsidR="0042027C" w:rsidRDefault="00273A3B">
      <w:pPr>
        <w:ind w:left="5387"/>
        <w:rPr>
          <w:rFonts w:ascii="Times New Roman" w:hAnsi="Times New Roman"/>
          <w:sz w:val="24"/>
        </w:rPr>
      </w:pPr>
      <w:r>
        <w:rPr>
          <w:rFonts w:ascii="Times New Roman" w:hAnsi="Times New Roman"/>
          <w:sz w:val="24"/>
          <w:szCs w:val="26"/>
        </w:rPr>
        <w:t>проживающег</w:t>
      </w:r>
      <w:proofErr w:type="gramStart"/>
      <w:r>
        <w:rPr>
          <w:rFonts w:ascii="Times New Roman" w:hAnsi="Times New Roman"/>
          <w:sz w:val="24"/>
          <w:szCs w:val="26"/>
        </w:rPr>
        <w:t>о(</w:t>
      </w:r>
      <w:proofErr w:type="gramEnd"/>
      <w:r>
        <w:rPr>
          <w:rFonts w:ascii="Times New Roman" w:hAnsi="Times New Roman"/>
          <w:sz w:val="24"/>
          <w:szCs w:val="26"/>
        </w:rPr>
        <w:t>ей) по адресу:____</w:t>
      </w:r>
    </w:p>
    <w:p w:rsidR="0042027C" w:rsidRDefault="00273A3B">
      <w:pPr>
        <w:ind w:left="5387"/>
        <w:rPr>
          <w:rFonts w:ascii="Times New Roman" w:hAnsi="Times New Roman"/>
          <w:sz w:val="24"/>
          <w:szCs w:val="26"/>
        </w:rPr>
      </w:pPr>
      <w:r>
        <w:rPr>
          <w:rFonts w:ascii="Times New Roman" w:hAnsi="Times New Roman"/>
          <w:sz w:val="24"/>
          <w:szCs w:val="26"/>
        </w:rPr>
        <w:t>______________________________</w:t>
      </w:r>
    </w:p>
    <w:p w:rsidR="0042027C" w:rsidRDefault="00273A3B">
      <w:pPr>
        <w:ind w:left="5387"/>
        <w:rPr>
          <w:rFonts w:ascii="Times New Roman" w:hAnsi="Times New Roman"/>
          <w:sz w:val="24"/>
        </w:rPr>
      </w:pPr>
      <w:r>
        <w:rPr>
          <w:rFonts w:ascii="Times New Roman" w:hAnsi="Times New Roman"/>
          <w:sz w:val="24"/>
          <w:szCs w:val="26"/>
        </w:rPr>
        <w:t>тел.___________________________</w:t>
      </w:r>
    </w:p>
    <w:p w:rsidR="0042027C" w:rsidRDefault="00273A3B">
      <w:pPr>
        <w:ind w:left="5387"/>
        <w:rPr>
          <w:rFonts w:ascii="Times New Roman" w:hAnsi="Times New Roman"/>
          <w:sz w:val="24"/>
        </w:rPr>
      </w:pPr>
      <w:proofErr w:type="spellStart"/>
      <w:r>
        <w:rPr>
          <w:rFonts w:ascii="Times New Roman" w:hAnsi="Times New Roman"/>
          <w:sz w:val="24"/>
          <w:szCs w:val="26"/>
        </w:rPr>
        <w:t>эл</w:t>
      </w:r>
      <w:proofErr w:type="gramStart"/>
      <w:r>
        <w:rPr>
          <w:rFonts w:ascii="Times New Roman" w:hAnsi="Times New Roman"/>
          <w:sz w:val="24"/>
          <w:szCs w:val="26"/>
        </w:rPr>
        <w:t>.п</w:t>
      </w:r>
      <w:proofErr w:type="gramEnd"/>
      <w:r>
        <w:rPr>
          <w:rFonts w:ascii="Times New Roman" w:hAnsi="Times New Roman"/>
          <w:sz w:val="24"/>
          <w:szCs w:val="26"/>
        </w:rPr>
        <w:t>очта</w:t>
      </w:r>
      <w:proofErr w:type="spellEnd"/>
      <w:r>
        <w:rPr>
          <w:rFonts w:ascii="Times New Roman" w:hAnsi="Times New Roman"/>
          <w:sz w:val="24"/>
          <w:szCs w:val="26"/>
        </w:rPr>
        <w:t>_______________________</w:t>
      </w:r>
    </w:p>
    <w:p w:rsidR="0042027C" w:rsidRDefault="0042027C">
      <w:pPr>
        <w:rPr>
          <w:rFonts w:ascii="Times New Roman" w:hAnsi="Times New Roman"/>
          <w:color w:val="26282F"/>
          <w:sz w:val="24"/>
        </w:rPr>
      </w:pPr>
    </w:p>
    <w:p w:rsidR="0042027C" w:rsidRDefault="0042027C">
      <w:pPr>
        <w:jc w:val="center"/>
        <w:rPr>
          <w:rFonts w:ascii="Times New Roman" w:hAnsi="Times New Roman"/>
          <w:color w:val="26282F"/>
          <w:sz w:val="24"/>
        </w:rPr>
      </w:pPr>
    </w:p>
    <w:p w:rsidR="0042027C" w:rsidRDefault="00273A3B">
      <w:pPr>
        <w:jc w:val="center"/>
        <w:rPr>
          <w:rFonts w:ascii="Times New Roman" w:hAnsi="Times New Roman"/>
          <w:sz w:val="24"/>
        </w:rPr>
      </w:pPr>
      <w:r>
        <w:rPr>
          <w:rFonts w:ascii="Times New Roman" w:hAnsi="Times New Roman"/>
          <w:color w:val="26282F"/>
          <w:sz w:val="24"/>
          <w:szCs w:val="26"/>
        </w:rPr>
        <w:t>ЗАПРОС</w:t>
      </w:r>
    </w:p>
    <w:p w:rsidR="0042027C" w:rsidRDefault="00273A3B">
      <w:pPr>
        <w:jc w:val="center"/>
        <w:rPr>
          <w:rFonts w:ascii="Times New Roman" w:hAnsi="Times New Roman"/>
          <w:color w:val="26282F"/>
          <w:sz w:val="24"/>
          <w:szCs w:val="26"/>
        </w:rPr>
      </w:pPr>
      <w:r>
        <w:rPr>
          <w:rFonts w:ascii="Times New Roman" w:hAnsi="Times New Roman"/>
          <w:color w:val="26282F"/>
          <w:sz w:val="24"/>
          <w:szCs w:val="26"/>
        </w:rPr>
        <w:t xml:space="preserve">о предоставлении сведений, документов, материалов, </w:t>
      </w:r>
    </w:p>
    <w:p w:rsidR="0042027C" w:rsidRDefault="00273A3B">
      <w:pPr>
        <w:jc w:val="center"/>
        <w:rPr>
          <w:rFonts w:ascii="Times New Roman" w:hAnsi="Times New Roman"/>
          <w:color w:val="26282F"/>
          <w:sz w:val="24"/>
          <w:szCs w:val="26"/>
        </w:rPr>
      </w:pPr>
      <w:proofErr w:type="gramStart"/>
      <w:r>
        <w:rPr>
          <w:rFonts w:ascii="Times New Roman" w:hAnsi="Times New Roman"/>
          <w:color w:val="26282F"/>
          <w:sz w:val="24"/>
          <w:szCs w:val="26"/>
        </w:rPr>
        <w:t>содержащихся в государственных информационных системах</w:t>
      </w:r>
      <w:proofErr w:type="gramEnd"/>
    </w:p>
    <w:p w:rsidR="0042027C" w:rsidRDefault="00273A3B">
      <w:pPr>
        <w:jc w:val="center"/>
        <w:rPr>
          <w:rFonts w:ascii="Times New Roman" w:hAnsi="Times New Roman"/>
          <w:sz w:val="24"/>
        </w:rPr>
      </w:pPr>
      <w:r>
        <w:rPr>
          <w:rFonts w:ascii="Times New Roman" w:hAnsi="Times New Roman"/>
          <w:color w:val="26282F"/>
          <w:sz w:val="24"/>
          <w:szCs w:val="26"/>
        </w:rPr>
        <w:t>обеспечения градостроительной деятельности</w:t>
      </w:r>
    </w:p>
    <w:p w:rsidR="0042027C" w:rsidRDefault="0042027C">
      <w:pPr>
        <w:jc w:val="center"/>
        <w:rPr>
          <w:rFonts w:ascii="Times New Roman" w:hAnsi="Times New Roman"/>
          <w:sz w:val="24"/>
        </w:rPr>
      </w:pPr>
    </w:p>
    <w:p w:rsidR="0042027C" w:rsidRDefault="0042027C">
      <w:pPr>
        <w:jc w:val="center"/>
        <w:rPr>
          <w:rFonts w:ascii="Times New Roman" w:hAnsi="Times New Roman"/>
          <w:sz w:val="24"/>
        </w:rPr>
      </w:pPr>
    </w:p>
    <w:p w:rsidR="0042027C" w:rsidRDefault="00273A3B">
      <w:pPr>
        <w:ind w:firstLine="851"/>
        <w:jc w:val="both"/>
        <w:rPr>
          <w:rFonts w:ascii="Times New Roman" w:hAnsi="Times New Roman"/>
          <w:sz w:val="24"/>
          <w:szCs w:val="26"/>
        </w:rPr>
      </w:pPr>
      <w:r>
        <w:rPr>
          <w:rFonts w:ascii="Times New Roman" w:hAnsi="Times New Roman"/>
          <w:sz w:val="24"/>
          <w:szCs w:val="26"/>
        </w:rPr>
        <w:t>Прошу Вас предоставить сведения, документы и материалы государственной информационной системы обеспечения градостроительной деятельности муниципального образования Апшеронский район из следующег</w:t>
      </w:r>
      <w:proofErr w:type="gramStart"/>
      <w:r>
        <w:rPr>
          <w:rFonts w:ascii="Times New Roman" w:hAnsi="Times New Roman"/>
          <w:sz w:val="24"/>
          <w:szCs w:val="26"/>
        </w:rPr>
        <w:t>о(</w:t>
      </w:r>
      <w:proofErr w:type="gramEnd"/>
      <w:r>
        <w:rPr>
          <w:rFonts w:ascii="Times New Roman" w:hAnsi="Times New Roman"/>
          <w:sz w:val="24"/>
          <w:szCs w:val="26"/>
        </w:rPr>
        <w:t>их) раздела(</w:t>
      </w:r>
      <w:proofErr w:type="spellStart"/>
      <w:r>
        <w:rPr>
          <w:rFonts w:ascii="Times New Roman" w:hAnsi="Times New Roman"/>
          <w:sz w:val="24"/>
          <w:szCs w:val="26"/>
        </w:rPr>
        <w:t>ов</w:t>
      </w:r>
      <w:proofErr w:type="spellEnd"/>
      <w:r>
        <w:rPr>
          <w:rFonts w:ascii="Times New Roman" w:hAnsi="Times New Roman"/>
          <w:sz w:val="24"/>
          <w:szCs w:val="26"/>
        </w:rPr>
        <w:t>) государственной информационной системы обеспечения градостроительной деятельности (необходимо указать необходимый раздел государственной информационной системы обеспечения градостроительной деятельности, сведения, документы и материалы из данного раздела):</w:t>
      </w:r>
    </w:p>
    <w:p w:rsidR="0042027C" w:rsidRDefault="0042027C">
      <w:pPr>
        <w:ind w:firstLine="851"/>
        <w:jc w:val="both"/>
        <w:rPr>
          <w:rFonts w:ascii="Times New Roman" w:hAnsi="Times New Roman"/>
          <w:sz w:val="24"/>
        </w:rPr>
      </w:pPr>
    </w:p>
    <w:tbl>
      <w:tblPr>
        <w:tblW w:w="0" w:type="auto"/>
        <w:tblInd w:w="-6" w:type="dxa"/>
        <w:tblLayout w:type="fixed"/>
        <w:tblCellMar>
          <w:top w:w="55" w:type="dxa"/>
          <w:left w:w="55" w:type="dxa"/>
          <w:bottom w:w="55" w:type="dxa"/>
          <w:right w:w="55" w:type="dxa"/>
        </w:tblCellMar>
        <w:tblLook w:val="04A0"/>
      </w:tblPr>
      <w:tblGrid>
        <w:gridCol w:w="344"/>
        <w:gridCol w:w="567"/>
        <w:gridCol w:w="8843"/>
      </w:tblGrid>
      <w:tr w:rsidR="0042027C">
        <w:tc>
          <w:tcPr>
            <w:tcW w:w="9754" w:type="dxa"/>
            <w:gridSpan w:val="3"/>
            <w:tcBorders>
              <w:top w:val="single" w:sz="6" w:space="0" w:color="000000"/>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Наименование раздела</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7" w:name="sub_1101"/>
            <w:r>
              <w:rPr>
                <w:rFonts w:ascii="Times New Roman" w:hAnsi="Times New Roman"/>
                <w:sz w:val="24"/>
                <w:szCs w:val="27"/>
              </w:rPr>
              <w:t>1</w:t>
            </w:r>
            <w:bookmarkEnd w:id="7"/>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Документы территориального планирования РФ</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8" w:name="sub_1102"/>
            <w:r>
              <w:rPr>
                <w:rFonts w:ascii="Times New Roman" w:hAnsi="Times New Roman"/>
                <w:sz w:val="24"/>
                <w:szCs w:val="27"/>
              </w:rPr>
              <w:t>2</w:t>
            </w:r>
            <w:bookmarkEnd w:id="8"/>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Документы территориального планирования двух и более субъектов РФ, документы территориального планирования субъектов РФ</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9" w:name="sub_1103"/>
            <w:r>
              <w:rPr>
                <w:rFonts w:ascii="Times New Roman" w:hAnsi="Times New Roman"/>
                <w:sz w:val="24"/>
                <w:szCs w:val="27"/>
              </w:rPr>
              <w:t>3</w:t>
            </w:r>
            <w:bookmarkEnd w:id="9"/>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Документы территориального планирования муниципальных образований</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10" w:name="sub_1104"/>
            <w:r>
              <w:rPr>
                <w:rFonts w:ascii="Times New Roman" w:hAnsi="Times New Roman"/>
                <w:sz w:val="24"/>
                <w:szCs w:val="27"/>
              </w:rPr>
              <w:t>4</w:t>
            </w:r>
            <w:bookmarkEnd w:id="10"/>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Нормативы градостроительного проектирования</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11" w:name="sub_1105"/>
            <w:r>
              <w:rPr>
                <w:rFonts w:ascii="Times New Roman" w:hAnsi="Times New Roman"/>
                <w:sz w:val="24"/>
                <w:szCs w:val="27"/>
              </w:rPr>
              <w:t>5</w:t>
            </w:r>
            <w:bookmarkEnd w:id="11"/>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Градостроительное зонирование</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12" w:name="sub_1106"/>
            <w:r>
              <w:rPr>
                <w:rFonts w:ascii="Times New Roman" w:hAnsi="Times New Roman"/>
                <w:sz w:val="24"/>
                <w:szCs w:val="27"/>
              </w:rPr>
              <w:t>6</w:t>
            </w:r>
            <w:bookmarkEnd w:id="12"/>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Правила благоустройства территории</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13" w:name="sub_1107"/>
            <w:r>
              <w:rPr>
                <w:rFonts w:ascii="Times New Roman" w:hAnsi="Times New Roman"/>
                <w:sz w:val="24"/>
                <w:szCs w:val="27"/>
              </w:rPr>
              <w:t>7</w:t>
            </w:r>
            <w:bookmarkEnd w:id="13"/>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Планировка территории</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14" w:name="sub_1108"/>
            <w:r>
              <w:rPr>
                <w:rFonts w:ascii="Times New Roman" w:hAnsi="Times New Roman"/>
                <w:sz w:val="24"/>
                <w:szCs w:val="27"/>
              </w:rPr>
              <w:t>8</w:t>
            </w:r>
            <w:bookmarkEnd w:id="14"/>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Инженерные изыскания</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15" w:name="sub_1109"/>
            <w:r>
              <w:rPr>
                <w:rFonts w:ascii="Times New Roman" w:hAnsi="Times New Roman"/>
                <w:sz w:val="24"/>
                <w:szCs w:val="27"/>
              </w:rPr>
              <w:t>9</w:t>
            </w:r>
            <w:bookmarkEnd w:id="15"/>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Искусственные земельные участки</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16" w:name="sub_1110"/>
            <w:r>
              <w:rPr>
                <w:rFonts w:ascii="Times New Roman" w:hAnsi="Times New Roman"/>
                <w:sz w:val="24"/>
                <w:szCs w:val="27"/>
              </w:rPr>
              <w:t>10</w:t>
            </w:r>
            <w:bookmarkEnd w:id="16"/>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Зоны с особыми условиями использования территории</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17" w:name="sub_1111"/>
            <w:r>
              <w:rPr>
                <w:rFonts w:ascii="Times New Roman" w:hAnsi="Times New Roman"/>
                <w:sz w:val="24"/>
                <w:szCs w:val="27"/>
              </w:rPr>
              <w:t>11</w:t>
            </w:r>
            <w:bookmarkEnd w:id="17"/>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План наземных и подземных коммуникаций</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18" w:name="sub_1112"/>
            <w:r>
              <w:rPr>
                <w:rFonts w:ascii="Times New Roman" w:hAnsi="Times New Roman"/>
                <w:sz w:val="24"/>
                <w:szCs w:val="27"/>
              </w:rPr>
              <w:t>12</w:t>
            </w:r>
            <w:bookmarkEnd w:id="18"/>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Резервирование земель и изъятие земельных участков</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19" w:name="sub_1113"/>
            <w:r>
              <w:rPr>
                <w:rFonts w:ascii="Times New Roman" w:hAnsi="Times New Roman"/>
                <w:sz w:val="24"/>
                <w:szCs w:val="27"/>
              </w:rPr>
              <w:t>13</w:t>
            </w:r>
            <w:bookmarkEnd w:id="19"/>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Дела о застроенных или подлежащих застройке земельных участках</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20" w:name="sub_1114"/>
            <w:r>
              <w:rPr>
                <w:rFonts w:ascii="Times New Roman" w:hAnsi="Times New Roman"/>
                <w:sz w:val="24"/>
                <w:szCs w:val="27"/>
              </w:rPr>
              <w:t>14</w:t>
            </w:r>
            <w:bookmarkEnd w:id="20"/>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Программы реализации документов территориального планирования</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21" w:name="sub_1115"/>
            <w:r>
              <w:rPr>
                <w:rFonts w:ascii="Times New Roman" w:hAnsi="Times New Roman"/>
                <w:sz w:val="24"/>
                <w:szCs w:val="27"/>
              </w:rPr>
              <w:t>15</w:t>
            </w:r>
            <w:bookmarkEnd w:id="21"/>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Особо охраняемые природные территории</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22" w:name="sub_1116"/>
            <w:r>
              <w:rPr>
                <w:rFonts w:ascii="Times New Roman" w:hAnsi="Times New Roman"/>
                <w:sz w:val="24"/>
                <w:szCs w:val="27"/>
              </w:rPr>
              <w:t>16</w:t>
            </w:r>
            <w:bookmarkEnd w:id="22"/>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Лесничества</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23" w:name="sub_1117"/>
            <w:r>
              <w:rPr>
                <w:rFonts w:ascii="Times New Roman" w:hAnsi="Times New Roman"/>
                <w:sz w:val="24"/>
                <w:szCs w:val="27"/>
              </w:rPr>
              <w:t>17</w:t>
            </w:r>
            <w:bookmarkEnd w:id="23"/>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Информационные модели объектов капитального строительства</w:t>
            </w:r>
          </w:p>
        </w:tc>
      </w:tr>
      <w:tr w:rsidR="0042027C">
        <w:tc>
          <w:tcPr>
            <w:tcW w:w="344"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24" w:name="sub_1118"/>
            <w:r>
              <w:rPr>
                <w:rFonts w:ascii="Times New Roman" w:hAnsi="Times New Roman"/>
                <w:sz w:val="24"/>
                <w:szCs w:val="27"/>
              </w:rPr>
              <w:t>18</w:t>
            </w:r>
            <w:bookmarkEnd w:id="24"/>
          </w:p>
        </w:tc>
        <w:tc>
          <w:tcPr>
            <w:tcW w:w="8843"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Иные сведения, документы, материалы</w:t>
            </w:r>
          </w:p>
        </w:tc>
      </w:tr>
    </w:tbl>
    <w:p w:rsidR="0042027C" w:rsidRDefault="0042027C">
      <w:pPr>
        <w:jc w:val="both"/>
        <w:rPr>
          <w:rFonts w:ascii="Times New Roman" w:hAnsi="Times New Roman"/>
          <w:sz w:val="24"/>
        </w:rPr>
      </w:pPr>
    </w:p>
    <w:p w:rsidR="0042027C" w:rsidRDefault="00273A3B">
      <w:pPr>
        <w:jc w:val="both"/>
        <w:rPr>
          <w:rFonts w:ascii="Times New Roman" w:hAnsi="Times New Roman"/>
          <w:sz w:val="24"/>
        </w:rPr>
      </w:pPr>
      <w:r>
        <w:rPr>
          <w:rFonts w:ascii="Times New Roman" w:hAnsi="Times New Roman"/>
          <w:sz w:val="24"/>
          <w:szCs w:val="26"/>
        </w:rPr>
        <w:t>расположенно</w:t>
      </w:r>
      <w:proofErr w:type="gramStart"/>
      <w:r>
        <w:rPr>
          <w:rFonts w:ascii="Times New Roman" w:hAnsi="Times New Roman"/>
          <w:sz w:val="24"/>
          <w:szCs w:val="26"/>
        </w:rPr>
        <w:t>м(</w:t>
      </w:r>
      <w:proofErr w:type="spellStart"/>
      <w:proofErr w:type="gramEnd"/>
      <w:r>
        <w:rPr>
          <w:rFonts w:ascii="Times New Roman" w:hAnsi="Times New Roman"/>
          <w:sz w:val="24"/>
          <w:szCs w:val="26"/>
        </w:rPr>
        <w:t>ых</w:t>
      </w:r>
      <w:proofErr w:type="spellEnd"/>
      <w:r>
        <w:rPr>
          <w:rFonts w:ascii="Times New Roman" w:hAnsi="Times New Roman"/>
          <w:sz w:val="24"/>
          <w:szCs w:val="26"/>
        </w:rPr>
        <w:t>) по адресу (</w:t>
      </w:r>
      <w:proofErr w:type="spellStart"/>
      <w:r>
        <w:rPr>
          <w:rFonts w:ascii="Times New Roman" w:hAnsi="Times New Roman"/>
          <w:sz w:val="24"/>
          <w:szCs w:val="26"/>
        </w:rPr>
        <w:t>ам</w:t>
      </w:r>
      <w:proofErr w:type="spellEnd"/>
      <w:r>
        <w:rPr>
          <w:rFonts w:ascii="Times New Roman" w:hAnsi="Times New Roman"/>
          <w:sz w:val="24"/>
          <w:szCs w:val="26"/>
        </w:rPr>
        <w:t>):_________________________________________________</w:t>
      </w:r>
    </w:p>
    <w:p w:rsidR="0042027C" w:rsidRDefault="00273A3B">
      <w:pPr>
        <w:jc w:val="both"/>
        <w:rPr>
          <w:rFonts w:ascii="Times New Roman" w:hAnsi="Times New Roman"/>
          <w:sz w:val="24"/>
        </w:rPr>
      </w:pPr>
      <w:r>
        <w:rPr>
          <w:rFonts w:ascii="Times New Roman" w:hAnsi="Times New Roman"/>
          <w:sz w:val="24"/>
          <w:szCs w:val="26"/>
        </w:rPr>
        <w:t>_______________________________________________________________________________</w:t>
      </w:r>
    </w:p>
    <w:p w:rsidR="0042027C" w:rsidRDefault="0042027C">
      <w:pPr>
        <w:jc w:val="both"/>
        <w:rPr>
          <w:rFonts w:ascii="Times New Roman" w:hAnsi="Times New Roman"/>
          <w:sz w:val="24"/>
        </w:rPr>
      </w:pPr>
    </w:p>
    <w:p w:rsidR="0042027C" w:rsidRDefault="00273A3B">
      <w:pPr>
        <w:jc w:val="both"/>
        <w:rPr>
          <w:rFonts w:ascii="Times New Roman" w:hAnsi="Times New Roman"/>
          <w:sz w:val="24"/>
        </w:rPr>
      </w:pPr>
      <w:r>
        <w:rPr>
          <w:rFonts w:ascii="Times New Roman" w:hAnsi="Times New Roman"/>
          <w:sz w:val="24"/>
          <w:szCs w:val="26"/>
        </w:rPr>
        <w:t>с кадастровы</w:t>
      </w:r>
      <w:proofErr w:type="gramStart"/>
      <w:r>
        <w:rPr>
          <w:rFonts w:ascii="Times New Roman" w:hAnsi="Times New Roman"/>
          <w:sz w:val="24"/>
          <w:szCs w:val="26"/>
        </w:rPr>
        <w:t>м(</w:t>
      </w:r>
      <w:proofErr w:type="gramEnd"/>
      <w:r>
        <w:rPr>
          <w:rFonts w:ascii="Times New Roman" w:hAnsi="Times New Roman"/>
          <w:sz w:val="24"/>
          <w:szCs w:val="26"/>
        </w:rPr>
        <w:t>и) номером (</w:t>
      </w:r>
      <w:proofErr w:type="spellStart"/>
      <w:r>
        <w:rPr>
          <w:rFonts w:ascii="Times New Roman" w:hAnsi="Times New Roman"/>
          <w:sz w:val="24"/>
          <w:szCs w:val="26"/>
        </w:rPr>
        <w:t>ами</w:t>
      </w:r>
      <w:proofErr w:type="spellEnd"/>
      <w:r>
        <w:rPr>
          <w:rFonts w:ascii="Times New Roman" w:hAnsi="Times New Roman"/>
          <w:sz w:val="24"/>
          <w:szCs w:val="26"/>
        </w:rPr>
        <w:t>)___________________________________________________</w:t>
      </w:r>
    </w:p>
    <w:p w:rsidR="0042027C" w:rsidRDefault="0042027C">
      <w:pPr>
        <w:ind w:firstLine="720"/>
        <w:jc w:val="both"/>
        <w:rPr>
          <w:rFonts w:ascii="Times New Roman" w:hAnsi="Times New Roman"/>
          <w:sz w:val="24"/>
        </w:rPr>
      </w:pPr>
    </w:p>
    <w:p w:rsidR="0042027C" w:rsidRDefault="00273A3B">
      <w:pPr>
        <w:ind w:firstLine="709"/>
        <w:jc w:val="both"/>
        <w:rPr>
          <w:rFonts w:ascii="Times New Roman" w:hAnsi="Times New Roman"/>
          <w:sz w:val="24"/>
        </w:rPr>
      </w:pPr>
      <w:r>
        <w:rPr>
          <w:rFonts w:ascii="Times New Roman" w:hAnsi="Times New Roman"/>
          <w:sz w:val="24"/>
          <w:szCs w:val="26"/>
        </w:rPr>
        <w:t>В соответствии с Федеральным законом от 27 июля 2006 года № 152-ФЗ «О персональных данных</w:t>
      </w:r>
      <w:r>
        <w:rPr>
          <w:rFonts w:ascii="Times New Roman" w:hAnsi="Times New Roman"/>
          <w:color w:val="000000"/>
          <w:sz w:val="24"/>
          <w:szCs w:val="26"/>
        </w:rPr>
        <w:t>»</w:t>
      </w:r>
      <w:r>
        <w:rPr>
          <w:rFonts w:ascii="Times New Roman" w:hAnsi="Times New Roman"/>
          <w:sz w:val="24"/>
          <w:szCs w:val="26"/>
        </w:rPr>
        <w:t xml:space="preserve"> даю согласие на обработку своих персональных данных в государственной информационной системе обеспечения градостроительной деятельности муниципального образования Апшеронский район.</w:t>
      </w:r>
    </w:p>
    <w:p w:rsidR="0042027C" w:rsidRDefault="00273A3B">
      <w:pPr>
        <w:ind w:firstLine="709"/>
        <w:jc w:val="both"/>
        <w:rPr>
          <w:rFonts w:ascii="Times New Roman" w:hAnsi="Times New Roman"/>
          <w:sz w:val="24"/>
        </w:rPr>
      </w:pPr>
      <w:r>
        <w:rPr>
          <w:rFonts w:ascii="Times New Roman" w:hAnsi="Times New Roman"/>
          <w:sz w:val="24"/>
          <w:szCs w:val="26"/>
        </w:rPr>
        <w:t xml:space="preserve">Не возражаю получить сведения, документы и материалы из раздела </w:t>
      </w:r>
      <w:r>
        <w:rPr>
          <w:rFonts w:ascii="Times New Roman" w:hAnsi="Times New Roman"/>
          <w:color w:val="000000"/>
          <w:sz w:val="24"/>
          <w:szCs w:val="26"/>
        </w:rPr>
        <w:t>IV «Правила землепользования и застройки, внесение в них изменений»</w:t>
      </w:r>
      <w:r>
        <w:rPr>
          <w:rFonts w:ascii="Times New Roman" w:hAnsi="Times New Roman"/>
          <w:sz w:val="24"/>
          <w:szCs w:val="26"/>
        </w:rPr>
        <w:t xml:space="preserve"> в случае </w:t>
      </w:r>
      <w:proofErr w:type="spellStart"/>
      <w:r>
        <w:rPr>
          <w:rFonts w:ascii="Times New Roman" w:hAnsi="Times New Roman"/>
          <w:sz w:val="24"/>
          <w:szCs w:val="26"/>
        </w:rPr>
        <w:t>неуказания</w:t>
      </w:r>
      <w:proofErr w:type="spellEnd"/>
      <w:r>
        <w:rPr>
          <w:rFonts w:ascii="Times New Roman" w:hAnsi="Times New Roman"/>
          <w:sz w:val="24"/>
          <w:szCs w:val="26"/>
        </w:rPr>
        <w:t xml:space="preserve"> в запросе необходимого раздела государственной информационной системы и сведений.</w:t>
      </w:r>
    </w:p>
    <w:p w:rsidR="0042027C" w:rsidRDefault="0042027C">
      <w:pPr>
        <w:ind w:firstLine="851"/>
        <w:jc w:val="both"/>
        <w:rPr>
          <w:rFonts w:ascii="Times New Roman" w:hAnsi="Times New Roman"/>
          <w:sz w:val="24"/>
        </w:rPr>
      </w:pPr>
    </w:p>
    <w:p w:rsidR="0042027C" w:rsidRDefault="00273A3B">
      <w:pPr>
        <w:jc w:val="both"/>
        <w:rPr>
          <w:rFonts w:ascii="Times New Roman" w:hAnsi="Times New Roman"/>
          <w:sz w:val="24"/>
        </w:rPr>
      </w:pPr>
      <w:r>
        <w:rPr>
          <w:rFonts w:ascii="Times New Roman" w:hAnsi="Times New Roman"/>
          <w:sz w:val="24"/>
          <w:szCs w:val="26"/>
        </w:rPr>
        <w:t>Приложение: ___________________________________________________________________</w:t>
      </w:r>
    </w:p>
    <w:p w:rsidR="0042027C" w:rsidRDefault="00273A3B">
      <w:pPr>
        <w:jc w:val="both"/>
        <w:rPr>
          <w:rFonts w:ascii="Times New Roman" w:hAnsi="Times New Roman"/>
          <w:sz w:val="24"/>
        </w:rPr>
      </w:pPr>
      <w:r>
        <w:rPr>
          <w:rFonts w:ascii="Times New Roman" w:hAnsi="Times New Roman"/>
          <w:sz w:val="24"/>
          <w:szCs w:val="26"/>
        </w:rPr>
        <w:t>_______________________________________________________________________________</w:t>
      </w:r>
    </w:p>
    <w:p w:rsidR="0042027C" w:rsidRDefault="00273A3B">
      <w:pPr>
        <w:jc w:val="both"/>
        <w:rPr>
          <w:rFonts w:ascii="Times New Roman" w:hAnsi="Times New Roman"/>
          <w:sz w:val="24"/>
        </w:rPr>
      </w:pPr>
      <w:r>
        <w:rPr>
          <w:rFonts w:ascii="Times New Roman" w:hAnsi="Times New Roman"/>
          <w:sz w:val="24"/>
          <w:szCs w:val="26"/>
        </w:rPr>
        <w:t>_______________________________________________________________________________</w:t>
      </w:r>
    </w:p>
    <w:p w:rsidR="0042027C" w:rsidRDefault="00273A3B">
      <w:pPr>
        <w:jc w:val="center"/>
        <w:rPr>
          <w:rFonts w:ascii="Times New Roman" w:hAnsi="Times New Roman"/>
          <w:sz w:val="24"/>
        </w:rPr>
      </w:pPr>
      <w:r>
        <w:rPr>
          <w:rFonts w:ascii="Times New Roman" w:hAnsi="Times New Roman"/>
          <w:sz w:val="24"/>
        </w:rPr>
        <w:t>(прилагаемые к заявлению документы)</w:t>
      </w:r>
    </w:p>
    <w:p w:rsidR="0042027C" w:rsidRDefault="0042027C">
      <w:pPr>
        <w:ind w:firstLine="720"/>
        <w:jc w:val="both"/>
        <w:rPr>
          <w:rFonts w:ascii="Times New Roman" w:hAnsi="Times New Roman"/>
          <w:sz w:val="24"/>
        </w:rPr>
      </w:pPr>
    </w:p>
    <w:p w:rsidR="0042027C" w:rsidRDefault="00273A3B">
      <w:pPr>
        <w:jc w:val="both"/>
        <w:rPr>
          <w:rFonts w:ascii="Times New Roman" w:hAnsi="Times New Roman"/>
          <w:sz w:val="24"/>
        </w:rPr>
      </w:pPr>
      <w:r>
        <w:rPr>
          <w:rFonts w:ascii="Times New Roman" w:hAnsi="Times New Roman"/>
          <w:sz w:val="24"/>
          <w:szCs w:val="26"/>
        </w:rPr>
        <w:t>Способ получения запрашиваемых сведений, документов и материалов ГИСОГД:</w:t>
      </w:r>
    </w:p>
    <w:p w:rsidR="0042027C" w:rsidRDefault="00273A3B">
      <w:pPr>
        <w:jc w:val="both"/>
        <w:rPr>
          <w:rFonts w:ascii="Times New Roman" w:hAnsi="Times New Roman"/>
          <w:sz w:val="24"/>
        </w:rPr>
      </w:pPr>
      <w:r>
        <w:rPr>
          <w:rFonts w:ascii="Times New Roman" w:hAnsi="Times New Roman"/>
          <w:sz w:val="24"/>
          <w:szCs w:val="26"/>
        </w:rPr>
        <w:t>┌─┐</w:t>
      </w:r>
    </w:p>
    <w:p w:rsidR="0042027C" w:rsidRDefault="00273A3B">
      <w:pPr>
        <w:jc w:val="both"/>
        <w:rPr>
          <w:rFonts w:ascii="Times New Roman" w:hAnsi="Times New Roman"/>
          <w:sz w:val="24"/>
        </w:rPr>
      </w:pPr>
      <w:r>
        <w:rPr>
          <w:rFonts w:ascii="Times New Roman" w:hAnsi="Times New Roman"/>
          <w:sz w:val="24"/>
          <w:szCs w:val="26"/>
        </w:rPr>
        <w:t>└─┘ (на бумажном носителе)</w:t>
      </w:r>
    </w:p>
    <w:p w:rsidR="0042027C" w:rsidRDefault="00273A3B">
      <w:pPr>
        <w:jc w:val="both"/>
        <w:rPr>
          <w:rFonts w:ascii="Times New Roman" w:hAnsi="Times New Roman"/>
          <w:sz w:val="24"/>
        </w:rPr>
      </w:pPr>
      <w:r>
        <w:rPr>
          <w:rFonts w:ascii="Times New Roman" w:hAnsi="Times New Roman"/>
          <w:sz w:val="24"/>
          <w:szCs w:val="26"/>
        </w:rPr>
        <w:t>┌─┐</w:t>
      </w:r>
    </w:p>
    <w:p w:rsidR="0042027C" w:rsidRDefault="00273A3B">
      <w:pPr>
        <w:jc w:val="both"/>
        <w:rPr>
          <w:rFonts w:ascii="Times New Roman" w:hAnsi="Times New Roman"/>
          <w:sz w:val="24"/>
        </w:rPr>
      </w:pPr>
      <w:r>
        <w:rPr>
          <w:rFonts w:ascii="Times New Roman" w:hAnsi="Times New Roman"/>
          <w:sz w:val="24"/>
          <w:szCs w:val="26"/>
        </w:rPr>
        <w:t>└─┘ (на электронном носителе)</w:t>
      </w:r>
    </w:p>
    <w:p w:rsidR="0042027C" w:rsidRDefault="0042027C">
      <w:pPr>
        <w:ind w:firstLine="720"/>
        <w:jc w:val="both"/>
        <w:rPr>
          <w:rFonts w:ascii="Times New Roman" w:hAnsi="Times New Roman"/>
          <w:sz w:val="24"/>
        </w:rPr>
      </w:pPr>
    </w:p>
    <w:p w:rsidR="0042027C" w:rsidRDefault="0042027C">
      <w:pPr>
        <w:ind w:firstLine="720"/>
        <w:jc w:val="both"/>
        <w:rPr>
          <w:rFonts w:ascii="Times New Roman" w:hAnsi="Times New Roman"/>
          <w:sz w:val="24"/>
        </w:rPr>
      </w:pPr>
    </w:p>
    <w:p w:rsidR="0042027C" w:rsidRDefault="00273A3B">
      <w:pPr>
        <w:jc w:val="both"/>
        <w:rPr>
          <w:rFonts w:ascii="Times New Roman" w:hAnsi="Times New Roman"/>
          <w:sz w:val="24"/>
        </w:rPr>
      </w:pPr>
      <w:r>
        <w:rPr>
          <w:rFonts w:ascii="Times New Roman" w:hAnsi="Times New Roman"/>
          <w:sz w:val="24"/>
          <w:szCs w:val="26"/>
        </w:rPr>
        <w:t>Дата: «______» ______ 20 ___ года                          _________________/_________________</w:t>
      </w:r>
    </w:p>
    <w:p w:rsidR="0042027C" w:rsidRDefault="00273A3B">
      <w:pPr>
        <w:jc w:val="both"/>
        <w:rPr>
          <w:rFonts w:ascii="Times New Roman" w:hAnsi="Times New Roman"/>
          <w:sz w:val="24"/>
        </w:rPr>
      </w:pPr>
      <w:r>
        <w:rPr>
          <w:rFonts w:ascii="Times New Roman" w:hAnsi="Times New Roman"/>
          <w:sz w:val="24"/>
        </w:rPr>
        <w:t xml:space="preserve">                                                                                    (подпись заявителя) (расшифровка подписи)</w:t>
      </w:r>
    </w:p>
    <w:p w:rsidR="0042027C" w:rsidRDefault="0042027C">
      <w:pPr>
        <w:jc w:val="both"/>
        <w:rPr>
          <w:rFonts w:ascii="Times New Roman" w:hAnsi="Times New Roman"/>
          <w:color w:val="000000"/>
          <w:sz w:val="28"/>
        </w:rPr>
      </w:pPr>
    </w:p>
    <w:p w:rsidR="0042027C" w:rsidRDefault="0042027C">
      <w:pPr>
        <w:widowControl w:val="0"/>
        <w:jc w:val="both"/>
      </w:pPr>
    </w:p>
    <w:p w:rsidR="0042027C" w:rsidRDefault="0042027C">
      <w:pPr>
        <w:widowControl w:val="0"/>
        <w:jc w:val="both"/>
      </w:pPr>
    </w:p>
    <w:p w:rsidR="0042027C" w:rsidRDefault="0042027C">
      <w:pPr>
        <w:widowControl w:val="0"/>
        <w:jc w:val="both"/>
      </w:pPr>
    </w:p>
    <w:p w:rsidR="0042027C" w:rsidRDefault="0042027C">
      <w:pPr>
        <w:widowControl w:val="0"/>
        <w:jc w:val="both"/>
      </w:pPr>
    </w:p>
    <w:p w:rsidR="000178C0" w:rsidRDefault="000178C0">
      <w:pPr>
        <w:widowControl w:val="0"/>
        <w:jc w:val="both"/>
      </w:pPr>
    </w:p>
    <w:p w:rsidR="0042027C" w:rsidRDefault="0042027C">
      <w:pPr>
        <w:widowControl w:val="0"/>
        <w:jc w:val="both"/>
      </w:pPr>
    </w:p>
    <w:p w:rsidR="0042027C" w:rsidRDefault="0042027C">
      <w:pPr>
        <w:widowControl w:val="0"/>
        <w:jc w:val="both"/>
      </w:pPr>
    </w:p>
    <w:p w:rsidR="0042027C" w:rsidRDefault="00273A3B">
      <w:pPr>
        <w:widowControl w:val="0"/>
        <w:ind w:left="5556"/>
        <w:rPr>
          <w:rFonts w:ascii="Times New Roman" w:hAnsi="Times New Roman"/>
          <w:sz w:val="28"/>
        </w:rPr>
      </w:pPr>
      <w:r>
        <w:rPr>
          <w:rFonts w:ascii="Times New Roman" w:hAnsi="Times New Roman"/>
          <w:sz w:val="28"/>
          <w:szCs w:val="27"/>
          <w:lang w:eastAsia="ru-RU"/>
        </w:rPr>
        <w:lastRenderedPageBreak/>
        <w:t>Приложение 2</w:t>
      </w:r>
    </w:p>
    <w:p w:rsidR="0042027C" w:rsidRDefault="00273A3B">
      <w:pPr>
        <w:widowControl w:val="0"/>
        <w:ind w:left="5556"/>
        <w:rPr>
          <w:rFonts w:ascii="Times New Roman" w:hAnsi="Times New Roman"/>
          <w:sz w:val="28"/>
        </w:rPr>
      </w:pPr>
      <w:r>
        <w:rPr>
          <w:rFonts w:ascii="Times New Roman" w:hAnsi="Times New Roman"/>
          <w:sz w:val="28"/>
          <w:szCs w:val="27"/>
          <w:lang w:eastAsia="ru-RU"/>
        </w:rPr>
        <w:t>к административному регламенту</w:t>
      </w:r>
    </w:p>
    <w:p w:rsidR="0042027C" w:rsidRDefault="00273A3B">
      <w:pPr>
        <w:widowControl w:val="0"/>
        <w:ind w:left="5556"/>
        <w:rPr>
          <w:rFonts w:ascii="Times New Roman" w:hAnsi="Times New Roman"/>
          <w:sz w:val="28"/>
        </w:rPr>
      </w:pPr>
      <w:r>
        <w:rPr>
          <w:rFonts w:ascii="Times New Roman" w:hAnsi="Times New Roman"/>
          <w:sz w:val="28"/>
          <w:szCs w:val="27"/>
          <w:lang w:eastAsia="ru-RU"/>
        </w:rPr>
        <w:t xml:space="preserve">администрации </w:t>
      </w:r>
      <w:proofErr w:type="gramStart"/>
      <w:r>
        <w:rPr>
          <w:rFonts w:ascii="Times New Roman" w:hAnsi="Times New Roman"/>
          <w:sz w:val="28"/>
          <w:szCs w:val="27"/>
          <w:lang w:eastAsia="ru-RU"/>
        </w:rPr>
        <w:t>муниципального</w:t>
      </w:r>
      <w:proofErr w:type="gramEnd"/>
    </w:p>
    <w:p w:rsidR="0042027C" w:rsidRDefault="00273A3B">
      <w:pPr>
        <w:widowControl w:val="0"/>
        <w:ind w:left="5556"/>
        <w:rPr>
          <w:rFonts w:ascii="Times New Roman" w:hAnsi="Times New Roman"/>
          <w:sz w:val="28"/>
        </w:rPr>
      </w:pPr>
      <w:r>
        <w:rPr>
          <w:rFonts w:ascii="Times New Roman" w:hAnsi="Times New Roman"/>
          <w:sz w:val="28"/>
          <w:szCs w:val="27"/>
          <w:lang w:eastAsia="ru-RU"/>
        </w:rPr>
        <w:t>образования Апшеронский район</w:t>
      </w:r>
    </w:p>
    <w:p w:rsidR="0042027C" w:rsidRDefault="00273A3B">
      <w:pPr>
        <w:widowControl w:val="0"/>
        <w:ind w:left="5556"/>
        <w:rPr>
          <w:rFonts w:ascii="Times New Roman" w:hAnsi="Times New Roman"/>
          <w:sz w:val="28"/>
        </w:rPr>
      </w:pPr>
      <w:r>
        <w:rPr>
          <w:rFonts w:ascii="Times New Roman" w:hAnsi="Times New Roman"/>
          <w:sz w:val="28"/>
          <w:szCs w:val="27"/>
          <w:lang w:eastAsia="ru-RU"/>
        </w:rPr>
        <w:t xml:space="preserve">предоставлению </w:t>
      </w:r>
      <w:proofErr w:type="gramStart"/>
      <w:r>
        <w:rPr>
          <w:rFonts w:ascii="Times New Roman" w:hAnsi="Times New Roman"/>
          <w:sz w:val="28"/>
          <w:szCs w:val="27"/>
          <w:lang w:eastAsia="ru-RU"/>
        </w:rPr>
        <w:t>муниципальной</w:t>
      </w:r>
      <w:proofErr w:type="gramEnd"/>
    </w:p>
    <w:p w:rsidR="0042027C" w:rsidRDefault="00273A3B">
      <w:pPr>
        <w:widowControl w:val="0"/>
        <w:ind w:left="5556"/>
        <w:rPr>
          <w:rFonts w:ascii="Times New Roman" w:hAnsi="Times New Roman"/>
          <w:sz w:val="28"/>
        </w:rPr>
      </w:pPr>
      <w:r>
        <w:rPr>
          <w:rFonts w:ascii="Times New Roman" w:hAnsi="Times New Roman"/>
          <w:sz w:val="28"/>
          <w:szCs w:val="27"/>
          <w:lang w:eastAsia="ru-RU"/>
        </w:rPr>
        <w:t>услуги «Предоставление сведений,</w:t>
      </w:r>
    </w:p>
    <w:p w:rsidR="0042027C" w:rsidRDefault="00273A3B">
      <w:pPr>
        <w:widowControl w:val="0"/>
        <w:ind w:left="5556"/>
        <w:rPr>
          <w:rFonts w:ascii="Times New Roman" w:hAnsi="Times New Roman"/>
          <w:sz w:val="28"/>
        </w:rPr>
      </w:pPr>
      <w:r>
        <w:rPr>
          <w:rFonts w:ascii="Times New Roman" w:hAnsi="Times New Roman"/>
          <w:sz w:val="28"/>
          <w:szCs w:val="27"/>
          <w:lang w:eastAsia="ru-RU"/>
        </w:rPr>
        <w:t>документов, материалов,</w:t>
      </w:r>
    </w:p>
    <w:p w:rsidR="0042027C" w:rsidRDefault="00273A3B">
      <w:pPr>
        <w:widowControl w:val="0"/>
        <w:ind w:left="5556"/>
        <w:rPr>
          <w:rFonts w:ascii="Times New Roman" w:hAnsi="Times New Roman"/>
          <w:sz w:val="28"/>
        </w:rPr>
      </w:pPr>
      <w:r>
        <w:rPr>
          <w:rFonts w:ascii="Times New Roman" w:hAnsi="Times New Roman"/>
          <w:sz w:val="28"/>
          <w:szCs w:val="27"/>
          <w:lang w:eastAsia="ru-RU"/>
        </w:rPr>
        <w:t>содержащихся в государственных</w:t>
      </w:r>
    </w:p>
    <w:p w:rsidR="0042027C" w:rsidRDefault="00273A3B">
      <w:pPr>
        <w:widowControl w:val="0"/>
        <w:ind w:left="5556"/>
        <w:rPr>
          <w:rFonts w:ascii="Times New Roman" w:hAnsi="Times New Roman"/>
          <w:sz w:val="28"/>
        </w:rPr>
      </w:pPr>
      <w:r>
        <w:rPr>
          <w:rFonts w:ascii="Times New Roman" w:hAnsi="Times New Roman"/>
          <w:sz w:val="28"/>
          <w:szCs w:val="27"/>
          <w:lang w:eastAsia="ru-RU"/>
        </w:rPr>
        <w:t xml:space="preserve">информационных </w:t>
      </w:r>
      <w:proofErr w:type="gramStart"/>
      <w:r>
        <w:rPr>
          <w:rFonts w:ascii="Times New Roman" w:hAnsi="Times New Roman"/>
          <w:sz w:val="28"/>
          <w:szCs w:val="27"/>
          <w:lang w:eastAsia="ru-RU"/>
        </w:rPr>
        <w:t>системах</w:t>
      </w:r>
      <w:proofErr w:type="gramEnd"/>
    </w:p>
    <w:p w:rsidR="0042027C" w:rsidRDefault="00273A3B">
      <w:pPr>
        <w:widowControl w:val="0"/>
        <w:ind w:left="5556"/>
        <w:rPr>
          <w:rFonts w:ascii="Times New Roman" w:hAnsi="Times New Roman"/>
          <w:sz w:val="28"/>
        </w:rPr>
      </w:pPr>
      <w:r>
        <w:rPr>
          <w:rFonts w:ascii="Times New Roman" w:hAnsi="Times New Roman"/>
          <w:sz w:val="28"/>
          <w:szCs w:val="27"/>
          <w:lang w:eastAsia="ru-RU"/>
        </w:rPr>
        <w:t xml:space="preserve">обеспечения </w:t>
      </w:r>
      <w:proofErr w:type="gramStart"/>
      <w:r>
        <w:rPr>
          <w:rFonts w:ascii="Times New Roman" w:hAnsi="Times New Roman"/>
          <w:sz w:val="28"/>
          <w:szCs w:val="27"/>
          <w:lang w:eastAsia="ru-RU"/>
        </w:rPr>
        <w:t>градостроительной</w:t>
      </w:r>
      <w:proofErr w:type="gramEnd"/>
    </w:p>
    <w:p w:rsidR="0042027C" w:rsidRDefault="00273A3B">
      <w:pPr>
        <w:widowControl w:val="0"/>
        <w:ind w:left="5556"/>
        <w:rPr>
          <w:rFonts w:ascii="Times New Roman" w:hAnsi="Times New Roman"/>
          <w:sz w:val="28"/>
        </w:rPr>
      </w:pPr>
      <w:r>
        <w:rPr>
          <w:rFonts w:ascii="Times New Roman" w:hAnsi="Times New Roman"/>
          <w:sz w:val="28"/>
          <w:szCs w:val="27"/>
          <w:lang w:eastAsia="ru-RU"/>
        </w:rPr>
        <w:t>деятельности»</w:t>
      </w:r>
    </w:p>
    <w:p w:rsidR="0042027C" w:rsidRDefault="0042027C">
      <w:pPr>
        <w:ind w:left="5387"/>
        <w:rPr>
          <w:rFonts w:ascii="Times New Roman" w:hAnsi="Times New Roman"/>
        </w:rPr>
      </w:pPr>
    </w:p>
    <w:p w:rsidR="0042027C" w:rsidRDefault="0042027C">
      <w:pPr>
        <w:ind w:left="5387"/>
        <w:rPr>
          <w:rFonts w:ascii="Times New Roman" w:hAnsi="Times New Roman"/>
          <w:sz w:val="28"/>
        </w:rPr>
      </w:pPr>
    </w:p>
    <w:p w:rsidR="0042027C" w:rsidRDefault="00273A3B">
      <w:pPr>
        <w:rPr>
          <w:rFonts w:ascii="Times New Roman" w:hAnsi="Times New Roman"/>
          <w:sz w:val="28"/>
        </w:rPr>
      </w:pPr>
      <w:r>
        <w:rPr>
          <w:rFonts w:ascii="Times New Roman" w:hAnsi="Times New Roman"/>
          <w:color w:val="26282F"/>
          <w:sz w:val="28"/>
          <w:szCs w:val="26"/>
        </w:rPr>
        <w:t xml:space="preserve">ОБРАЗЕЦ </w:t>
      </w:r>
      <w:r>
        <w:rPr>
          <w:rFonts w:ascii="Times New Roman" w:hAnsi="Times New Roman"/>
          <w:sz w:val="28"/>
        </w:rPr>
        <w:t>ЗАПОЛНЕНИЯ ЗАПРОСА</w:t>
      </w:r>
    </w:p>
    <w:p w:rsidR="0042027C" w:rsidRDefault="0042027C">
      <w:pPr>
        <w:ind w:left="5387"/>
        <w:rPr>
          <w:rFonts w:ascii="Times New Roman" w:hAnsi="Times New Roman"/>
        </w:rPr>
      </w:pPr>
    </w:p>
    <w:p w:rsidR="0042027C" w:rsidRDefault="0042027C">
      <w:pPr>
        <w:ind w:left="5387"/>
        <w:rPr>
          <w:rFonts w:ascii="Times New Roman" w:hAnsi="Times New Roman"/>
        </w:rPr>
      </w:pPr>
    </w:p>
    <w:p w:rsidR="0042027C" w:rsidRDefault="00273A3B">
      <w:pPr>
        <w:ind w:left="5387"/>
        <w:rPr>
          <w:rFonts w:ascii="Times New Roman" w:hAnsi="Times New Roman"/>
          <w:sz w:val="24"/>
        </w:rPr>
      </w:pPr>
      <w:r>
        <w:rPr>
          <w:rFonts w:ascii="Times New Roman" w:hAnsi="Times New Roman"/>
          <w:sz w:val="24"/>
          <w:szCs w:val="26"/>
        </w:rPr>
        <w:t>Главе муниципального образования</w:t>
      </w:r>
    </w:p>
    <w:p w:rsidR="0042027C" w:rsidRDefault="00273A3B">
      <w:pPr>
        <w:ind w:left="5387"/>
        <w:rPr>
          <w:rFonts w:ascii="Times New Roman" w:hAnsi="Times New Roman"/>
          <w:sz w:val="24"/>
        </w:rPr>
      </w:pPr>
      <w:r>
        <w:rPr>
          <w:rFonts w:ascii="Times New Roman" w:hAnsi="Times New Roman"/>
          <w:sz w:val="24"/>
          <w:szCs w:val="26"/>
        </w:rPr>
        <w:t>Апшеронский район:_________________</w:t>
      </w:r>
    </w:p>
    <w:p w:rsidR="0042027C" w:rsidRDefault="00273A3B">
      <w:pPr>
        <w:ind w:left="5387"/>
        <w:rPr>
          <w:rFonts w:ascii="Times New Roman" w:hAnsi="Times New Roman"/>
          <w:sz w:val="24"/>
        </w:rPr>
      </w:pPr>
      <w:r>
        <w:rPr>
          <w:rFonts w:ascii="Times New Roman" w:hAnsi="Times New Roman"/>
          <w:sz w:val="24"/>
          <w:szCs w:val="26"/>
        </w:rPr>
        <w:t>___________________________________</w:t>
      </w:r>
    </w:p>
    <w:p w:rsidR="0042027C" w:rsidRDefault="00273A3B">
      <w:pPr>
        <w:ind w:left="5387"/>
        <w:jc w:val="center"/>
        <w:rPr>
          <w:rFonts w:ascii="Times New Roman" w:hAnsi="Times New Roman"/>
          <w:sz w:val="24"/>
        </w:rPr>
      </w:pPr>
      <w:proofErr w:type="spellStart"/>
      <w:r>
        <w:rPr>
          <w:rFonts w:ascii="Times New Roman" w:hAnsi="Times New Roman"/>
          <w:sz w:val="24"/>
          <w:szCs w:val="26"/>
        </w:rPr>
        <w:t>от________</w:t>
      </w:r>
      <w:r>
        <w:rPr>
          <w:rFonts w:ascii="Times New Roman" w:hAnsi="Times New Roman"/>
          <w:sz w:val="24"/>
          <w:szCs w:val="26"/>
          <w:u w:val="single"/>
        </w:rPr>
        <w:t>Иванова</w:t>
      </w:r>
      <w:r>
        <w:rPr>
          <w:rFonts w:ascii="Times New Roman" w:hAnsi="Times New Roman"/>
          <w:sz w:val="24"/>
          <w:szCs w:val="26"/>
        </w:rPr>
        <w:t>____________________________</w:t>
      </w:r>
      <w:r>
        <w:rPr>
          <w:rFonts w:ascii="Times New Roman" w:hAnsi="Times New Roman"/>
          <w:sz w:val="24"/>
          <w:szCs w:val="26"/>
          <w:u w:val="single"/>
        </w:rPr>
        <w:t>Ивана</w:t>
      </w:r>
      <w:proofErr w:type="spellEnd"/>
      <w:r>
        <w:rPr>
          <w:rFonts w:ascii="Times New Roman" w:hAnsi="Times New Roman"/>
          <w:sz w:val="24"/>
          <w:szCs w:val="26"/>
          <w:u w:val="single"/>
        </w:rPr>
        <w:t xml:space="preserve"> Ивановича</w:t>
      </w:r>
      <w:r>
        <w:rPr>
          <w:rFonts w:ascii="Times New Roman" w:hAnsi="Times New Roman"/>
          <w:sz w:val="24"/>
          <w:szCs w:val="26"/>
        </w:rPr>
        <w:t xml:space="preserve">__________  </w:t>
      </w:r>
    </w:p>
    <w:p w:rsidR="0042027C" w:rsidRDefault="00273A3B">
      <w:pPr>
        <w:ind w:left="5387"/>
        <w:rPr>
          <w:rFonts w:ascii="Times New Roman" w:hAnsi="Times New Roman"/>
          <w:sz w:val="24"/>
        </w:rPr>
      </w:pPr>
      <w:r>
        <w:rPr>
          <w:rFonts w:ascii="Times New Roman" w:hAnsi="Times New Roman"/>
          <w:sz w:val="24"/>
          <w:szCs w:val="26"/>
        </w:rPr>
        <w:t>проживающег</w:t>
      </w:r>
      <w:proofErr w:type="gramStart"/>
      <w:r>
        <w:rPr>
          <w:rFonts w:ascii="Times New Roman" w:hAnsi="Times New Roman"/>
          <w:sz w:val="24"/>
          <w:szCs w:val="26"/>
        </w:rPr>
        <w:t>о(</w:t>
      </w:r>
      <w:proofErr w:type="gramEnd"/>
      <w:r>
        <w:rPr>
          <w:rFonts w:ascii="Times New Roman" w:hAnsi="Times New Roman"/>
          <w:sz w:val="24"/>
          <w:szCs w:val="26"/>
        </w:rPr>
        <w:t>ей) по адресу:</w:t>
      </w:r>
      <w:r>
        <w:rPr>
          <w:rFonts w:ascii="Times New Roman" w:hAnsi="Times New Roman"/>
          <w:sz w:val="24"/>
          <w:szCs w:val="26"/>
          <w:u w:val="single"/>
        </w:rPr>
        <w:t xml:space="preserve"> Россия,</w:t>
      </w:r>
    </w:p>
    <w:p w:rsidR="0042027C" w:rsidRDefault="00273A3B">
      <w:pPr>
        <w:ind w:left="5387"/>
        <w:rPr>
          <w:rFonts w:ascii="Times New Roman" w:hAnsi="Times New Roman"/>
          <w:sz w:val="24"/>
        </w:rPr>
      </w:pPr>
      <w:proofErr w:type="spellStart"/>
      <w:r>
        <w:rPr>
          <w:rFonts w:ascii="Times New Roman" w:hAnsi="Times New Roman"/>
          <w:sz w:val="24"/>
          <w:szCs w:val="26"/>
        </w:rPr>
        <w:t>__</w:t>
      </w:r>
      <w:r>
        <w:rPr>
          <w:rFonts w:ascii="Times New Roman" w:hAnsi="Times New Roman"/>
          <w:sz w:val="24"/>
          <w:szCs w:val="26"/>
          <w:u w:val="single"/>
        </w:rPr>
        <w:t>Краснодарский</w:t>
      </w:r>
      <w:proofErr w:type="spellEnd"/>
      <w:r>
        <w:rPr>
          <w:rFonts w:ascii="Times New Roman" w:hAnsi="Times New Roman"/>
          <w:sz w:val="24"/>
          <w:szCs w:val="26"/>
          <w:u w:val="single"/>
        </w:rPr>
        <w:t xml:space="preserve"> край, г</w:t>
      </w:r>
      <w:proofErr w:type="gramStart"/>
      <w:r>
        <w:rPr>
          <w:rFonts w:ascii="Times New Roman" w:hAnsi="Times New Roman"/>
          <w:sz w:val="24"/>
          <w:szCs w:val="26"/>
          <w:u w:val="single"/>
        </w:rPr>
        <w:t>.А</w:t>
      </w:r>
      <w:proofErr w:type="gramEnd"/>
      <w:r>
        <w:rPr>
          <w:rFonts w:ascii="Times New Roman" w:hAnsi="Times New Roman"/>
          <w:sz w:val="24"/>
          <w:szCs w:val="26"/>
          <w:u w:val="single"/>
        </w:rPr>
        <w:t>пшеронск, ул.Ленина, д.13</w:t>
      </w:r>
    </w:p>
    <w:p w:rsidR="0042027C" w:rsidRDefault="00273A3B">
      <w:pPr>
        <w:ind w:left="5387"/>
        <w:rPr>
          <w:rFonts w:ascii="Times New Roman" w:hAnsi="Times New Roman"/>
          <w:sz w:val="24"/>
        </w:rPr>
      </w:pPr>
      <w:r>
        <w:rPr>
          <w:rFonts w:ascii="Times New Roman" w:hAnsi="Times New Roman"/>
          <w:sz w:val="24"/>
          <w:szCs w:val="26"/>
        </w:rPr>
        <w:t>тел.________</w:t>
      </w:r>
      <w:r>
        <w:rPr>
          <w:rFonts w:ascii="Times New Roman" w:hAnsi="Times New Roman"/>
          <w:sz w:val="24"/>
          <w:szCs w:val="26"/>
          <w:u w:val="single"/>
        </w:rPr>
        <w:t>+79181234567</w:t>
      </w:r>
      <w:r>
        <w:rPr>
          <w:rFonts w:ascii="Times New Roman" w:hAnsi="Times New Roman"/>
          <w:sz w:val="24"/>
          <w:szCs w:val="26"/>
        </w:rPr>
        <w:t>___________</w:t>
      </w:r>
    </w:p>
    <w:p w:rsidR="0042027C" w:rsidRDefault="00273A3B">
      <w:pPr>
        <w:ind w:left="5387"/>
        <w:rPr>
          <w:rFonts w:ascii="Times New Roman" w:hAnsi="Times New Roman"/>
          <w:sz w:val="24"/>
        </w:rPr>
      </w:pPr>
      <w:proofErr w:type="spellStart"/>
      <w:r>
        <w:rPr>
          <w:rFonts w:ascii="Times New Roman" w:hAnsi="Times New Roman"/>
          <w:sz w:val="24"/>
          <w:szCs w:val="26"/>
        </w:rPr>
        <w:t>эл</w:t>
      </w:r>
      <w:proofErr w:type="gramStart"/>
      <w:r>
        <w:rPr>
          <w:rFonts w:ascii="Times New Roman" w:hAnsi="Times New Roman"/>
          <w:sz w:val="24"/>
          <w:szCs w:val="26"/>
        </w:rPr>
        <w:t>.п</w:t>
      </w:r>
      <w:proofErr w:type="gramEnd"/>
      <w:r>
        <w:rPr>
          <w:rFonts w:ascii="Times New Roman" w:hAnsi="Times New Roman"/>
          <w:sz w:val="24"/>
          <w:szCs w:val="26"/>
        </w:rPr>
        <w:t>очта</w:t>
      </w:r>
      <w:proofErr w:type="spellEnd"/>
      <w:r>
        <w:rPr>
          <w:rFonts w:ascii="Times New Roman" w:hAnsi="Times New Roman"/>
          <w:sz w:val="24"/>
          <w:szCs w:val="26"/>
        </w:rPr>
        <w:t>___</w:t>
      </w:r>
      <w:proofErr w:type="spellStart"/>
      <w:r>
        <w:rPr>
          <w:rFonts w:ascii="Times New Roman" w:hAnsi="Times New Roman"/>
          <w:sz w:val="24"/>
          <w:szCs w:val="26"/>
          <w:u w:val="single"/>
          <w:lang w:val="en-US"/>
        </w:rPr>
        <w:t>iwanow</w:t>
      </w:r>
      <w:proofErr w:type="spellEnd"/>
      <w:r>
        <w:rPr>
          <w:rFonts w:ascii="Times New Roman" w:hAnsi="Times New Roman"/>
          <w:sz w:val="24"/>
          <w:szCs w:val="26"/>
          <w:u w:val="single"/>
        </w:rPr>
        <w:t>@</w:t>
      </w:r>
      <w:proofErr w:type="spellStart"/>
      <w:r>
        <w:rPr>
          <w:rFonts w:ascii="Times New Roman" w:hAnsi="Times New Roman"/>
          <w:sz w:val="24"/>
          <w:szCs w:val="26"/>
          <w:u w:val="single"/>
          <w:lang w:val="en-US"/>
        </w:rPr>
        <w:t>gmail</w:t>
      </w:r>
      <w:proofErr w:type="spellEnd"/>
      <w:r>
        <w:rPr>
          <w:rFonts w:ascii="Times New Roman" w:hAnsi="Times New Roman"/>
          <w:sz w:val="24"/>
          <w:szCs w:val="26"/>
          <w:u w:val="single"/>
        </w:rPr>
        <w:t>.</w:t>
      </w:r>
      <w:r>
        <w:rPr>
          <w:rFonts w:ascii="Times New Roman" w:hAnsi="Times New Roman"/>
          <w:sz w:val="24"/>
          <w:szCs w:val="26"/>
          <w:u w:val="single"/>
          <w:lang w:val="en-US"/>
        </w:rPr>
        <w:t>com</w:t>
      </w:r>
      <w:r>
        <w:rPr>
          <w:rFonts w:ascii="Times New Roman" w:hAnsi="Times New Roman"/>
          <w:sz w:val="24"/>
          <w:szCs w:val="26"/>
        </w:rPr>
        <w:t>_______</w:t>
      </w:r>
    </w:p>
    <w:p w:rsidR="0042027C" w:rsidRDefault="0042027C">
      <w:pPr>
        <w:jc w:val="center"/>
        <w:rPr>
          <w:rFonts w:ascii="Times New Roman" w:hAnsi="Times New Roman"/>
          <w:color w:val="26282F"/>
          <w:sz w:val="24"/>
        </w:rPr>
      </w:pPr>
    </w:p>
    <w:p w:rsidR="0042027C" w:rsidRDefault="0042027C">
      <w:pPr>
        <w:jc w:val="center"/>
        <w:rPr>
          <w:rFonts w:ascii="Times New Roman" w:hAnsi="Times New Roman"/>
          <w:color w:val="26282F"/>
          <w:sz w:val="24"/>
        </w:rPr>
      </w:pPr>
    </w:p>
    <w:p w:rsidR="0042027C" w:rsidRDefault="00273A3B">
      <w:pPr>
        <w:jc w:val="center"/>
        <w:rPr>
          <w:rFonts w:ascii="Times New Roman" w:hAnsi="Times New Roman"/>
          <w:sz w:val="24"/>
        </w:rPr>
      </w:pPr>
      <w:r>
        <w:rPr>
          <w:rFonts w:ascii="Times New Roman" w:hAnsi="Times New Roman"/>
          <w:color w:val="26282F"/>
          <w:sz w:val="24"/>
          <w:szCs w:val="26"/>
        </w:rPr>
        <w:t>ЗАПРОС</w:t>
      </w:r>
    </w:p>
    <w:p w:rsidR="0042027C" w:rsidRDefault="00273A3B">
      <w:pPr>
        <w:jc w:val="center"/>
        <w:rPr>
          <w:rFonts w:ascii="Times New Roman" w:hAnsi="Times New Roman"/>
          <w:sz w:val="24"/>
        </w:rPr>
      </w:pPr>
      <w:r>
        <w:rPr>
          <w:rFonts w:ascii="Times New Roman" w:hAnsi="Times New Roman"/>
          <w:color w:val="26282F"/>
          <w:sz w:val="24"/>
          <w:szCs w:val="26"/>
        </w:rPr>
        <w:t>о предоставлении сведений  государственной информационной системы</w:t>
      </w:r>
    </w:p>
    <w:p w:rsidR="0042027C" w:rsidRDefault="00273A3B">
      <w:pPr>
        <w:jc w:val="center"/>
        <w:rPr>
          <w:rFonts w:ascii="Times New Roman" w:hAnsi="Times New Roman"/>
          <w:sz w:val="24"/>
        </w:rPr>
      </w:pPr>
      <w:r>
        <w:rPr>
          <w:rFonts w:ascii="Times New Roman" w:hAnsi="Times New Roman"/>
          <w:color w:val="26282F"/>
          <w:sz w:val="24"/>
          <w:szCs w:val="26"/>
        </w:rPr>
        <w:t>обеспечения градостроительной деятельности</w:t>
      </w:r>
    </w:p>
    <w:p w:rsidR="0042027C" w:rsidRDefault="00273A3B">
      <w:pPr>
        <w:jc w:val="center"/>
        <w:rPr>
          <w:rFonts w:ascii="Times New Roman" w:hAnsi="Times New Roman"/>
          <w:sz w:val="24"/>
        </w:rPr>
      </w:pPr>
      <w:r>
        <w:rPr>
          <w:rFonts w:ascii="Times New Roman" w:hAnsi="Times New Roman"/>
          <w:color w:val="26282F"/>
          <w:sz w:val="24"/>
          <w:szCs w:val="26"/>
        </w:rPr>
        <w:t>муниципального образования</w:t>
      </w:r>
    </w:p>
    <w:p w:rsidR="0042027C" w:rsidRDefault="00273A3B">
      <w:pPr>
        <w:jc w:val="center"/>
        <w:rPr>
          <w:rFonts w:ascii="Times New Roman" w:hAnsi="Times New Roman"/>
          <w:sz w:val="24"/>
        </w:rPr>
      </w:pPr>
      <w:r>
        <w:rPr>
          <w:rFonts w:ascii="Times New Roman" w:hAnsi="Times New Roman"/>
          <w:color w:val="26282F"/>
          <w:sz w:val="24"/>
          <w:szCs w:val="26"/>
        </w:rPr>
        <w:t xml:space="preserve">Апшеронский район </w:t>
      </w:r>
    </w:p>
    <w:p w:rsidR="0042027C" w:rsidRDefault="0042027C">
      <w:pPr>
        <w:jc w:val="center"/>
        <w:rPr>
          <w:rFonts w:ascii="Times New Roman" w:hAnsi="Times New Roman"/>
          <w:sz w:val="24"/>
        </w:rPr>
      </w:pPr>
    </w:p>
    <w:p w:rsidR="0042027C" w:rsidRDefault="0042027C">
      <w:pPr>
        <w:jc w:val="center"/>
        <w:rPr>
          <w:rFonts w:ascii="Times New Roman" w:hAnsi="Times New Roman"/>
          <w:sz w:val="24"/>
        </w:rPr>
      </w:pPr>
    </w:p>
    <w:p w:rsidR="0042027C" w:rsidRDefault="00273A3B">
      <w:pPr>
        <w:ind w:firstLine="851"/>
        <w:jc w:val="both"/>
        <w:rPr>
          <w:rFonts w:ascii="Times New Roman" w:hAnsi="Times New Roman"/>
          <w:sz w:val="24"/>
          <w:szCs w:val="26"/>
        </w:rPr>
      </w:pPr>
      <w:r>
        <w:rPr>
          <w:rFonts w:ascii="Times New Roman" w:hAnsi="Times New Roman"/>
          <w:sz w:val="24"/>
          <w:szCs w:val="26"/>
        </w:rPr>
        <w:t>Прошу Вас предоставить сведения, документы и материалы государственной информационной системы обеспечения градостроительной деятельности муниципального образования Апшеронский район из следующег</w:t>
      </w:r>
      <w:proofErr w:type="gramStart"/>
      <w:r>
        <w:rPr>
          <w:rFonts w:ascii="Times New Roman" w:hAnsi="Times New Roman"/>
          <w:sz w:val="24"/>
          <w:szCs w:val="26"/>
        </w:rPr>
        <w:t>о(</w:t>
      </w:r>
      <w:proofErr w:type="gramEnd"/>
      <w:r>
        <w:rPr>
          <w:rFonts w:ascii="Times New Roman" w:hAnsi="Times New Roman"/>
          <w:sz w:val="24"/>
          <w:szCs w:val="26"/>
        </w:rPr>
        <w:t>их) раздела(</w:t>
      </w:r>
      <w:proofErr w:type="spellStart"/>
      <w:r>
        <w:rPr>
          <w:rFonts w:ascii="Times New Roman" w:hAnsi="Times New Roman"/>
          <w:sz w:val="24"/>
          <w:szCs w:val="26"/>
        </w:rPr>
        <w:t>ов</w:t>
      </w:r>
      <w:proofErr w:type="spellEnd"/>
      <w:r>
        <w:rPr>
          <w:rFonts w:ascii="Times New Roman" w:hAnsi="Times New Roman"/>
          <w:sz w:val="24"/>
          <w:szCs w:val="26"/>
        </w:rPr>
        <w:t>) государственной информационной системы обеспечения градостроительной деятельности (необходимо указать необходимый раздел государственной информационной системы обеспечения градостроительной деятельности, сведения, документы и материалы из данного раздела):</w:t>
      </w:r>
    </w:p>
    <w:p w:rsidR="0042027C" w:rsidRDefault="0042027C">
      <w:pPr>
        <w:ind w:firstLine="851"/>
        <w:jc w:val="both"/>
        <w:rPr>
          <w:rFonts w:ascii="Times New Roman" w:hAnsi="Times New Roman"/>
          <w:sz w:val="24"/>
        </w:rPr>
      </w:pPr>
    </w:p>
    <w:tbl>
      <w:tblPr>
        <w:tblW w:w="0" w:type="auto"/>
        <w:tblInd w:w="-6" w:type="dxa"/>
        <w:tblLayout w:type="fixed"/>
        <w:tblCellMar>
          <w:top w:w="55" w:type="dxa"/>
          <w:left w:w="55" w:type="dxa"/>
          <w:bottom w:w="55" w:type="dxa"/>
          <w:right w:w="55" w:type="dxa"/>
        </w:tblCellMar>
        <w:tblLook w:val="04A0"/>
      </w:tblPr>
      <w:tblGrid>
        <w:gridCol w:w="203"/>
        <w:gridCol w:w="567"/>
        <w:gridCol w:w="8985"/>
      </w:tblGrid>
      <w:tr w:rsidR="0042027C">
        <w:tc>
          <w:tcPr>
            <w:tcW w:w="9755" w:type="dxa"/>
            <w:gridSpan w:val="3"/>
            <w:tcBorders>
              <w:top w:val="single" w:sz="6" w:space="0" w:color="000000"/>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Наименование раздела</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25" w:name="sub_11011"/>
            <w:r>
              <w:rPr>
                <w:rFonts w:ascii="Times New Roman" w:hAnsi="Times New Roman"/>
                <w:sz w:val="24"/>
                <w:szCs w:val="27"/>
              </w:rPr>
              <w:t>1</w:t>
            </w:r>
            <w:bookmarkEnd w:id="25"/>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Документы территориального планирования РФ</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26" w:name="sub_11021"/>
            <w:r>
              <w:rPr>
                <w:rFonts w:ascii="Times New Roman" w:hAnsi="Times New Roman"/>
                <w:sz w:val="24"/>
                <w:szCs w:val="27"/>
              </w:rPr>
              <w:t>2</w:t>
            </w:r>
            <w:bookmarkEnd w:id="26"/>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Документы территориального планирования двух и более субъектов РФ, документы территориального планирования субъектов РФ</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27" w:name="sub_11031"/>
            <w:r>
              <w:rPr>
                <w:rFonts w:ascii="Times New Roman" w:hAnsi="Times New Roman"/>
                <w:sz w:val="24"/>
                <w:szCs w:val="27"/>
              </w:rPr>
              <w:t>3</w:t>
            </w:r>
            <w:bookmarkEnd w:id="27"/>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Документы территориального планирования муниципальных образований</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28" w:name="sub_11041"/>
            <w:r>
              <w:rPr>
                <w:rFonts w:ascii="Times New Roman" w:hAnsi="Times New Roman"/>
                <w:sz w:val="24"/>
                <w:szCs w:val="27"/>
              </w:rPr>
              <w:t>4</w:t>
            </w:r>
            <w:bookmarkEnd w:id="28"/>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Нормативы градостроительного проектирования</w:t>
            </w:r>
          </w:p>
        </w:tc>
      </w:tr>
      <w:tr w:rsidR="0042027C">
        <w:tc>
          <w:tcPr>
            <w:tcW w:w="203" w:type="dxa"/>
            <w:tcBorders>
              <w:left w:val="single" w:sz="6" w:space="0" w:color="000000"/>
              <w:bottom w:val="single" w:sz="6" w:space="0" w:color="000000"/>
            </w:tcBorders>
          </w:tcPr>
          <w:p w:rsidR="0042027C" w:rsidRDefault="001E0ECE">
            <w:pPr>
              <w:jc w:val="both"/>
              <w:rPr>
                <w:rFonts w:ascii="Times New Roman" w:hAnsi="Times New Roman"/>
                <w:sz w:val="24"/>
              </w:rPr>
            </w:pPr>
            <w:r>
              <w:rPr>
                <w:rFonts w:ascii="Times New Roman" w:hAnsi="Times New Roman"/>
                <w:sz w:val="24"/>
              </w:rPr>
              <w:lastRenderedPageBreak/>
              <w:pict>
                <v:group id="group 0" o:spid="_x0000_s1029" style="position:absolute;left:0;text-align:left;margin-left:-5pt;margin-top:.5pt;width:10.2pt;height:11.5pt;z-index:251657216;mso-wrap-distance-left:0;mso-wrap-distance-right:0;mso-position-horizontal-relative:text;mso-position-vertical-relative:text" coordorigin="2" coordsize="2,2">
                  <v:shape id="shape 1" o:spid="_x0000_s1031" style="position:absolute;left:2;width:0;height:2" coordsize="100000,100000" o:spt="100" adj="0,,0" path="" filled="f" strokeweight="2.86pt">
                    <v:stroke joinstyle="round"/>
                    <v:formulas/>
                    <v:path o:connecttype="segments" textboxrect="0,0,0,0"/>
                  </v:shape>
                  <v:shape id="shape 2" o:spid="_x0000_s1030" style="position:absolute;left:2;width:1;height:2;flip:x" coordsize="100000,100000" o:spt="100" adj="0,,0" path="" filled="f" strokeweight="2.86pt">
                    <v:stroke joinstyle="round"/>
                    <v:formulas/>
                    <v:path o:connecttype="segments" textboxrect="0,0,0,0"/>
                  </v:shape>
                </v:group>
              </w:pict>
            </w: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29" w:name="sub_11051"/>
            <w:r>
              <w:rPr>
                <w:rFonts w:ascii="Times New Roman" w:hAnsi="Times New Roman"/>
                <w:sz w:val="24"/>
                <w:szCs w:val="27"/>
              </w:rPr>
              <w:t>5</w:t>
            </w:r>
            <w:bookmarkEnd w:id="29"/>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Градостроительное зонирование</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30" w:name="sub_11061"/>
            <w:r>
              <w:rPr>
                <w:rFonts w:ascii="Times New Roman" w:hAnsi="Times New Roman"/>
                <w:sz w:val="24"/>
                <w:szCs w:val="27"/>
              </w:rPr>
              <w:t>6</w:t>
            </w:r>
            <w:bookmarkEnd w:id="30"/>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Правила благоустройства территории</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31" w:name="sub_11071"/>
            <w:r>
              <w:rPr>
                <w:rFonts w:ascii="Times New Roman" w:hAnsi="Times New Roman"/>
                <w:sz w:val="24"/>
                <w:szCs w:val="27"/>
              </w:rPr>
              <w:t>7</w:t>
            </w:r>
            <w:bookmarkEnd w:id="31"/>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Планировка территории</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32" w:name="sub_11081"/>
            <w:r>
              <w:rPr>
                <w:rFonts w:ascii="Times New Roman" w:hAnsi="Times New Roman"/>
                <w:sz w:val="24"/>
                <w:szCs w:val="27"/>
              </w:rPr>
              <w:t>8</w:t>
            </w:r>
            <w:bookmarkEnd w:id="32"/>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Инженерные изыскания</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33" w:name="sub_11091"/>
            <w:r>
              <w:rPr>
                <w:rFonts w:ascii="Times New Roman" w:hAnsi="Times New Roman"/>
                <w:sz w:val="24"/>
                <w:szCs w:val="27"/>
              </w:rPr>
              <w:t>9</w:t>
            </w:r>
            <w:bookmarkEnd w:id="33"/>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Искусственные земельные участки</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34" w:name="sub_11101"/>
            <w:r>
              <w:rPr>
                <w:rFonts w:ascii="Times New Roman" w:hAnsi="Times New Roman"/>
                <w:sz w:val="24"/>
                <w:szCs w:val="27"/>
              </w:rPr>
              <w:t>10</w:t>
            </w:r>
            <w:bookmarkEnd w:id="34"/>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Зоны с особыми условиями использования территории</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35" w:name="sub_11111"/>
            <w:r>
              <w:rPr>
                <w:rFonts w:ascii="Times New Roman" w:hAnsi="Times New Roman"/>
                <w:sz w:val="24"/>
                <w:szCs w:val="27"/>
              </w:rPr>
              <w:t>11</w:t>
            </w:r>
            <w:bookmarkEnd w:id="35"/>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План наземных и подземных коммуникаций</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36" w:name="sub_11121"/>
            <w:r>
              <w:rPr>
                <w:rFonts w:ascii="Times New Roman" w:hAnsi="Times New Roman"/>
                <w:sz w:val="24"/>
                <w:szCs w:val="27"/>
              </w:rPr>
              <w:t>12</w:t>
            </w:r>
            <w:bookmarkEnd w:id="36"/>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Резервирование земель и изъятие земельных участков</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37" w:name="sub_11131"/>
            <w:r>
              <w:rPr>
                <w:rFonts w:ascii="Times New Roman" w:hAnsi="Times New Roman"/>
                <w:sz w:val="24"/>
                <w:szCs w:val="27"/>
              </w:rPr>
              <w:t>13</w:t>
            </w:r>
            <w:bookmarkEnd w:id="37"/>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Дела о застроенных или подлежащих застройке земельных участках</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38" w:name="sub_11141"/>
            <w:r>
              <w:rPr>
                <w:rFonts w:ascii="Times New Roman" w:hAnsi="Times New Roman"/>
                <w:sz w:val="24"/>
                <w:szCs w:val="27"/>
              </w:rPr>
              <w:t>14</w:t>
            </w:r>
            <w:bookmarkEnd w:id="38"/>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Программы реализации документов территориального планирования</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39" w:name="sub_11151"/>
            <w:r>
              <w:rPr>
                <w:rFonts w:ascii="Times New Roman" w:hAnsi="Times New Roman"/>
                <w:sz w:val="24"/>
                <w:szCs w:val="27"/>
              </w:rPr>
              <w:t>15</w:t>
            </w:r>
            <w:bookmarkEnd w:id="39"/>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Особо охраняемые природные территории</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40" w:name="sub_11161"/>
            <w:r>
              <w:rPr>
                <w:rFonts w:ascii="Times New Roman" w:hAnsi="Times New Roman"/>
                <w:sz w:val="24"/>
                <w:szCs w:val="27"/>
              </w:rPr>
              <w:t>16</w:t>
            </w:r>
            <w:bookmarkEnd w:id="40"/>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Лесничества</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41" w:name="sub_11171"/>
            <w:r>
              <w:rPr>
                <w:rFonts w:ascii="Times New Roman" w:hAnsi="Times New Roman"/>
                <w:sz w:val="24"/>
                <w:szCs w:val="27"/>
              </w:rPr>
              <w:t>17</w:t>
            </w:r>
            <w:bookmarkEnd w:id="41"/>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Информационные модели объектов капитального строительства</w:t>
            </w:r>
          </w:p>
        </w:tc>
      </w:tr>
      <w:tr w:rsidR="0042027C">
        <w:tc>
          <w:tcPr>
            <w:tcW w:w="203" w:type="dxa"/>
            <w:tcBorders>
              <w:left w:val="single" w:sz="6" w:space="0" w:color="000000"/>
              <w:bottom w:val="single" w:sz="6" w:space="0" w:color="000000"/>
            </w:tcBorders>
          </w:tcPr>
          <w:p w:rsidR="0042027C" w:rsidRDefault="0042027C">
            <w:pPr>
              <w:jc w:val="both"/>
              <w:rPr>
                <w:rFonts w:ascii="Times New Roman" w:hAnsi="Times New Roman"/>
                <w:sz w:val="24"/>
              </w:rPr>
            </w:pPr>
          </w:p>
        </w:tc>
        <w:tc>
          <w:tcPr>
            <w:tcW w:w="567" w:type="dxa"/>
            <w:tcBorders>
              <w:left w:val="single" w:sz="6" w:space="0" w:color="000000"/>
              <w:bottom w:val="single" w:sz="6" w:space="0" w:color="000000"/>
            </w:tcBorders>
          </w:tcPr>
          <w:p w:rsidR="0042027C" w:rsidRDefault="00273A3B">
            <w:pPr>
              <w:jc w:val="both"/>
              <w:rPr>
                <w:rFonts w:ascii="Times New Roman" w:hAnsi="Times New Roman"/>
                <w:sz w:val="24"/>
              </w:rPr>
            </w:pPr>
            <w:bookmarkStart w:id="42" w:name="sub_11181"/>
            <w:r>
              <w:rPr>
                <w:rFonts w:ascii="Times New Roman" w:hAnsi="Times New Roman"/>
                <w:sz w:val="24"/>
                <w:szCs w:val="27"/>
              </w:rPr>
              <w:t>18</w:t>
            </w:r>
            <w:bookmarkEnd w:id="42"/>
          </w:p>
        </w:tc>
        <w:tc>
          <w:tcPr>
            <w:tcW w:w="8985" w:type="dxa"/>
            <w:tcBorders>
              <w:left w:val="single" w:sz="6" w:space="0" w:color="000000"/>
              <w:bottom w:val="single" w:sz="6" w:space="0" w:color="000000"/>
              <w:right w:val="single" w:sz="6" w:space="0" w:color="000000"/>
            </w:tcBorders>
          </w:tcPr>
          <w:p w:rsidR="0042027C" w:rsidRDefault="00273A3B">
            <w:pPr>
              <w:jc w:val="both"/>
              <w:rPr>
                <w:rFonts w:ascii="Times New Roman" w:hAnsi="Times New Roman"/>
                <w:sz w:val="24"/>
              </w:rPr>
            </w:pPr>
            <w:r>
              <w:rPr>
                <w:rFonts w:ascii="Times New Roman" w:hAnsi="Times New Roman"/>
                <w:sz w:val="24"/>
                <w:szCs w:val="27"/>
              </w:rPr>
              <w:t>Иные сведения, документы, материалы</w:t>
            </w:r>
          </w:p>
        </w:tc>
      </w:tr>
    </w:tbl>
    <w:p w:rsidR="0042027C" w:rsidRDefault="0042027C">
      <w:pPr>
        <w:ind w:firstLine="851"/>
        <w:jc w:val="both"/>
        <w:rPr>
          <w:rFonts w:ascii="Times New Roman" w:hAnsi="Times New Roman"/>
          <w:sz w:val="24"/>
        </w:rPr>
      </w:pPr>
    </w:p>
    <w:p w:rsidR="0042027C" w:rsidRDefault="00273A3B">
      <w:pPr>
        <w:jc w:val="both"/>
        <w:rPr>
          <w:rFonts w:ascii="Times New Roman" w:hAnsi="Times New Roman"/>
          <w:sz w:val="24"/>
        </w:rPr>
      </w:pPr>
      <w:r>
        <w:rPr>
          <w:rFonts w:ascii="Times New Roman" w:hAnsi="Times New Roman"/>
          <w:sz w:val="24"/>
          <w:szCs w:val="26"/>
        </w:rPr>
        <w:t>расположенно</w:t>
      </w:r>
      <w:proofErr w:type="gramStart"/>
      <w:r>
        <w:rPr>
          <w:rFonts w:ascii="Times New Roman" w:hAnsi="Times New Roman"/>
          <w:sz w:val="24"/>
          <w:szCs w:val="26"/>
        </w:rPr>
        <w:t>м(</w:t>
      </w:r>
      <w:proofErr w:type="spellStart"/>
      <w:proofErr w:type="gramEnd"/>
      <w:r>
        <w:rPr>
          <w:rFonts w:ascii="Times New Roman" w:hAnsi="Times New Roman"/>
          <w:sz w:val="24"/>
          <w:szCs w:val="26"/>
        </w:rPr>
        <w:t>ых</w:t>
      </w:r>
      <w:proofErr w:type="spellEnd"/>
      <w:r>
        <w:rPr>
          <w:rFonts w:ascii="Times New Roman" w:hAnsi="Times New Roman"/>
          <w:sz w:val="24"/>
          <w:szCs w:val="26"/>
        </w:rPr>
        <w:t>) по адресу (</w:t>
      </w:r>
      <w:proofErr w:type="spellStart"/>
      <w:r>
        <w:rPr>
          <w:rFonts w:ascii="Times New Roman" w:hAnsi="Times New Roman"/>
          <w:sz w:val="24"/>
          <w:szCs w:val="26"/>
        </w:rPr>
        <w:t>ам</w:t>
      </w:r>
      <w:proofErr w:type="spellEnd"/>
      <w:r>
        <w:rPr>
          <w:rFonts w:ascii="Times New Roman" w:hAnsi="Times New Roman"/>
          <w:sz w:val="24"/>
          <w:szCs w:val="26"/>
        </w:rPr>
        <w:t>):________________________________________________</w:t>
      </w:r>
    </w:p>
    <w:p w:rsidR="0042027C" w:rsidRDefault="00273A3B">
      <w:pPr>
        <w:jc w:val="both"/>
        <w:rPr>
          <w:rFonts w:ascii="Times New Roman" w:hAnsi="Times New Roman"/>
          <w:sz w:val="24"/>
        </w:rPr>
      </w:pPr>
      <w:proofErr w:type="spellStart"/>
      <w:r>
        <w:rPr>
          <w:rFonts w:ascii="Times New Roman" w:hAnsi="Times New Roman"/>
          <w:sz w:val="24"/>
          <w:szCs w:val="26"/>
        </w:rPr>
        <w:t>_____</w:t>
      </w:r>
      <w:r>
        <w:rPr>
          <w:rFonts w:ascii="Times New Roman" w:hAnsi="Times New Roman"/>
          <w:sz w:val="24"/>
          <w:szCs w:val="26"/>
          <w:u w:val="single"/>
        </w:rPr>
        <w:t>г</w:t>
      </w:r>
      <w:proofErr w:type="gramStart"/>
      <w:r>
        <w:rPr>
          <w:rFonts w:ascii="Times New Roman" w:hAnsi="Times New Roman"/>
          <w:sz w:val="24"/>
          <w:szCs w:val="26"/>
          <w:u w:val="single"/>
        </w:rPr>
        <w:t>.А</w:t>
      </w:r>
      <w:proofErr w:type="gramEnd"/>
      <w:r>
        <w:rPr>
          <w:rFonts w:ascii="Times New Roman" w:hAnsi="Times New Roman"/>
          <w:sz w:val="24"/>
          <w:szCs w:val="26"/>
          <w:u w:val="single"/>
        </w:rPr>
        <w:t>пшеронск</w:t>
      </w:r>
      <w:proofErr w:type="spellEnd"/>
      <w:r>
        <w:rPr>
          <w:rFonts w:ascii="Times New Roman" w:hAnsi="Times New Roman"/>
          <w:sz w:val="24"/>
          <w:szCs w:val="26"/>
          <w:u w:val="single"/>
        </w:rPr>
        <w:t>, 352690, ул.Ворошилова, д.1</w:t>
      </w:r>
      <w:r>
        <w:rPr>
          <w:rFonts w:ascii="Times New Roman" w:hAnsi="Times New Roman"/>
          <w:sz w:val="24"/>
          <w:szCs w:val="26"/>
        </w:rPr>
        <w:t>______________________________________</w:t>
      </w:r>
    </w:p>
    <w:p w:rsidR="0042027C" w:rsidRDefault="00273A3B">
      <w:pPr>
        <w:jc w:val="both"/>
        <w:rPr>
          <w:rFonts w:ascii="Times New Roman" w:hAnsi="Times New Roman"/>
          <w:sz w:val="24"/>
        </w:rPr>
      </w:pPr>
      <w:r>
        <w:rPr>
          <w:rFonts w:ascii="Times New Roman" w:hAnsi="Times New Roman"/>
          <w:sz w:val="24"/>
          <w:szCs w:val="26"/>
        </w:rPr>
        <w:t>_______________________________________________________________________________</w:t>
      </w:r>
    </w:p>
    <w:p w:rsidR="0042027C" w:rsidRDefault="0042027C">
      <w:pPr>
        <w:ind w:firstLine="720"/>
        <w:jc w:val="both"/>
        <w:rPr>
          <w:rFonts w:ascii="Times New Roman" w:hAnsi="Times New Roman"/>
          <w:sz w:val="24"/>
        </w:rPr>
      </w:pPr>
    </w:p>
    <w:p w:rsidR="0042027C" w:rsidRDefault="00273A3B">
      <w:pPr>
        <w:jc w:val="both"/>
        <w:rPr>
          <w:rFonts w:ascii="Times New Roman" w:hAnsi="Times New Roman"/>
          <w:sz w:val="24"/>
        </w:rPr>
      </w:pPr>
      <w:r>
        <w:rPr>
          <w:rFonts w:ascii="Times New Roman" w:hAnsi="Times New Roman"/>
          <w:sz w:val="24"/>
          <w:szCs w:val="26"/>
        </w:rPr>
        <w:t>с кадастровы</w:t>
      </w:r>
      <w:proofErr w:type="gramStart"/>
      <w:r>
        <w:rPr>
          <w:rFonts w:ascii="Times New Roman" w:hAnsi="Times New Roman"/>
          <w:sz w:val="24"/>
          <w:szCs w:val="26"/>
        </w:rPr>
        <w:t>м(</w:t>
      </w:r>
      <w:proofErr w:type="gramEnd"/>
      <w:r>
        <w:rPr>
          <w:rFonts w:ascii="Times New Roman" w:hAnsi="Times New Roman"/>
          <w:sz w:val="24"/>
          <w:szCs w:val="26"/>
        </w:rPr>
        <w:t>и) номером (</w:t>
      </w:r>
      <w:proofErr w:type="spellStart"/>
      <w:r>
        <w:rPr>
          <w:rFonts w:ascii="Times New Roman" w:hAnsi="Times New Roman"/>
          <w:sz w:val="24"/>
          <w:szCs w:val="26"/>
        </w:rPr>
        <w:t>ами</w:t>
      </w:r>
      <w:proofErr w:type="spellEnd"/>
      <w:r>
        <w:rPr>
          <w:rFonts w:ascii="Times New Roman" w:hAnsi="Times New Roman"/>
          <w:sz w:val="24"/>
          <w:szCs w:val="26"/>
        </w:rPr>
        <w:t>)____________</w:t>
      </w:r>
      <w:r>
        <w:rPr>
          <w:rFonts w:ascii="Times New Roman" w:hAnsi="Times New Roman"/>
          <w:color w:val="000000"/>
          <w:sz w:val="24"/>
          <w:szCs w:val="26"/>
          <w:u w:val="single"/>
        </w:rPr>
        <w:t>23:02:0000000:10</w:t>
      </w:r>
      <w:r>
        <w:rPr>
          <w:rFonts w:ascii="Times New Roman" w:hAnsi="Times New Roman"/>
          <w:color w:val="000000"/>
          <w:sz w:val="24"/>
          <w:szCs w:val="26"/>
        </w:rPr>
        <w:t>___________________</w:t>
      </w:r>
      <w:r>
        <w:rPr>
          <w:rFonts w:ascii="Times New Roman" w:hAnsi="Times New Roman"/>
          <w:sz w:val="24"/>
          <w:szCs w:val="26"/>
        </w:rPr>
        <w:t>_____</w:t>
      </w:r>
    </w:p>
    <w:p w:rsidR="0042027C" w:rsidRDefault="00273A3B">
      <w:pPr>
        <w:jc w:val="both"/>
        <w:rPr>
          <w:rFonts w:ascii="Times New Roman" w:hAnsi="Times New Roman"/>
          <w:sz w:val="24"/>
        </w:rPr>
      </w:pPr>
      <w:r>
        <w:rPr>
          <w:rFonts w:ascii="Times New Roman" w:hAnsi="Times New Roman"/>
          <w:sz w:val="24"/>
          <w:szCs w:val="26"/>
        </w:rPr>
        <w:t>_______________________________________________________________________________</w:t>
      </w:r>
    </w:p>
    <w:p w:rsidR="0042027C" w:rsidRDefault="0042027C">
      <w:pPr>
        <w:ind w:firstLine="720"/>
        <w:jc w:val="both"/>
        <w:rPr>
          <w:rFonts w:ascii="Times New Roman" w:hAnsi="Times New Roman"/>
          <w:sz w:val="24"/>
        </w:rPr>
      </w:pPr>
    </w:p>
    <w:p w:rsidR="0042027C" w:rsidRDefault="00273A3B">
      <w:pPr>
        <w:ind w:firstLine="709"/>
        <w:jc w:val="both"/>
        <w:rPr>
          <w:rFonts w:ascii="Times New Roman" w:hAnsi="Times New Roman"/>
          <w:sz w:val="24"/>
        </w:rPr>
      </w:pPr>
      <w:r>
        <w:rPr>
          <w:rFonts w:ascii="Times New Roman" w:hAnsi="Times New Roman"/>
          <w:sz w:val="24"/>
          <w:szCs w:val="26"/>
        </w:rPr>
        <w:t>В соответствии с Федеральным законом от 27 июля 2006 года № 152-ФЗ «О персональных данных</w:t>
      </w:r>
      <w:r>
        <w:rPr>
          <w:rFonts w:ascii="Times New Roman" w:hAnsi="Times New Roman"/>
          <w:color w:val="000000"/>
          <w:sz w:val="24"/>
          <w:szCs w:val="26"/>
        </w:rPr>
        <w:t>»</w:t>
      </w:r>
      <w:r>
        <w:rPr>
          <w:rFonts w:ascii="Times New Roman" w:hAnsi="Times New Roman"/>
          <w:sz w:val="24"/>
          <w:szCs w:val="26"/>
        </w:rPr>
        <w:t xml:space="preserve"> даю согласие на обработку своих персональных данных в государственной информационной системе обеспечения градостроительной </w:t>
      </w:r>
      <w:proofErr w:type="spellStart"/>
      <w:proofErr w:type="gramStart"/>
      <w:r>
        <w:rPr>
          <w:rFonts w:ascii="Times New Roman" w:hAnsi="Times New Roman"/>
          <w:sz w:val="24"/>
          <w:szCs w:val="26"/>
        </w:rPr>
        <w:t>деятель-ности</w:t>
      </w:r>
      <w:proofErr w:type="spellEnd"/>
      <w:proofErr w:type="gramEnd"/>
      <w:r>
        <w:rPr>
          <w:rFonts w:ascii="Times New Roman" w:hAnsi="Times New Roman"/>
          <w:sz w:val="24"/>
          <w:szCs w:val="26"/>
        </w:rPr>
        <w:t xml:space="preserve"> муниципального образования Апшеронский район.</w:t>
      </w:r>
    </w:p>
    <w:p w:rsidR="0042027C" w:rsidRDefault="00273A3B">
      <w:pPr>
        <w:ind w:firstLine="709"/>
        <w:jc w:val="both"/>
        <w:rPr>
          <w:rFonts w:ascii="Times New Roman" w:hAnsi="Times New Roman"/>
          <w:sz w:val="24"/>
        </w:rPr>
      </w:pPr>
      <w:r>
        <w:rPr>
          <w:rFonts w:ascii="Times New Roman" w:hAnsi="Times New Roman"/>
          <w:sz w:val="24"/>
          <w:szCs w:val="26"/>
        </w:rPr>
        <w:t xml:space="preserve">Не возражаю получить сведения, документы и материалы из раздела </w:t>
      </w:r>
      <w:r>
        <w:rPr>
          <w:rFonts w:ascii="Times New Roman" w:hAnsi="Times New Roman"/>
          <w:color w:val="000000"/>
          <w:sz w:val="24"/>
          <w:szCs w:val="26"/>
        </w:rPr>
        <w:t>IV «Правила землепользования и застройки, внесение в них изменений»</w:t>
      </w:r>
      <w:r>
        <w:rPr>
          <w:rFonts w:ascii="Times New Roman" w:hAnsi="Times New Roman"/>
          <w:sz w:val="24"/>
          <w:szCs w:val="26"/>
        </w:rPr>
        <w:t xml:space="preserve"> в случае </w:t>
      </w:r>
      <w:proofErr w:type="spellStart"/>
      <w:r>
        <w:rPr>
          <w:rFonts w:ascii="Times New Roman" w:hAnsi="Times New Roman"/>
          <w:sz w:val="24"/>
          <w:szCs w:val="26"/>
        </w:rPr>
        <w:t>неуказания</w:t>
      </w:r>
      <w:proofErr w:type="spellEnd"/>
      <w:r>
        <w:rPr>
          <w:rFonts w:ascii="Times New Roman" w:hAnsi="Times New Roman"/>
          <w:sz w:val="24"/>
          <w:szCs w:val="26"/>
        </w:rPr>
        <w:t xml:space="preserve"> в заявлении необходимого раздела государственной информационной системы и сведений.</w:t>
      </w:r>
    </w:p>
    <w:p w:rsidR="0042027C" w:rsidRDefault="0042027C">
      <w:pPr>
        <w:ind w:firstLine="851"/>
        <w:jc w:val="both"/>
        <w:rPr>
          <w:rFonts w:ascii="Times New Roman" w:hAnsi="Times New Roman"/>
          <w:sz w:val="24"/>
        </w:rPr>
      </w:pPr>
    </w:p>
    <w:p w:rsidR="0042027C" w:rsidRDefault="00273A3B">
      <w:pPr>
        <w:jc w:val="both"/>
        <w:rPr>
          <w:rFonts w:ascii="Times New Roman" w:hAnsi="Times New Roman"/>
          <w:sz w:val="24"/>
        </w:rPr>
      </w:pPr>
      <w:r>
        <w:rPr>
          <w:rFonts w:ascii="Times New Roman" w:hAnsi="Times New Roman"/>
          <w:sz w:val="24"/>
          <w:szCs w:val="26"/>
        </w:rPr>
        <w:t>Приложение: ___</w:t>
      </w:r>
      <w:r>
        <w:rPr>
          <w:rFonts w:ascii="Times New Roman" w:hAnsi="Times New Roman"/>
          <w:sz w:val="24"/>
          <w:szCs w:val="26"/>
          <w:u w:val="single"/>
        </w:rPr>
        <w:t>1) копия паспорта</w:t>
      </w:r>
      <w:r>
        <w:rPr>
          <w:rFonts w:ascii="Times New Roman" w:hAnsi="Times New Roman"/>
          <w:sz w:val="24"/>
          <w:szCs w:val="26"/>
        </w:rPr>
        <w:t>________________________________________________</w:t>
      </w:r>
    </w:p>
    <w:p w:rsidR="0042027C" w:rsidRDefault="00273A3B">
      <w:pPr>
        <w:jc w:val="both"/>
        <w:rPr>
          <w:rFonts w:ascii="Times New Roman" w:hAnsi="Times New Roman"/>
          <w:sz w:val="24"/>
        </w:rPr>
      </w:pPr>
      <w:r>
        <w:rPr>
          <w:rFonts w:ascii="Times New Roman" w:hAnsi="Times New Roman"/>
          <w:sz w:val="24"/>
          <w:szCs w:val="26"/>
        </w:rPr>
        <w:t>___</w:t>
      </w:r>
      <w:r>
        <w:rPr>
          <w:rFonts w:ascii="Times New Roman" w:hAnsi="Times New Roman"/>
          <w:sz w:val="24"/>
          <w:szCs w:val="26"/>
          <w:u w:val="single"/>
        </w:rPr>
        <w:t>2) копия выписки из ЕГРН</w:t>
      </w:r>
      <w:r>
        <w:rPr>
          <w:rFonts w:ascii="Times New Roman" w:hAnsi="Times New Roman"/>
          <w:sz w:val="24"/>
          <w:szCs w:val="26"/>
        </w:rPr>
        <w:t>_____________________________________________________</w:t>
      </w:r>
    </w:p>
    <w:p w:rsidR="0042027C" w:rsidRDefault="00273A3B">
      <w:pPr>
        <w:jc w:val="center"/>
        <w:rPr>
          <w:rFonts w:ascii="Times New Roman" w:hAnsi="Times New Roman"/>
          <w:sz w:val="24"/>
        </w:rPr>
      </w:pPr>
      <w:r>
        <w:rPr>
          <w:rFonts w:ascii="Times New Roman" w:hAnsi="Times New Roman"/>
          <w:sz w:val="24"/>
        </w:rPr>
        <w:t>(прилагаемые к заявлению документы)</w:t>
      </w:r>
    </w:p>
    <w:p w:rsidR="0042027C" w:rsidRDefault="0042027C">
      <w:pPr>
        <w:ind w:firstLine="720"/>
        <w:jc w:val="both"/>
        <w:rPr>
          <w:rFonts w:ascii="Times New Roman" w:hAnsi="Times New Roman"/>
          <w:sz w:val="24"/>
        </w:rPr>
      </w:pPr>
    </w:p>
    <w:p w:rsidR="0042027C" w:rsidRDefault="00273A3B">
      <w:pPr>
        <w:jc w:val="both"/>
        <w:rPr>
          <w:rFonts w:ascii="Times New Roman" w:hAnsi="Times New Roman"/>
          <w:sz w:val="24"/>
        </w:rPr>
      </w:pPr>
      <w:r>
        <w:rPr>
          <w:rFonts w:ascii="Times New Roman" w:hAnsi="Times New Roman"/>
          <w:sz w:val="24"/>
          <w:szCs w:val="26"/>
        </w:rPr>
        <w:t>Способ получения запрашиваемых сведений, документов и материалов ГИСОГД:</w:t>
      </w:r>
    </w:p>
    <w:p w:rsidR="0042027C" w:rsidRDefault="0042027C">
      <w:pPr>
        <w:jc w:val="both"/>
        <w:rPr>
          <w:rFonts w:ascii="Times New Roman" w:hAnsi="Times New Roman"/>
          <w:sz w:val="24"/>
        </w:rPr>
      </w:pPr>
    </w:p>
    <w:p w:rsidR="0042027C" w:rsidRDefault="00273A3B">
      <w:pPr>
        <w:jc w:val="both"/>
        <w:rPr>
          <w:rFonts w:ascii="Times New Roman" w:hAnsi="Times New Roman"/>
          <w:sz w:val="24"/>
          <w:szCs w:val="26"/>
        </w:rPr>
      </w:pPr>
      <w:r>
        <w:rPr>
          <w:rFonts w:ascii="Times New Roman" w:hAnsi="Times New Roman"/>
          <w:sz w:val="24"/>
          <w:szCs w:val="26"/>
        </w:rPr>
        <w:t>┌─</w:t>
      </w:r>
      <w:r w:rsidR="001E0ECE" w:rsidRPr="001E0ECE">
        <w:rPr>
          <w:sz w:val="24"/>
        </w:rPr>
        <w:pict>
          <v:group id="group 3" o:spid="_x0000_s1026" style="position:absolute;left:0;text-align:left;margin-left:9.3pt;margin-top:9.7pt;width:14.5pt;height:10.4pt;z-index:251658240;mso-wrap-distance-left:0;mso-wrap-distance-right:0;mso-position-horizontal-relative:text;mso-position-vertical-relative:text" coordsize="1837,1318">
            <v:shape id="shape 4" o:spid="_x0000_s1028" style="position:absolute;width:718;height:1318" coordsize="100000,100000" o:spt="100" adj="0,,0" path="" filled="f" strokeweight="2.86pt">
              <v:stroke joinstyle="round"/>
              <v:formulas/>
              <v:path o:connecttype="segments" textboxrect="0,0,0,0"/>
            </v:shape>
            <v:shape id="shape 5" o:spid="_x0000_s1027" style="position:absolute;left:782;top:86;width:1064;height:1225;flip:x" coordsize="100000,100000" o:spt="100" adj="0,,0" path="" filled="f" strokeweight="2.86pt">
              <v:stroke joinstyle="round"/>
              <v:formulas/>
              <v:path o:connecttype="segments" textboxrect="0,0,0,0"/>
            </v:shape>
          </v:group>
        </w:pict>
      </w:r>
      <w:r>
        <w:rPr>
          <w:rFonts w:ascii="Times New Roman" w:hAnsi="Times New Roman"/>
          <w:sz w:val="24"/>
          <w:szCs w:val="26"/>
        </w:rPr>
        <w:t>┐</w:t>
      </w:r>
    </w:p>
    <w:p w:rsidR="0042027C" w:rsidRDefault="00273A3B">
      <w:pPr>
        <w:jc w:val="both"/>
        <w:rPr>
          <w:rFonts w:ascii="Times New Roman" w:hAnsi="Times New Roman"/>
          <w:sz w:val="24"/>
        </w:rPr>
      </w:pPr>
      <w:r>
        <w:rPr>
          <w:rFonts w:ascii="Times New Roman" w:hAnsi="Times New Roman"/>
          <w:sz w:val="24"/>
          <w:szCs w:val="26"/>
        </w:rPr>
        <w:t>└─┘(на бумажном носителе)</w:t>
      </w:r>
    </w:p>
    <w:p w:rsidR="0042027C" w:rsidRDefault="00273A3B">
      <w:pPr>
        <w:jc w:val="both"/>
        <w:rPr>
          <w:rFonts w:ascii="Times New Roman" w:hAnsi="Times New Roman"/>
          <w:sz w:val="24"/>
        </w:rPr>
      </w:pPr>
      <w:r>
        <w:rPr>
          <w:rFonts w:ascii="Times New Roman" w:hAnsi="Times New Roman"/>
          <w:sz w:val="24"/>
          <w:szCs w:val="26"/>
        </w:rPr>
        <w:t>┌─┐</w:t>
      </w:r>
    </w:p>
    <w:p w:rsidR="0042027C" w:rsidRDefault="00273A3B">
      <w:pPr>
        <w:jc w:val="both"/>
        <w:rPr>
          <w:rFonts w:ascii="Times New Roman" w:hAnsi="Times New Roman"/>
          <w:sz w:val="24"/>
        </w:rPr>
      </w:pPr>
      <w:r>
        <w:rPr>
          <w:rFonts w:ascii="Times New Roman" w:hAnsi="Times New Roman"/>
          <w:sz w:val="24"/>
          <w:szCs w:val="26"/>
        </w:rPr>
        <w:t>└─┘ (на электронном носителе)</w:t>
      </w:r>
    </w:p>
    <w:p w:rsidR="0042027C" w:rsidRDefault="0042027C">
      <w:pPr>
        <w:ind w:firstLine="720"/>
        <w:jc w:val="both"/>
        <w:rPr>
          <w:rFonts w:ascii="Times New Roman" w:hAnsi="Times New Roman"/>
          <w:sz w:val="24"/>
        </w:rPr>
      </w:pPr>
    </w:p>
    <w:p w:rsidR="0042027C" w:rsidRDefault="00273A3B">
      <w:pPr>
        <w:jc w:val="both"/>
        <w:rPr>
          <w:rFonts w:ascii="Times New Roman" w:hAnsi="Times New Roman"/>
          <w:sz w:val="24"/>
        </w:rPr>
      </w:pPr>
      <w:r>
        <w:rPr>
          <w:rFonts w:ascii="Times New Roman" w:hAnsi="Times New Roman"/>
          <w:sz w:val="24"/>
          <w:szCs w:val="26"/>
        </w:rPr>
        <w:t>Дата: «__</w:t>
      </w:r>
      <w:r>
        <w:rPr>
          <w:rFonts w:ascii="Times New Roman" w:hAnsi="Times New Roman"/>
          <w:sz w:val="24"/>
          <w:szCs w:val="26"/>
          <w:u w:val="single"/>
        </w:rPr>
        <w:t>11</w:t>
      </w:r>
      <w:r>
        <w:rPr>
          <w:rFonts w:ascii="Times New Roman" w:hAnsi="Times New Roman"/>
          <w:sz w:val="24"/>
          <w:szCs w:val="26"/>
        </w:rPr>
        <w:t xml:space="preserve">_» </w:t>
      </w:r>
      <w:proofErr w:type="spellStart"/>
      <w:r>
        <w:rPr>
          <w:rFonts w:ascii="Times New Roman" w:hAnsi="Times New Roman"/>
          <w:sz w:val="24"/>
          <w:szCs w:val="26"/>
        </w:rPr>
        <w:t>___</w:t>
      </w:r>
      <w:r>
        <w:rPr>
          <w:rFonts w:ascii="Times New Roman" w:hAnsi="Times New Roman"/>
          <w:sz w:val="24"/>
          <w:szCs w:val="26"/>
          <w:u w:val="single"/>
        </w:rPr>
        <w:t>сентября</w:t>
      </w:r>
      <w:proofErr w:type="spellEnd"/>
      <w:r>
        <w:rPr>
          <w:rFonts w:ascii="Times New Roman" w:hAnsi="Times New Roman"/>
          <w:sz w:val="24"/>
          <w:szCs w:val="26"/>
        </w:rPr>
        <w:t>__ 20 _</w:t>
      </w:r>
      <w:r>
        <w:rPr>
          <w:rFonts w:ascii="Times New Roman" w:hAnsi="Times New Roman"/>
          <w:sz w:val="24"/>
          <w:szCs w:val="26"/>
          <w:u w:val="single"/>
        </w:rPr>
        <w:t>21</w:t>
      </w:r>
      <w:r>
        <w:rPr>
          <w:rFonts w:ascii="Times New Roman" w:hAnsi="Times New Roman"/>
          <w:sz w:val="24"/>
          <w:szCs w:val="26"/>
        </w:rPr>
        <w:t xml:space="preserve">_ года                     </w:t>
      </w:r>
      <w:r>
        <w:rPr>
          <w:rFonts w:ascii="Times New Roman" w:hAnsi="Times New Roman"/>
          <w:sz w:val="24"/>
          <w:szCs w:val="26"/>
          <w:u w:val="single"/>
        </w:rPr>
        <w:t>_________/</w:t>
      </w:r>
      <w:proofErr w:type="spellStart"/>
      <w:r>
        <w:rPr>
          <w:rFonts w:ascii="Times New Roman" w:hAnsi="Times New Roman"/>
          <w:sz w:val="24"/>
          <w:szCs w:val="26"/>
          <w:u w:val="single"/>
        </w:rPr>
        <w:t>___Иванов</w:t>
      </w:r>
      <w:proofErr w:type="spellEnd"/>
      <w:r>
        <w:rPr>
          <w:rFonts w:ascii="Times New Roman" w:hAnsi="Times New Roman"/>
          <w:sz w:val="24"/>
          <w:szCs w:val="26"/>
          <w:u w:val="single"/>
        </w:rPr>
        <w:t xml:space="preserve"> И.И.     </w:t>
      </w:r>
      <w:r>
        <w:rPr>
          <w:rFonts w:ascii="Times New Roman" w:hAnsi="Times New Roman"/>
          <w:sz w:val="24"/>
          <w:szCs w:val="26"/>
        </w:rPr>
        <w:t>/</w:t>
      </w:r>
    </w:p>
    <w:p w:rsidR="0042027C" w:rsidRDefault="00273A3B">
      <w:pPr>
        <w:jc w:val="both"/>
        <w:rPr>
          <w:rFonts w:ascii="Times New Roman" w:hAnsi="Times New Roman"/>
          <w:sz w:val="24"/>
        </w:rPr>
      </w:pPr>
      <w:r>
        <w:rPr>
          <w:rFonts w:ascii="Times New Roman" w:hAnsi="Times New Roman"/>
          <w:sz w:val="24"/>
        </w:rPr>
        <w:t xml:space="preserve">                                                                                   (подпись заявителя) (расшифровка подписи)</w:t>
      </w:r>
    </w:p>
    <w:p w:rsidR="0042027C" w:rsidRDefault="0042027C">
      <w:pPr>
        <w:widowControl w:val="0"/>
        <w:jc w:val="both"/>
        <w:rPr>
          <w:rFonts w:ascii="Times New Roman" w:hAnsi="Times New Roman"/>
        </w:rPr>
      </w:pPr>
    </w:p>
    <w:p w:rsidR="0042027C" w:rsidRDefault="0042027C">
      <w:pPr>
        <w:widowControl w:val="0"/>
        <w:ind w:left="5102"/>
        <w:rPr>
          <w:rFonts w:ascii="Times New Roman" w:hAnsi="Times New Roman"/>
        </w:rPr>
      </w:pPr>
    </w:p>
    <w:p w:rsidR="0042027C" w:rsidRDefault="0042027C">
      <w:pPr>
        <w:widowControl w:val="0"/>
        <w:ind w:left="5102"/>
        <w:rPr>
          <w:rFonts w:ascii="Times New Roman" w:hAnsi="Times New Roman"/>
          <w:sz w:val="28"/>
          <w:szCs w:val="27"/>
          <w:lang w:eastAsia="ru-RU"/>
        </w:rPr>
      </w:pPr>
    </w:p>
    <w:p w:rsidR="000178C0" w:rsidRDefault="000178C0">
      <w:pPr>
        <w:widowControl w:val="0"/>
        <w:ind w:left="5102"/>
        <w:rPr>
          <w:rFonts w:ascii="Times New Roman" w:hAnsi="Times New Roman"/>
          <w:sz w:val="28"/>
          <w:szCs w:val="27"/>
          <w:lang w:eastAsia="ru-RU"/>
        </w:rPr>
      </w:pPr>
    </w:p>
    <w:p w:rsidR="0042027C" w:rsidRDefault="0042027C">
      <w:pPr>
        <w:widowControl w:val="0"/>
        <w:ind w:left="5102"/>
        <w:rPr>
          <w:rFonts w:ascii="Times New Roman" w:hAnsi="Times New Roman"/>
          <w:sz w:val="28"/>
          <w:szCs w:val="27"/>
          <w:lang w:eastAsia="ru-RU"/>
        </w:rPr>
      </w:pPr>
    </w:p>
    <w:p w:rsidR="0042027C" w:rsidRDefault="00273A3B">
      <w:pPr>
        <w:widowControl w:val="0"/>
        <w:ind w:left="5102"/>
        <w:rPr>
          <w:rFonts w:ascii="Times New Roman" w:hAnsi="Times New Roman"/>
          <w:sz w:val="28"/>
          <w:szCs w:val="27"/>
          <w:lang w:eastAsia="ru-RU"/>
        </w:rPr>
      </w:pPr>
      <w:r>
        <w:rPr>
          <w:rFonts w:ascii="Times New Roman" w:hAnsi="Times New Roman"/>
          <w:sz w:val="28"/>
          <w:szCs w:val="27"/>
          <w:lang w:eastAsia="ru-RU"/>
        </w:rPr>
        <w:lastRenderedPageBreak/>
        <w:t>Приложение 3</w:t>
      </w:r>
    </w:p>
    <w:p w:rsidR="0042027C" w:rsidRDefault="00273A3B">
      <w:pPr>
        <w:widowControl w:val="0"/>
        <w:ind w:left="5102"/>
        <w:rPr>
          <w:rFonts w:ascii="Times New Roman" w:hAnsi="Times New Roman"/>
        </w:rPr>
      </w:pPr>
      <w:r>
        <w:rPr>
          <w:rFonts w:ascii="Times New Roman" w:hAnsi="Times New Roman"/>
          <w:sz w:val="28"/>
          <w:szCs w:val="27"/>
          <w:lang w:eastAsia="ru-RU"/>
        </w:rPr>
        <w:t>к административному регламенту</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администрации </w:t>
      </w:r>
      <w:proofErr w:type="gramStart"/>
      <w:r>
        <w:rPr>
          <w:rFonts w:ascii="Times New Roman" w:hAnsi="Times New Roman"/>
          <w:sz w:val="28"/>
          <w:szCs w:val="27"/>
          <w:lang w:eastAsia="ru-RU"/>
        </w:rPr>
        <w:t>муниципального</w:t>
      </w:r>
      <w:proofErr w:type="gramEnd"/>
    </w:p>
    <w:p w:rsidR="0042027C" w:rsidRDefault="00273A3B">
      <w:pPr>
        <w:widowControl w:val="0"/>
        <w:ind w:left="5102"/>
        <w:rPr>
          <w:rFonts w:ascii="Times New Roman" w:hAnsi="Times New Roman"/>
        </w:rPr>
      </w:pPr>
      <w:r>
        <w:rPr>
          <w:rFonts w:ascii="Times New Roman" w:hAnsi="Times New Roman"/>
          <w:sz w:val="28"/>
          <w:szCs w:val="27"/>
          <w:lang w:eastAsia="ru-RU"/>
        </w:rPr>
        <w:t>образования Апшеронский район</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предоставления </w:t>
      </w:r>
      <w:proofErr w:type="gramStart"/>
      <w:r>
        <w:rPr>
          <w:rFonts w:ascii="Times New Roman" w:hAnsi="Times New Roman"/>
          <w:sz w:val="28"/>
          <w:szCs w:val="27"/>
          <w:lang w:eastAsia="ru-RU"/>
        </w:rPr>
        <w:t>муниципальной</w:t>
      </w:r>
      <w:proofErr w:type="gramEnd"/>
    </w:p>
    <w:p w:rsidR="0042027C" w:rsidRDefault="00273A3B">
      <w:pPr>
        <w:widowControl w:val="0"/>
        <w:ind w:left="5102"/>
        <w:rPr>
          <w:rFonts w:ascii="Times New Roman" w:hAnsi="Times New Roman"/>
          <w:lang w:eastAsia="ru-RU"/>
        </w:rPr>
      </w:pPr>
      <w:r>
        <w:rPr>
          <w:rFonts w:ascii="Times New Roman" w:hAnsi="Times New Roman"/>
          <w:sz w:val="28"/>
          <w:szCs w:val="27"/>
          <w:lang w:eastAsia="ru-RU"/>
        </w:rPr>
        <w:t xml:space="preserve">услуги «Предоставление сведений, документов, материалов, </w:t>
      </w:r>
    </w:p>
    <w:p w:rsidR="0042027C" w:rsidRDefault="00273A3B">
      <w:pPr>
        <w:widowControl w:val="0"/>
        <w:ind w:left="5102"/>
        <w:rPr>
          <w:rFonts w:ascii="Times New Roman" w:hAnsi="Times New Roman"/>
        </w:rPr>
      </w:pPr>
      <w:r>
        <w:rPr>
          <w:rFonts w:ascii="Times New Roman" w:hAnsi="Times New Roman"/>
          <w:sz w:val="28"/>
          <w:szCs w:val="27"/>
          <w:lang w:eastAsia="ru-RU"/>
        </w:rPr>
        <w:t>содержащихся в государственных</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информационных </w:t>
      </w:r>
      <w:proofErr w:type="gramStart"/>
      <w:r>
        <w:rPr>
          <w:rFonts w:ascii="Times New Roman" w:hAnsi="Times New Roman"/>
          <w:sz w:val="28"/>
          <w:szCs w:val="27"/>
          <w:lang w:eastAsia="ru-RU"/>
        </w:rPr>
        <w:t>системах</w:t>
      </w:r>
      <w:proofErr w:type="gramEnd"/>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обеспечения </w:t>
      </w:r>
      <w:proofErr w:type="gramStart"/>
      <w:r>
        <w:rPr>
          <w:rFonts w:ascii="Times New Roman" w:hAnsi="Times New Roman"/>
          <w:sz w:val="28"/>
          <w:szCs w:val="27"/>
          <w:lang w:eastAsia="ru-RU"/>
        </w:rPr>
        <w:t>градостроительной</w:t>
      </w:r>
      <w:proofErr w:type="gramEnd"/>
    </w:p>
    <w:p w:rsidR="0042027C" w:rsidRDefault="00273A3B">
      <w:pPr>
        <w:widowControl w:val="0"/>
        <w:ind w:left="5102"/>
        <w:rPr>
          <w:rFonts w:ascii="Times New Roman" w:hAnsi="Times New Roman"/>
          <w:sz w:val="28"/>
          <w:szCs w:val="27"/>
          <w:lang w:eastAsia="ru-RU"/>
        </w:rPr>
      </w:pPr>
      <w:r>
        <w:rPr>
          <w:rFonts w:ascii="Times New Roman" w:hAnsi="Times New Roman"/>
          <w:sz w:val="28"/>
          <w:szCs w:val="27"/>
          <w:lang w:eastAsia="ru-RU"/>
        </w:rPr>
        <w:t>деятельности»</w:t>
      </w:r>
    </w:p>
    <w:p w:rsidR="0042027C" w:rsidRDefault="0042027C">
      <w:pPr>
        <w:widowControl w:val="0"/>
        <w:ind w:left="5102"/>
        <w:rPr>
          <w:rFonts w:ascii="Times New Roman" w:hAnsi="Times New Roman"/>
        </w:rPr>
      </w:pPr>
    </w:p>
    <w:p w:rsidR="0042027C" w:rsidRDefault="0042027C">
      <w:pPr>
        <w:widowControl w:val="0"/>
        <w:ind w:left="5102"/>
        <w:rPr>
          <w:rFonts w:ascii="Times New Roman" w:hAnsi="Times New Roman"/>
        </w:rPr>
      </w:pPr>
    </w:p>
    <w:p w:rsidR="0042027C" w:rsidRDefault="00273A3B">
      <w:pPr>
        <w:widowControl w:val="0"/>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lang w:eastAsia="ru-RU"/>
        </w:rPr>
        <w:t>ФОРМА УВЕДОМЛЕНИЯ</w:t>
      </w:r>
    </w:p>
    <w:tbl>
      <w:tblPr>
        <w:tblW w:w="9781" w:type="dxa"/>
        <w:tblInd w:w="108" w:type="dxa"/>
        <w:tblLook w:val="04A0"/>
      </w:tblPr>
      <w:tblGrid>
        <w:gridCol w:w="4807"/>
        <w:gridCol w:w="4974"/>
      </w:tblGrid>
      <w:tr w:rsidR="0042027C">
        <w:tc>
          <w:tcPr>
            <w:tcW w:w="4807" w:type="dxa"/>
            <w:tcBorders>
              <w:top w:val="none" w:sz="0" w:space="0" w:color="000000"/>
              <w:left w:val="none" w:sz="0" w:space="0" w:color="000000"/>
              <w:bottom w:val="none" w:sz="0" w:space="0" w:color="000000"/>
              <w:right w:val="none" w:sz="0" w:space="0" w:color="000000"/>
            </w:tcBorders>
          </w:tcPr>
          <w:p w:rsidR="0042027C" w:rsidRDefault="0042027C">
            <w:pPr>
              <w:jc w:val="center"/>
              <w:rPr>
                <w:rFonts w:ascii="Times New Roman" w:eastAsia="Calibri" w:hAnsi="Times New Roman"/>
                <w:lang w:eastAsia="en-US"/>
              </w:rPr>
            </w:pPr>
          </w:p>
        </w:tc>
        <w:tc>
          <w:tcPr>
            <w:tcW w:w="4974" w:type="dxa"/>
            <w:tcBorders>
              <w:top w:val="none" w:sz="0" w:space="0" w:color="000000"/>
              <w:left w:val="none" w:sz="0" w:space="0" w:color="000000"/>
              <w:bottom w:val="none" w:sz="0" w:space="0" w:color="000000"/>
              <w:right w:val="none" w:sz="0" w:space="0" w:color="000000"/>
            </w:tcBorders>
          </w:tcPr>
          <w:p w:rsidR="0042027C" w:rsidRDefault="00273A3B">
            <w:pPr>
              <w:rPr>
                <w:rFonts w:ascii="Times New Roman" w:eastAsia="Calibri" w:hAnsi="Times New Roman"/>
                <w:lang w:eastAsia="en-US"/>
              </w:rPr>
            </w:pPr>
            <w:r>
              <w:rPr>
                <w:rFonts w:ascii="Times New Roman" w:eastAsia="Calibri" w:hAnsi="Times New Roman"/>
                <w:bCs/>
                <w:sz w:val="28"/>
                <w:szCs w:val="28"/>
                <w:lang w:eastAsia="en-US"/>
              </w:rPr>
              <w:t>Кому</w:t>
            </w:r>
            <w:proofErr w:type="gramStart"/>
            <w:r>
              <w:rPr>
                <w:rFonts w:ascii="Times New Roman" w:eastAsia="Calibri" w:hAnsi="Times New Roman"/>
                <w:bCs/>
                <w:sz w:val="28"/>
                <w:szCs w:val="28"/>
                <w:lang w:eastAsia="en-US"/>
              </w:rPr>
              <w:t xml:space="preserve"> :</w:t>
            </w:r>
            <w:proofErr w:type="gramEnd"/>
            <w:r>
              <w:rPr>
                <w:rFonts w:ascii="Times New Roman" w:eastAsia="Calibri" w:hAnsi="Times New Roman"/>
                <w:bCs/>
                <w:sz w:val="28"/>
                <w:szCs w:val="28"/>
                <w:lang w:eastAsia="en-US"/>
              </w:rPr>
              <w:t>___________________________,</w:t>
            </w:r>
          </w:p>
          <w:p w:rsidR="0042027C" w:rsidRDefault="00273A3B">
            <w:pPr>
              <w:rPr>
                <w:rFonts w:ascii="Times New Roman" w:eastAsia="Calibri" w:hAnsi="Times New Roman"/>
                <w:lang w:eastAsia="en-US"/>
              </w:rPr>
            </w:pPr>
            <w:r>
              <w:rPr>
                <w:rFonts w:ascii="Times New Roman" w:eastAsia="Calibri" w:hAnsi="Times New Roman"/>
                <w:bCs/>
                <w:sz w:val="28"/>
                <w:szCs w:val="28"/>
                <w:lang w:eastAsia="en-US"/>
              </w:rPr>
              <w:t xml:space="preserve">_________________________________ </w:t>
            </w:r>
          </w:p>
          <w:p w:rsidR="0042027C" w:rsidRDefault="00273A3B">
            <w:pPr>
              <w:rPr>
                <w:rFonts w:ascii="Times New Roman" w:eastAsia="Calibri" w:hAnsi="Times New Roman"/>
                <w:lang w:eastAsia="en-US"/>
              </w:rPr>
            </w:pPr>
            <w:r>
              <w:rPr>
                <w:rFonts w:ascii="Times New Roman" w:eastAsia="Calibri" w:hAnsi="Times New Roman"/>
                <w:bCs/>
                <w:sz w:val="28"/>
                <w:szCs w:val="28"/>
                <w:lang w:eastAsia="en-US"/>
              </w:rPr>
              <w:t xml:space="preserve">адрес </w:t>
            </w:r>
            <w:proofErr w:type="spellStart"/>
            <w:r>
              <w:rPr>
                <w:rFonts w:ascii="Times New Roman" w:eastAsia="Calibri" w:hAnsi="Times New Roman"/>
                <w:bCs/>
                <w:sz w:val="28"/>
                <w:szCs w:val="28"/>
                <w:lang w:eastAsia="en-US"/>
              </w:rPr>
              <w:t>эл</w:t>
            </w:r>
            <w:proofErr w:type="spellEnd"/>
            <w:r>
              <w:rPr>
                <w:rFonts w:ascii="Times New Roman" w:eastAsia="Calibri" w:hAnsi="Times New Roman"/>
                <w:bCs/>
                <w:sz w:val="28"/>
                <w:szCs w:val="28"/>
                <w:lang w:eastAsia="en-US"/>
              </w:rPr>
              <w:t>. почты____________________</w:t>
            </w:r>
          </w:p>
        </w:tc>
      </w:tr>
    </w:tbl>
    <w:p w:rsidR="0042027C" w:rsidRDefault="0042027C">
      <w:pPr>
        <w:widowControl w:val="0"/>
        <w:rPr>
          <w:rFonts w:ascii="Liberation Serif" w:hAnsi="Liberation Serif" w:cs="Liberation Serif"/>
          <w:lang w:eastAsia="ru-RU"/>
        </w:rPr>
      </w:pPr>
    </w:p>
    <w:p w:rsidR="0042027C" w:rsidRDefault="0042027C">
      <w:pPr>
        <w:widowControl w:val="0"/>
        <w:ind w:left="3686"/>
        <w:jc w:val="center"/>
        <w:rPr>
          <w:rFonts w:ascii="Liberation Serif" w:hAnsi="Liberation Serif" w:cs="Liberation Serif"/>
          <w:lang w:eastAsia="ru-RU"/>
        </w:rPr>
      </w:pPr>
    </w:p>
    <w:p w:rsidR="0042027C" w:rsidRDefault="0042027C">
      <w:pPr>
        <w:widowControl w:val="0"/>
        <w:ind w:left="3686"/>
        <w:jc w:val="right"/>
        <w:rPr>
          <w:rFonts w:ascii="Liberation Serif" w:hAnsi="Liberation Serif" w:cs="Liberation Serif"/>
          <w:lang w:eastAsia="ru-RU"/>
        </w:rPr>
      </w:pPr>
    </w:p>
    <w:p w:rsidR="0042027C" w:rsidRDefault="00273A3B">
      <w:pPr>
        <w:jc w:val="center"/>
        <w:rPr>
          <w:rFonts w:ascii="Times New Roman" w:hAnsi="Times New Roman"/>
          <w:lang w:eastAsia="ru-RU"/>
        </w:rPr>
      </w:pPr>
      <w:r>
        <w:rPr>
          <w:rFonts w:ascii="Times New Roman" w:hAnsi="Times New Roman"/>
          <w:b/>
          <w:sz w:val="28"/>
          <w:szCs w:val="24"/>
          <w:lang w:eastAsia="ru-RU"/>
        </w:rPr>
        <w:t xml:space="preserve">Уведомление об общем размере платы за предоставление </w:t>
      </w:r>
    </w:p>
    <w:p w:rsidR="0042027C" w:rsidRDefault="00273A3B">
      <w:pPr>
        <w:widowControl w:val="0"/>
        <w:jc w:val="center"/>
        <w:rPr>
          <w:rFonts w:ascii="Times New Roman" w:hAnsi="Times New Roman"/>
          <w:b/>
          <w:sz w:val="28"/>
          <w:szCs w:val="27"/>
        </w:rPr>
      </w:pPr>
      <w:r>
        <w:rPr>
          <w:rFonts w:ascii="Times New Roman" w:hAnsi="Times New Roman"/>
          <w:b/>
          <w:sz w:val="28"/>
          <w:szCs w:val="24"/>
          <w:lang w:eastAsia="ru-RU"/>
        </w:rPr>
        <w:t>муниципальной услуги</w:t>
      </w:r>
      <w:r>
        <w:rPr>
          <w:rFonts w:ascii="Times New Roman" w:hAnsi="Times New Roman"/>
          <w:b/>
          <w:sz w:val="28"/>
        </w:rPr>
        <w:t xml:space="preserve"> </w:t>
      </w:r>
      <w:r>
        <w:rPr>
          <w:rFonts w:ascii="Times New Roman" w:hAnsi="Times New Roman"/>
          <w:b/>
          <w:sz w:val="28"/>
          <w:szCs w:val="27"/>
          <w:lang w:eastAsia="ru-RU"/>
        </w:rPr>
        <w:t xml:space="preserve">«Предоставление сведений, документов, материалов, содержащихся </w:t>
      </w:r>
      <w:proofErr w:type="gramStart"/>
      <w:r>
        <w:rPr>
          <w:rFonts w:ascii="Times New Roman" w:hAnsi="Times New Roman"/>
          <w:b/>
          <w:sz w:val="28"/>
          <w:szCs w:val="27"/>
          <w:lang w:eastAsia="ru-RU"/>
        </w:rPr>
        <w:t>в</w:t>
      </w:r>
      <w:proofErr w:type="gramEnd"/>
      <w:r>
        <w:rPr>
          <w:rFonts w:ascii="Times New Roman" w:hAnsi="Times New Roman"/>
          <w:b/>
          <w:sz w:val="28"/>
          <w:szCs w:val="27"/>
          <w:lang w:eastAsia="ru-RU"/>
        </w:rPr>
        <w:t xml:space="preserve"> государственных</w:t>
      </w:r>
    </w:p>
    <w:p w:rsidR="0042027C" w:rsidRDefault="00273A3B">
      <w:pPr>
        <w:widowControl w:val="0"/>
        <w:jc w:val="center"/>
        <w:rPr>
          <w:rFonts w:ascii="Times New Roman" w:hAnsi="Times New Roman"/>
          <w:b/>
        </w:rPr>
      </w:pPr>
      <w:r>
        <w:rPr>
          <w:rFonts w:ascii="Times New Roman" w:hAnsi="Times New Roman"/>
          <w:b/>
          <w:sz w:val="28"/>
          <w:szCs w:val="27"/>
          <w:lang w:eastAsia="ru-RU"/>
        </w:rPr>
        <w:t xml:space="preserve">информационных системах обеспечения </w:t>
      </w:r>
      <w:proofErr w:type="gramStart"/>
      <w:r>
        <w:rPr>
          <w:rFonts w:ascii="Times New Roman" w:hAnsi="Times New Roman"/>
          <w:b/>
          <w:sz w:val="28"/>
          <w:szCs w:val="27"/>
          <w:lang w:eastAsia="ru-RU"/>
        </w:rPr>
        <w:t>градостроительной</w:t>
      </w:r>
      <w:proofErr w:type="gramEnd"/>
    </w:p>
    <w:p w:rsidR="0042027C" w:rsidRDefault="00273A3B">
      <w:pPr>
        <w:widowControl w:val="0"/>
        <w:jc w:val="center"/>
        <w:rPr>
          <w:rFonts w:ascii="Times New Roman" w:hAnsi="Times New Roman"/>
          <w:b/>
        </w:rPr>
      </w:pPr>
      <w:r>
        <w:rPr>
          <w:rFonts w:ascii="Times New Roman" w:hAnsi="Times New Roman"/>
          <w:b/>
          <w:sz w:val="28"/>
          <w:szCs w:val="27"/>
          <w:lang w:eastAsia="ru-RU"/>
        </w:rPr>
        <w:t>деятельности»</w:t>
      </w:r>
    </w:p>
    <w:p w:rsidR="0042027C" w:rsidRDefault="0042027C">
      <w:pPr>
        <w:jc w:val="center"/>
        <w:rPr>
          <w:rFonts w:ascii="Times New Roman" w:hAnsi="Times New Roman"/>
          <w:b/>
          <w:sz w:val="28"/>
        </w:rPr>
      </w:pPr>
    </w:p>
    <w:p w:rsidR="0042027C" w:rsidRDefault="0042027C">
      <w:pPr>
        <w:outlineLvl w:val="0"/>
        <w:rPr>
          <w:rFonts w:ascii="Times New Roman" w:hAnsi="Times New Roman"/>
        </w:rPr>
      </w:pPr>
    </w:p>
    <w:p w:rsidR="0042027C" w:rsidRDefault="00273A3B">
      <w:pPr>
        <w:jc w:val="center"/>
        <w:outlineLvl w:val="0"/>
        <w:rPr>
          <w:rFonts w:ascii="Times New Roman" w:hAnsi="Times New Roman"/>
        </w:rPr>
      </w:pPr>
      <w:r>
        <w:rPr>
          <w:rFonts w:ascii="Times New Roman" w:hAnsi="Times New Roman"/>
          <w:sz w:val="24"/>
          <w:szCs w:val="24"/>
          <w:lang w:eastAsia="ru-RU"/>
        </w:rPr>
        <w:t>___________________________________________________________________________,</w:t>
      </w:r>
      <w:r>
        <w:rPr>
          <w:rFonts w:ascii="Times New Roman" w:hAnsi="Times New Roman"/>
        </w:rPr>
        <w:t xml:space="preserve"> </w:t>
      </w:r>
      <w:r>
        <w:rPr>
          <w:rFonts w:ascii="Times New Roman" w:hAnsi="Times New Roman"/>
          <w:i/>
          <w:lang w:eastAsia="ru-RU"/>
        </w:rPr>
        <w:t>(Уполномоченный орган)</w:t>
      </w:r>
    </w:p>
    <w:p w:rsidR="0042027C" w:rsidRDefault="00273A3B">
      <w:pPr>
        <w:jc w:val="both"/>
        <w:outlineLvl w:val="0"/>
        <w:rPr>
          <w:rFonts w:ascii="Times New Roman" w:hAnsi="Times New Roman"/>
        </w:rPr>
      </w:pPr>
      <w:r>
        <w:rPr>
          <w:rFonts w:ascii="Times New Roman" w:hAnsi="Times New Roman"/>
          <w:sz w:val="28"/>
        </w:rPr>
        <w:t>рассмотрен</w:t>
      </w:r>
      <w:r>
        <w:rPr>
          <w:rFonts w:ascii="Times New Roman" w:hAnsi="Times New Roman"/>
          <w:sz w:val="28"/>
          <w:szCs w:val="24"/>
          <w:lang w:eastAsia="ru-RU"/>
        </w:rPr>
        <w:t xml:space="preserve"> Ваш запрос о предоставлении  сведений, документов, материалов содержащихся в государственной информационной системе обеспечения градостроительной деятельности  муниципального образования Апшеронский район</w:t>
      </w:r>
    </w:p>
    <w:p w:rsidR="0042027C" w:rsidRDefault="00273A3B">
      <w:pPr>
        <w:rPr>
          <w:rFonts w:ascii="Times New Roman" w:hAnsi="Times New Roman"/>
          <w:sz w:val="24"/>
          <w:szCs w:val="24"/>
          <w:lang w:eastAsia="ru-RU"/>
        </w:rPr>
      </w:pPr>
      <w:r>
        <w:rPr>
          <w:rFonts w:ascii="Times New Roman" w:hAnsi="Times New Roman"/>
          <w:sz w:val="28"/>
          <w:szCs w:val="24"/>
          <w:lang w:eastAsia="ru-RU"/>
        </w:rPr>
        <w:t xml:space="preserve"> от</w:t>
      </w:r>
      <w:r>
        <w:rPr>
          <w:rFonts w:ascii="Times New Roman" w:hAnsi="Times New Roman"/>
          <w:sz w:val="24"/>
          <w:szCs w:val="24"/>
          <w:lang w:eastAsia="ru-RU"/>
        </w:rPr>
        <w:t>_______________                   №_______________________________</w:t>
      </w:r>
    </w:p>
    <w:p w:rsidR="0042027C" w:rsidRDefault="00273A3B">
      <w:pPr>
        <w:rPr>
          <w:rFonts w:ascii="Times New Roman" w:hAnsi="Times New Roman"/>
          <w:lang w:eastAsia="ru-RU"/>
        </w:rPr>
      </w:pPr>
      <w:r>
        <w:rPr>
          <w:rFonts w:ascii="Times New Roman" w:hAnsi="Times New Roman"/>
          <w:lang w:eastAsia="ru-RU"/>
        </w:rPr>
        <w:t>(</w:t>
      </w:r>
      <w:r>
        <w:rPr>
          <w:rFonts w:ascii="Times New Roman" w:hAnsi="Times New Roman"/>
          <w:i/>
          <w:lang w:eastAsia="ru-RU"/>
        </w:rPr>
        <w:t>указать дату регистрации запроса</w:t>
      </w:r>
      <w:r>
        <w:rPr>
          <w:rFonts w:ascii="Times New Roman" w:hAnsi="Times New Roman"/>
          <w:lang w:eastAsia="ru-RU"/>
        </w:rPr>
        <w:t>)    (</w:t>
      </w:r>
      <w:r>
        <w:rPr>
          <w:rFonts w:ascii="Times New Roman" w:hAnsi="Times New Roman"/>
          <w:i/>
          <w:lang w:eastAsia="ru-RU"/>
        </w:rPr>
        <w:t>указать регистрационный номер запроса</w:t>
      </w:r>
      <w:r>
        <w:rPr>
          <w:rFonts w:ascii="Times New Roman" w:hAnsi="Times New Roman"/>
          <w:i/>
          <w:sz w:val="24"/>
          <w:szCs w:val="24"/>
          <w:lang w:eastAsia="ru-RU"/>
        </w:rPr>
        <w:t xml:space="preserve">) </w:t>
      </w:r>
    </w:p>
    <w:p w:rsidR="0042027C" w:rsidRDefault="0042027C">
      <w:pPr>
        <w:rPr>
          <w:rFonts w:ascii="Times New Roman" w:hAnsi="Times New Roman"/>
          <w:lang w:eastAsia="ru-RU"/>
        </w:rPr>
      </w:pPr>
    </w:p>
    <w:p w:rsidR="0042027C" w:rsidRDefault="00273A3B">
      <w:pPr>
        <w:jc w:val="center"/>
        <w:outlineLvl w:val="0"/>
        <w:rPr>
          <w:rFonts w:ascii="Times New Roman" w:hAnsi="Times New Roman"/>
        </w:rPr>
      </w:pPr>
      <w:r>
        <w:rPr>
          <w:rFonts w:ascii="Times New Roman" w:hAnsi="Times New Roman"/>
          <w:sz w:val="24"/>
          <w:szCs w:val="24"/>
          <w:lang w:eastAsia="ru-RU"/>
        </w:rPr>
        <w:t>___________________________________________________________________________,</w:t>
      </w:r>
      <w:r>
        <w:rPr>
          <w:rFonts w:ascii="Times New Roman" w:hAnsi="Times New Roman"/>
        </w:rPr>
        <w:t xml:space="preserve"> </w:t>
      </w:r>
      <w:r>
        <w:rPr>
          <w:rFonts w:ascii="Times New Roman" w:hAnsi="Times New Roman"/>
          <w:i/>
          <w:lang w:eastAsia="ru-RU"/>
        </w:rPr>
        <w:t>(Указание порядка расчета стоимости)</w:t>
      </w:r>
    </w:p>
    <w:p w:rsidR="0042027C" w:rsidRDefault="0042027C">
      <w:pPr>
        <w:rPr>
          <w:rFonts w:ascii="Times New Roman" w:hAnsi="Times New Roman"/>
          <w:sz w:val="28"/>
          <w:szCs w:val="24"/>
        </w:rPr>
      </w:pPr>
    </w:p>
    <w:p w:rsidR="0042027C" w:rsidRDefault="00273A3B">
      <w:pPr>
        <w:rPr>
          <w:rFonts w:ascii="Times New Roman" w:hAnsi="Times New Roman"/>
        </w:rPr>
      </w:pPr>
      <w:r>
        <w:rPr>
          <w:rFonts w:ascii="Times New Roman" w:hAnsi="Times New Roman"/>
          <w:sz w:val="28"/>
          <w:szCs w:val="24"/>
        </w:rPr>
        <w:t>Приложение: квитанция на оплату  на1л. в 1 экз.</w:t>
      </w:r>
    </w:p>
    <w:p w:rsidR="0042027C" w:rsidRDefault="0042027C">
      <w:pPr>
        <w:rPr>
          <w:rFonts w:ascii="Liberation Serif" w:hAnsi="Liberation Serif" w:cs="Liberation Serif"/>
        </w:rPr>
      </w:pPr>
    </w:p>
    <w:p w:rsidR="0042027C" w:rsidRDefault="0042027C">
      <w:pPr>
        <w:ind w:firstLine="709"/>
        <w:rPr>
          <w:rFonts w:ascii="Times New Roman" w:hAnsi="Times New Roman"/>
          <w:highlight w:val="white"/>
        </w:rPr>
      </w:pPr>
    </w:p>
    <w:p w:rsidR="0042027C" w:rsidRDefault="00273A3B">
      <w:pPr>
        <w:tabs>
          <w:tab w:val="left" w:pos="4128"/>
          <w:tab w:val="left" w:pos="6780"/>
        </w:tabs>
        <w:spacing w:line="192" w:lineRule="auto"/>
        <w:jc w:val="both"/>
        <w:rPr>
          <w:rFonts w:ascii="Times New Roman" w:eastAsia="Calibri" w:hAnsi="Times New Roman"/>
          <w:lang w:eastAsia="en-US"/>
        </w:rPr>
      </w:pPr>
      <w:r>
        <w:rPr>
          <w:rFonts w:ascii="Times New Roman" w:eastAsia="Calibri" w:hAnsi="Times New Roman"/>
          <w:sz w:val="28"/>
          <w:szCs w:val="28"/>
          <w:lang w:eastAsia="en-US"/>
        </w:rPr>
        <w:t>___________________                                                                           ____________</w:t>
      </w:r>
      <w:r>
        <w:rPr>
          <w:rFonts w:ascii="Times New Roman" w:eastAsia="Calibri" w:hAnsi="Times New Roman"/>
          <w:sz w:val="28"/>
          <w:szCs w:val="28"/>
          <w:lang w:eastAsia="en-US"/>
        </w:rPr>
        <w:tab/>
      </w:r>
    </w:p>
    <w:p w:rsidR="0042027C" w:rsidRDefault="00273A3B">
      <w:pPr>
        <w:spacing w:line="192" w:lineRule="auto"/>
        <w:jc w:val="both"/>
        <w:rPr>
          <w:rFonts w:ascii="Times New Roman" w:eastAsia="Calibri" w:hAnsi="Times New Roman"/>
          <w:lang w:eastAsia="en-US"/>
        </w:rPr>
      </w:pPr>
      <w:proofErr w:type="gramStart"/>
      <w:r>
        <w:rPr>
          <w:rFonts w:ascii="Times New Roman" w:eastAsia="Calibri" w:hAnsi="Times New Roman"/>
          <w:sz w:val="18"/>
          <w:szCs w:val="18"/>
          <w:lang w:eastAsia="en-US"/>
        </w:rPr>
        <w:t xml:space="preserve">(Наименование должности                                                                                                                                            (подпись)                                          </w:t>
      </w:r>
      <w:proofErr w:type="gramEnd"/>
    </w:p>
    <w:p w:rsidR="0042027C" w:rsidRDefault="00273A3B">
      <w:pPr>
        <w:spacing w:line="192" w:lineRule="auto"/>
        <w:jc w:val="both"/>
      </w:pPr>
      <w:proofErr w:type="gramStart"/>
      <w:r>
        <w:rPr>
          <w:rFonts w:ascii="Times New Roman" w:eastAsia="Calibri" w:hAnsi="Times New Roman"/>
          <w:sz w:val="18"/>
          <w:szCs w:val="18"/>
          <w:lang w:eastAsia="en-US"/>
        </w:rPr>
        <w:t>уполномоченное</w:t>
      </w:r>
      <w:proofErr w:type="gramEnd"/>
      <w:r>
        <w:rPr>
          <w:rFonts w:ascii="Times New Roman" w:eastAsia="Calibri" w:hAnsi="Times New Roman"/>
          <w:sz w:val="18"/>
          <w:szCs w:val="18"/>
          <w:lang w:eastAsia="en-US"/>
        </w:rPr>
        <w:t xml:space="preserve"> лица)                            </w:t>
      </w:r>
    </w:p>
    <w:p w:rsidR="0042027C" w:rsidRDefault="0042027C">
      <w:pPr>
        <w:spacing w:line="192" w:lineRule="auto"/>
        <w:jc w:val="center"/>
        <w:rPr>
          <w:rFonts w:ascii="Times New Roman" w:eastAsia="Calibri" w:hAnsi="Times New Roman"/>
          <w:lang w:eastAsia="en-US"/>
        </w:rPr>
      </w:pPr>
    </w:p>
    <w:p w:rsidR="0042027C" w:rsidRDefault="0042027C">
      <w:pPr>
        <w:ind w:firstLine="709"/>
        <w:rPr>
          <w:rFonts w:ascii="Times New Roman" w:hAnsi="Times New Roman"/>
          <w:highlight w:val="white"/>
        </w:rPr>
      </w:pPr>
    </w:p>
    <w:p w:rsidR="0042027C" w:rsidRDefault="0042027C">
      <w:pPr>
        <w:ind w:firstLine="709"/>
        <w:rPr>
          <w:rFonts w:ascii="Times New Roman" w:hAnsi="Times New Roman"/>
          <w:highlight w:val="white"/>
        </w:rPr>
      </w:pPr>
    </w:p>
    <w:p w:rsidR="0042027C" w:rsidRDefault="0042027C">
      <w:pPr>
        <w:ind w:firstLine="709"/>
        <w:rPr>
          <w:rFonts w:ascii="Times New Roman" w:hAnsi="Times New Roman"/>
          <w:highlight w:val="white"/>
        </w:rPr>
      </w:pPr>
    </w:p>
    <w:p w:rsidR="0042027C" w:rsidRDefault="0042027C">
      <w:pPr>
        <w:ind w:firstLine="709"/>
        <w:rPr>
          <w:rFonts w:ascii="Times New Roman" w:hAnsi="Times New Roman"/>
          <w:highlight w:val="white"/>
        </w:rPr>
      </w:pPr>
    </w:p>
    <w:p w:rsidR="0042027C" w:rsidRDefault="0042027C">
      <w:pPr>
        <w:ind w:firstLine="709"/>
        <w:rPr>
          <w:rFonts w:ascii="Times New Roman" w:hAnsi="Times New Roman"/>
          <w:highlight w:val="white"/>
        </w:rPr>
      </w:pPr>
    </w:p>
    <w:p w:rsidR="0042027C" w:rsidRDefault="0042027C">
      <w:pPr>
        <w:ind w:firstLine="709"/>
        <w:rPr>
          <w:rFonts w:ascii="Times New Roman" w:hAnsi="Times New Roman"/>
          <w:highlight w:val="white"/>
        </w:rPr>
      </w:pPr>
    </w:p>
    <w:p w:rsidR="0042027C" w:rsidRDefault="00273A3B">
      <w:pPr>
        <w:widowControl w:val="0"/>
        <w:ind w:left="5102"/>
        <w:rPr>
          <w:rFonts w:ascii="Times New Roman" w:hAnsi="Times New Roman"/>
        </w:rPr>
      </w:pPr>
      <w:r>
        <w:rPr>
          <w:rFonts w:ascii="Times New Roman" w:hAnsi="Times New Roman"/>
          <w:sz w:val="28"/>
          <w:szCs w:val="27"/>
          <w:lang w:eastAsia="ru-RU"/>
        </w:rPr>
        <w:lastRenderedPageBreak/>
        <w:t>Приложение 4</w:t>
      </w:r>
    </w:p>
    <w:p w:rsidR="0042027C" w:rsidRDefault="00273A3B">
      <w:pPr>
        <w:widowControl w:val="0"/>
        <w:ind w:left="5102"/>
        <w:rPr>
          <w:rFonts w:ascii="Times New Roman" w:hAnsi="Times New Roman"/>
        </w:rPr>
      </w:pPr>
      <w:r>
        <w:rPr>
          <w:rFonts w:ascii="Times New Roman" w:hAnsi="Times New Roman"/>
          <w:sz w:val="28"/>
          <w:szCs w:val="27"/>
          <w:lang w:eastAsia="ru-RU"/>
        </w:rPr>
        <w:t>к административному регламенту</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администрации </w:t>
      </w:r>
      <w:proofErr w:type="gramStart"/>
      <w:r>
        <w:rPr>
          <w:rFonts w:ascii="Times New Roman" w:hAnsi="Times New Roman"/>
          <w:sz w:val="28"/>
          <w:szCs w:val="27"/>
          <w:lang w:eastAsia="ru-RU"/>
        </w:rPr>
        <w:t>муниципального</w:t>
      </w:r>
      <w:proofErr w:type="gramEnd"/>
    </w:p>
    <w:p w:rsidR="0042027C" w:rsidRDefault="00273A3B">
      <w:pPr>
        <w:widowControl w:val="0"/>
        <w:ind w:left="5102"/>
        <w:rPr>
          <w:rFonts w:ascii="Times New Roman" w:hAnsi="Times New Roman"/>
        </w:rPr>
      </w:pPr>
      <w:r>
        <w:rPr>
          <w:rFonts w:ascii="Times New Roman" w:hAnsi="Times New Roman"/>
          <w:sz w:val="28"/>
          <w:szCs w:val="27"/>
          <w:lang w:eastAsia="ru-RU"/>
        </w:rPr>
        <w:t>образования Апшеронский район</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предоставления </w:t>
      </w:r>
      <w:proofErr w:type="gramStart"/>
      <w:r>
        <w:rPr>
          <w:rFonts w:ascii="Times New Roman" w:hAnsi="Times New Roman"/>
          <w:sz w:val="28"/>
          <w:szCs w:val="27"/>
          <w:lang w:eastAsia="ru-RU"/>
        </w:rPr>
        <w:t>муниципальной</w:t>
      </w:r>
      <w:proofErr w:type="gramEnd"/>
    </w:p>
    <w:p w:rsidR="0042027C" w:rsidRDefault="00273A3B">
      <w:pPr>
        <w:widowControl w:val="0"/>
        <w:ind w:left="5102"/>
        <w:rPr>
          <w:rFonts w:ascii="Times New Roman" w:hAnsi="Times New Roman"/>
          <w:lang w:eastAsia="ru-RU"/>
        </w:rPr>
      </w:pPr>
      <w:r>
        <w:rPr>
          <w:rFonts w:ascii="Times New Roman" w:hAnsi="Times New Roman"/>
          <w:sz w:val="28"/>
          <w:szCs w:val="27"/>
          <w:lang w:eastAsia="ru-RU"/>
        </w:rPr>
        <w:t xml:space="preserve">услуги «Предоставление сведений, документов, материалов, </w:t>
      </w:r>
    </w:p>
    <w:p w:rsidR="0042027C" w:rsidRDefault="00273A3B">
      <w:pPr>
        <w:widowControl w:val="0"/>
        <w:ind w:left="5102"/>
        <w:rPr>
          <w:rFonts w:ascii="Times New Roman" w:hAnsi="Times New Roman"/>
        </w:rPr>
      </w:pPr>
      <w:r>
        <w:rPr>
          <w:rFonts w:ascii="Times New Roman" w:hAnsi="Times New Roman"/>
          <w:sz w:val="28"/>
          <w:szCs w:val="27"/>
          <w:lang w:eastAsia="ru-RU"/>
        </w:rPr>
        <w:t>содержащихся в государственных</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информационных </w:t>
      </w:r>
      <w:proofErr w:type="gramStart"/>
      <w:r>
        <w:rPr>
          <w:rFonts w:ascii="Times New Roman" w:hAnsi="Times New Roman"/>
          <w:sz w:val="28"/>
          <w:szCs w:val="27"/>
          <w:lang w:eastAsia="ru-RU"/>
        </w:rPr>
        <w:t>системах</w:t>
      </w:r>
      <w:proofErr w:type="gramEnd"/>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обеспечения </w:t>
      </w:r>
      <w:proofErr w:type="gramStart"/>
      <w:r>
        <w:rPr>
          <w:rFonts w:ascii="Times New Roman" w:hAnsi="Times New Roman"/>
          <w:sz w:val="28"/>
          <w:szCs w:val="27"/>
          <w:lang w:eastAsia="ru-RU"/>
        </w:rPr>
        <w:t>градостроительной</w:t>
      </w:r>
      <w:proofErr w:type="gramEnd"/>
    </w:p>
    <w:p w:rsidR="0042027C" w:rsidRDefault="00273A3B">
      <w:pPr>
        <w:widowControl w:val="0"/>
        <w:ind w:left="5102"/>
        <w:rPr>
          <w:rFonts w:ascii="Times New Roman" w:hAnsi="Times New Roman"/>
          <w:lang w:eastAsia="ru-RU"/>
        </w:rPr>
      </w:pPr>
      <w:r>
        <w:rPr>
          <w:rFonts w:ascii="Times New Roman" w:hAnsi="Times New Roman"/>
          <w:sz w:val="28"/>
          <w:szCs w:val="27"/>
          <w:lang w:eastAsia="ru-RU"/>
        </w:rPr>
        <w:t>деятельности»</w:t>
      </w:r>
    </w:p>
    <w:p w:rsidR="0042027C" w:rsidRDefault="0042027C">
      <w:pPr>
        <w:widowControl w:val="0"/>
        <w:ind w:left="5102"/>
        <w:rPr>
          <w:rFonts w:ascii="Times New Roman" w:hAnsi="Times New Roman"/>
        </w:rPr>
      </w:pPr>
    </w:p>
    <w:p w:rsidR="0042027C" w:rsidRDefault="0042027C">
      <w:pPr>
        <w:widowControl w:val="0"/>
        <w:ind w:left="5102"/>
        <w:rPr>
          <w:rFonts w:ascii="Times New Roman" w:hAnsi="Times New Roman"/>
        </w:rPr>
      </w:pPr>
    </w:p>
    <w:p w:rsidR="0042027C" w:rsidRDefault="00273A3B">
      <w:pPr>
        <w:widowControl w:val="0"/>
        <w:rPr>
          <w:rFonts w:ascii="Times New Roman" w:hAnsi="Times New Roman"/>
          <w:sz w:val="28"/>
          <w:lang w:eastAsia="ru-RU"/>
        </w:rPr>
      </w:pPr>
      <w:r>
        <w:rPr>
          <w:rFonts w:ascii="Times New Roman" w:hAnsi="Times New Roman"/>
          <w:sz w:val="28"/>
          <w:szCs w:val="28"/>
          <w:lang w:eastAsia="ru-RU"/>
        </w:rPr>
        <w:t xml:space="preserve"> </w:t>
      </w:r>
      <w:r>
        <w:rPr>
          <w:rFonts w:ascii="Times New Roman" w:hAnsi="Times New Roman"/>
          <w:sz w:val="28"/>
          <w:lang w:eastAsia="ru-RU"/>
        </w:rPr>
        <w:t>ОБРАЗЕЦ ЗАПЛНЕННОГО УВЕДОМЛЕНИЯ</w:t>
      </w:r>
    </w:p>
    <w:p w:rsidR="0042027C" w:rsidRDefault="0042027C">
      <w:pPr>
        <w:widowControl w:val="0"/>
        <w:rPr>
          <w:rFonts w:ascii="Times New Roman" w:hAnsi="Times New Roman"/>
          <w:sz w:val="28"/>
          <w:szCs w:val="28"/>
          <w:lang w:eastAsia="ru-RU"/>
        </w:rPr>
      </w:pPr>
    </w:p>
    <w:tbl>
      <w:tblPr>
        <w:tblW w:w="9781" w:type="dxa"/>
        <w:tblInd w:w="108" w:type="dxa"/>
        <w:tblLook w:val="04A0"/>
      </w:tblPr>
      <w:tblGrid>
        <w:gridCol w:w="4807"/>
        <w:gridCol w:w="4974"/>
      </w:tblGrid>
      <w:tr w:rsidR="0042027C">
        <w:tc>
          <w:tcPr>
            <w:tcW w:w="4807" w:type="dxa"/>
            <w:tcBorders>
              <w:top w:val="none" w:sz="0" w:space="0" w:color="000000"/>
              <w:left w:val="none" w:sz="0" w:space="0" w:color="000000"/>
              <w:bottom w:val="none" w:sz="0" w:space="0" w:color="000000"/>
              <w:right w:val="none" w:sz="0" w:space="0" w:color="000000"/>
            </w:tcBorders>
          </w:tcPr>
          <w:p w:rsidR="0042027C" w:rsidRDefault="0042027C">
            <w:pPr>
              <w:jc w:val="center"/>
              <w:rPr>
                <w:rFonts w:ascii="Times New Roman" w:eastAsia="Calibri" w:hAnsi="Times New Roman"/>
                <w:lang w:eastAsia="en-US"/>
              </w:rPr>
            </w:pPr>
          </w:p>
        </w:tc>
        <w:tc>
          <w:tcPr>
            <w:tcW w:w="4974" w:type="dxa"/>
            <w:tcBorders>
              <w:top w:val="none" w:sz="0" w:space="0" w:color="000000"/>
              <w:left w:val="none" w:sz="0" w:space="0" w:color="000000"/>
              <w:bottom w:val="none" w:sz="0" w:space="0" w:color="000000"/>
              <w:right w:val="none" w:sz="0" w:space="0" w:color="000000"/>
            </w:tcBorders>
          </w:tcPr>
          <w:p w:rsidR="0042027C" w:rsidRDefault="00273A3B">
            <w:pPr>
              <w:rPr>
                <w:rFonts w:ascii="Times New Roman" w:eastAsia="Calibri" w:hAnsi="Times New Roman"/>
                <w:sz w:val="28"/>
                <w:szCs w:val="28"/>
                <w:lang w:eastAsia="en-US"/>
              </w:rPr>
            </w:pPr>
            <w:r>
              <w:rPr>
                <w:rFonts w:ascii="Times New Roman" w:eastAsia="Calibri" w:hAnsi="Times New Roman"/>
                <w:bCs/>
                <w:sz w:val="28"/>
                <w:szCs w:val="28"/>
                <w:lang w:eastAsia="en-US"/>
              </w:rPr>
              <w:t xml:space="preserve">Кому </w:t>
            </w:r>
            <w:proofErr w:type="gramStart"/>
            <w:r>
              <w:rPr>
                <w:rFonts w:ascii="Times New Roman" w:eastAsia="Calibri" w:hAnsi="Times New Roman"/>
                <w:bCs/>
                <w:sz w:val="28"/>
                <w:szCs w:val="28"/>
                <w:lang w:eastAsia="en-US"/>
              </w:rPr>
              <w:t>:И</w:t>
            </w:r>
            <w:proofErr w:type="gramEnd"/>
            <w:r>
              <w:rPr>
                <w:rFonts w:ascii="Times New Roman" w:eastAsia="Calibri" w:hAnsi="Times New Roman"/>
                <w:bCs/>
                <w:sz w:val="28"/>
                <w:szCs w:val="28"/>
                <w:lang w:eastAsia="en-US"/>
              </w:rPr>
              <w:t>ванову Ивану Ивановичу,</w:t>
            </w:r>
          </w:p>
          <w:p w:rsidR="0042027C" w:rsidRDefault="0042027C">
            <w:pPr>
              <w:rPr>
                <w:rFonts w:ascii="Times New Roman" w:eastAsia="Calibri" w:hAnsi="Times New Roman"/>
                <w:lang w:eastAsia="en-US"/>
              </w:rPr>
            </w:pPr>
          </w:p>
          <w:p w:rsidR="0042027C" w:rsidRDefault="00273A3B">
            <w:pPr>
              <w:rPr>
                <w:rFonts w:ascii="Times New Roman" w:eastAsia="Calibri" w:hAnsi="Times New Roman"/>
                <w:sz w:val="28"/>
              </w:rPr>
            </w:pPr>
            <w:r>
              <w:rPr>
                <w:rFonts w:ascii="Times New Roman" w:eastAsia="Calibri" w:hAnsi="Times New Roman"/>
                <w:bCs/>
                <w:sz w:val="28"/>
                <w:szCs w:val="28"/>
                <w:lang w:eastAsia="en-US"/>
              </w:rPr>
              <w:t xml:space="preserve">адрес </w:t>
            </w:r>
            <w:proofErr w:type="spellStart"/>
            <w:r>
              <w:rPr>
                <w:rFonts w:ascii="Times New Roman" w:eastAsia="Calibri" w:hAnsi="Times New Roman"/>
                <w:bCs/>
                <w:sz w:val="28"/>
                <w:szCs w:val="28"/>
                <w:lang w:eastAsia="en-US"/>
              </w:rPr>
              <w:t>эл</w:t>
            </w:r>
            <w:proofErr w:type="spellEnd"/>
            <w:r>
              <w:rPr>
                <w:rFonts w:ascii="Times New Roman" w:eastAsia="Calibri" w:hAnsi="Times New Roman"/>
                <w:bCs/>
                <w:sz w:val="28"/>
                <w:szCs w:val="28"/>
                <w:lang w:eastAsia="en-US"/>
              </w:rPr>
              <w:t xml:space="preserve">. почты </w:t>
            </w:r>
            <w:proofErr w:type="spellStart"/>
            <w:r>
              <w:rPr>
                <w:rFonts w:ascii="Times New Roman" w:hAnsi="Times New Roman"/>
                <w:sz w:val="28"/>
                <w:szCs w:val="26"/>
                <w:lang w:val="en-US"/>
              </w:rPr>
              <w:t>iwanow</w:t>
            </w:r>
            <w:proofErr w:type="spellEnd"/>
            <w:r>
              <w:rPr>
                <w:rFonts w:ascii="Times New Roman" w:hAnsi="Times New Roman"/>
                <w:sz w:val="28"/>
                <w:szCs w:val="26"/>
              </w:rPr>
              <w:t>@</w:t>
            </w:r>
            <w:proofErr w:type="spellStart"/>
            <w:r>
              <w:rPr>
                <w:rFonts w:ascii="Times New Roman" w:hAnsi="Times New Roman"/>
                <w:sz w:val="28"/>
                <w:szCs w:val="26"/>
                <w:lang w:val="en-US"/>
              </w:rPr>
              <w:t>gmail</w:t>
            </w:r>
            <w:proofErr w:type="spellEnd"/>
            <w:r>
              <w:rPr>
                <w:rFonts w:ascii="Times New Roman" w:hAnsi="Times New Roman"/>
                <w:sz w:val="28"/>
                <w:szCs w:val="26"/>
              </w:rPr>
              <w:t>.</w:t>
            </w:r>
            <w:r>
              <w:rPr>
                <w:rFonts w:ascii="Times New Roman" w:hAnsi="Times New Roman"/>
                <w:sz w:val="28"/>
                <w:szCs w:val="26"/>
                <w:lang w:val="en-US"/>
              </w:rPr>
              <w:t>com</w:t>
            </w:r>
          </w:p>
        </w:tc>
      </w:tr>
    </w:tbl>
    <w:p w:rsidR="0042027C" w:rsidRDefault="0042027C">
      <w:pPr>
        <w:widowControl w:val="0"/>
        <w:rPr>
          <w:rFonts w:ascii="Times New Roman" w:hAnsi="Times New Roman"/>
        </w:rPr>
      </w:pPr>
    </w:p>
    <w:p w:rsidR="0042027C" w:rsidRDefault="0042027C">
      <w:pPr>
        <w:widowControl w:val="0"/>
        <w:ind w:left="3686"/>
        <w:jc w:val="right"/>
        <w:rPr>
          <w:rFonts w:ascii="Liberation Serif" w:hAnsi="Liberation Serif" w:cs="Liberation Serif"/>
          <w:lang w:eastAsia="ru-RU"/>
        </w:rPr>
      </w:pPr>
    </w:p>
    <w:p w:rsidR="0042027C" w:rsidRDefault="0042027C">
      <w:pPr>
        <w:widowControl w:val="0"/>
        <w:ind w:left="3686"/>
        <w:jc w:val="right"/>
        <w:rPr>
          <w:rFonts w:ascii="Liberation Serif" w:hAnsi="Liberation Serif" w:cs="Liberation Serif"/>
          <w:lang w:eastAsia="ru-RU"/>
        </w:rPr>
      </w:pPr>
    </w:p>
    <w:p w:rsidR="0042027C" w:rsidRDefault="0042027C">
      <w:pPr>
        <w:widowControl w:val="0"/>
        <w:ind w:left="3686"/>
        <w:jc w:val="right"/>
        <w:rPr>
          <w:rFonts w:ascii="Liberation Serif" w:hAnsi="Liberation Serif" w:cs="Liberation Serif"/>
          <w:lang w:eastAsia="ru-RU"/>
        </w:rPr>
      </w:pPr>
    </w:p>
    <w:p w:rsidR="0042027C" w:rsidRDefault="00273A3B">
      <w:pPr>
        <w:jc w:val="center"/>
        <w:rPr>
          <w:rFonts w:ascii="Times New Roman" w:hAnsi="Times New Roman"/>
          <w:lang w:eastAsia="ru-RU"/>
        </w:rPr>
      </w:pPr>
      <w:r>
        <w:rPr>
          <w:rFonts w:ascii="Times New Roman" w:hAnsi="Times New Roman"/>
          <w:b/>
          <w:sz w:val="28"/>
          <w:szCs w:val="24"/>
          <w:lang w:eastAsia="ru-RU"/>
        </w:rPr>
        <w:t xml:space="preserve">Уведомление об общем размере платы за предоставление </w:t>
      </w:r>
    </w:p>
    <w:p w:rsidR="0042027C" w:rsidRDefault="00273A3B">
      <w:pPr>
        <w:widowControl w:val="0"/>
        <w:jc w:val="center"/>
        <w:rPr>
          <w:rFonts w:ascii="Times New Roman" w:hAnsi="Times New Roman"/>
        </w:rPr>
      </w:pPr>
      <w:r>
        <w:rPr>
          <w:rFonts w:ascii="Times New Roman" w:hAnsi="Times New Roman"/>
          <w:b/>
          <w:sz w:val="28"/>
          <w:szCs w:val="24"/>
          <w:lang w:eastAsia="ru-RU"/>
        </w:rPr>
        <w:t>муниципальной услуги</w:t>
      </w:r>
      <w:r>
        <w:rPr>
          <w:rFonts w:ascii="Times New Roman" w:hAnsi="Times New Roman"/>
          <w:b/>
          <w:sz w:val="28"/>
        </w:rPr>
        <w:t xml:space="preserve"> </w:t>
      </w:r>
      <w:r>
        <w:rPr>
          <w:rFonts w:ascii="Times New Roman" w:hAnsi="Times New Roman"/>
          <w:b/>
          <w:sz w:val="28"/>
          <w:szCs w:val="27"/>
          <w:lang w:eastAsia="ru-RU"/>
        </w:rPr>
        <w:t xml:space="preserve">«Предоставление сведений, документов, материалов, содержащихся </w:t>
      </w:r>
      <w:proofErr w:type="gramStart"/>
      <w:r>
        <w:rPr>
          <w:rFonts w:ascii="Times New Roman" w:hAnsi="Times New Roman"/>
          <w:b/>
          <w:sz w:val="28"/>
          <w:szCs w:val="27"/>
          <w:lang w:eastAsia="ru-RU"/>
        </w:rPr>
        <w:t>в</w:t>
      </w:r>
      <w:proofErr w:type="gramEnd"/>
      <w:r>
        <w:rPr>
          <w:rFonts w:ascii="Times New Roman" w:hAnsi="Times New Roman"/>
          <w:b/>
          <w:sz w:val="28"/>
          <w:szCs w:val="27"/>
          <w:lang w:eastAsia="ru-RU"/>
        </w:rPr>
        <w:t xml:space="preserve"> государственных</w:t>
      </w:r>
    </w:p>
    <w:p w:rsidR="0042027C" w:rsidRDefault="00273A3B">
      <w:pPr>
        <w:widowControl w:val="0"/>
        <w:jc w:val="center"/>
        <w:rPr>
          <w:rFonts w:ascii="Times New Roman" w:hAnsi="Times New Roman"/>
        </w:rPr>
      </w:pPr>
      <w:r>
        <w:rPr>
          <w:rFonts w:ascii="Times New Roman" w:hAnsi="Times New Roman"/>
          <w:b/>
          <w:sz w:val="28"/>
          <w:szCs w:val="27"/>
          <w:lang w:eastAsia="ru-RU"/>
        </w:rPr>
        <w:t xml:space="preserve">информационных системах обеспечения </w:t>
      </w:r>
      <w:proofErr w:type="gramStart"/>
      <w:r>
        <w:rPr>
          <w:rFonts w:ascii="Times New Roman" w:hAnsi="Times New Roman"/>
          <w:b/>
          <w:sz w:val="28"/>
          <w:szCs w:val="27"/>
          <w:lang w:eastAsia="ru-RU"/>
        </w:rPr>
        <w:t>градостроительной</w:t>
      </w:r>
      <w:proofErr w:type="gramEnd"/>
    </w:p>
    <w:p w:rsidR="0042027C" w:rsidRDefault="00273A3B">
      <w:pPr>
        <w:widowControl w:val="0"/>
        <w:jc w:val="center"/>
        <w:rPr>
          <w:rFonts w:ascii="Times New Roman" w:hAnsi="Times New Roman"/>
        </w:rPr>
      </w:pPr>
      <w:r>
        <w:rPr>
          <w:rFonts w:ascii="Times New Roman" w:hAnsi="Times New Roman"/>
          <w:b/>
          <w:sz w:val="28"/>
          <w:szCs w:val="27"/>
          <w:lang w:eastAsia="ru-RU"/>
        </w:rPr>
        <w:t>деятельности»</w:t>
      </w:r>
    </w:p>
    <w:p w:rsidR="0042027C" w:rsidRDefault="0042027C">
      <w:pPr>
        <w:jc w:val="center"/>
        <w:rPr>
          <w:rFonts w:ascii="Times New Roman" w:hAnsi="Times New Roman"/>
        </w:rPr>
      </w:pPr>
    </w:p>
    <w:p w:rsidR="0042027C" w:rsidRDefault="0042027C">
      <w:pPr>
        <w:outlineLvl w:val="0"/>
        <w:rPr>
          <w:rFonts w:ascii="Times New Roman" w:hAnsi="Times New Roman"/>
        </w:rPr>
      </w:pPr>
    </w:p>
    <w:p w:rsidR="0042027C" w:rsidRDefault="00273A3B">
      <w:pPr>
        <w:ind w:firstLine="850"/>
        <w:jc w:val="both"/>
        <w:outlineLvl w:val="0"/>
        <w:rPr>
          <w:rFonts w:ascii="Times New Roman" w:hAnsi="Times New Roman"/>
          <w:sz w:val="28"/>
          <w:szCs w:val="24"/>
          <w:lang w:eastAsia="ru-RU"/>
        </w:rPr>
      </w:pPr>
      <w:r>
        <w:rPr>
          <w:rFonts w:ascii="Times New Roman" w:hAnsi="Times New Roman"/>
          <w:sz w:val="28"/>
          <w:szCs w:val="24"/>
          <w:lang w:eastAsia="ru-RU"/>
        </w:rPr>
        <w:t xml:space="preserve">Администрацией муниципального образования Апшеронский район рассмотрен Ваш запрос о предоставлении  сведений, документов, материалов содержащихся в государственной информационной системе обеспечения градостроительной деятельности  муниципального образования Апшеронский район от 11 сентября 2021 года №156. </w:t>
      </w:r>
    </w:p>
    <w:p w:rsidR="0042027C" w:rsidRDefault="00273A3B">
      <w:pPr>
        <w:ind w:firstLine="720"/>
        <w:jc w:val="both"/>
        <w:rPr>
          <w:rStyle w:val="afa"/>
          <w:rFonts w:ascii="Times New Roman" w:eastAsia="Times New Roman" w:hAnsi="Times New Roman" w:cs="Times New Roman"/>
          <w:sz w:val="28"/>
          <w:szCs w:val="28"/>
        </w:rPr>
      </w:pPr>
      <w:proofErr w:type="gramStart"/>
      <w:r>
        <w:rPr>
          <w:rFonts w:ascii="Times New Roman" w:hAnsi="Times New Roman"/>
          <w:sz w:val="28"/>
          <w:szCs w:val="28"/>
        </w:rPr>
        <w:t xml:space="preserve">Согласно подпункта «б» пункта 24 Постановления Правительства Российской Федерации от 13 марта 2020 года № 279 «Об информационном обеспечении градостроительной деятельности» (далее - Постановление) </w:t>
      </w:r>
      <w:r>
        <w:rPr>
          <w:rStyle w:val="afa"/>
          <w:rFonts w:ascii="Times New Roman" w:eastAsia="Times New Roman" w:hAnsi="Times New Roman" w:cs="Times New Roman"/>
          <w:sz w:val="28"/>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размере:100 рублей - за каждую сторону листа</w:t>
      </w:r>
      <w:proofErr w:type="gramEnd"/>
      <w:r>
        <w:rPr>
          <w:rStyle w:val="afa"/>
          <w:rFonts w:ascii="Times New Roman" w:eastAsia="Times New Roman" w:hAnsi="Times New Roman" w:cs="Times New Roman"/>
          <w:sz w:val="28"/>
        </w:rPr>
        <w:t xml:space="preserve"> формата А</w:t>
      </w:r>
      <w:proofErr w:type="gramStart"/>
      <w:r>
        <w:rPr>
          <w:rStyle w:val="afa"/>
          <w:rFonts w:ascii="Times New Roman" w:eastAsia="Times New Roman" w:hAnsi="Times New Roman" w:cs="Times New Roman"/>
          <w:sz w:val="28"/>
        </w:rPr>
        <w:t>4</w:t>
      </w:r>
      <w:proofErr w:type="gramEnd"/>
      <w:r>
        <w:rPr>
          <w:rStyle w:val="afa"/>
          <w:rFonts w:ascii="Times New Roman" w:eastAsia="Times New Roman" w:hAnsi="Times New Roman" w:cs="Times New Roman"/>
          <w:sz w:val="28"/>
        </w:rPr>
        <w:t xml:space="preserve"> копии документов, материалов в бумажной форме (за исключением материалов и результатов инженерных изысканий). Объем запрашиваемых вами сведений составил 7 листов формата А</w:t>
      </w:r>
      <w:proofErr w:type="gramStart"/>
      <w:r>
        <w:rPr>
          <w:rStyle w:val="afa"/>
          <w:rFonts w:ascii="Times New Roman" w:eastAsia="Times New Roman" w:hAnsi="Times New Roman" w:cs="Times New Roman"/>
          <w:sz w:val="28"/>
        </w:rPr>
        <w:t>4</w:t>
      </w:r>
      <w:proofErr w:type="gramEnd"/>
      <w:r>
        <w:rPr>
          <w:rStyle w:val="afa"/>
          <w:rFonts w:ascii="Times New Roman" w:eastAsia="Times New Roman" w:hAnsi="Times New Roman" w:cs="Times New Roman"/>
          <w:sz w:val="28"/>
        </w:rPr>
        <w:t>.</w:t>
      </w:r>
    </w:p>
    <w:p w:rsidR="0042027C" w:rsidRDefault="00273A3B">
      <w:pPr>
        <w:ind w:firstLine="709"/>
        <w:jc w:val="both"/>
        <w:rPr>
          <w:rFonts w:ascii="Times New Roman" w:hAnsi="Times New Roman"/>
          <w:sz w:val="28"/>
        </w:rPr>
      </w:pPr>
      <w:r>
        <w:rPr>
          <w:rFonts w:ascii="Times New Roman" w:hAnsi="Times New Roman"/>
          <w:sz w:val="28"/>
          <w:szCs w:val="28"/>
        </w:rPr>
        <w:t>Таким образом, общий размер платы за предоставление запрашиваемых Вами сведений  составляет 7</w:t>
      </w:r>
      <w:r>
        <w:rPr>
          <w:rFonts w:ascii="Times New Roman" w:hAnsi="Times New Roman"/>
          <w:sz w:val="28"/>
          <w:szCs w:val="28"/>
          <w:lang w:bidi="hi-IN"/>
        </w:rPr>
        <w:t>00</w:t>
      </w:r>
      <w:r>
        <w:rPr>
          <w:rFonts w:ascii="Times New Roman" w:hAnsi="Times New Roman"/>
          <w:sz w:val="28"/>
          <w:szCs w:val="28"/>
        </w:rPr>
        <w:t xml:space="preserve"> (семьсот) рублей.</w:t>
      </w:r>
      <w:r>
        <w:rPr>
          <w:rFonts w:ascii="Times New Roman" w:hAnsi="Times New Roman"/>
          <w:sz w:val="28"/>
        </w:rPr>
        <w:t xml:space="preserve"> Оплату необходимо произвести в течении 7 (семь) рабочих дней с момента получения уведомления </w:t>
      </w:r>
      <w:r>
        <w:rPr>
          <w:rFonts w:ascii="Times New Roman" w:hAnsi="Times New Roman"/>
          <w:sz w:val="28"/>
        </w:rPr>
        <w:lastRenderedPageBreak/>
        <w:t>об оплате путем безналичного расчета по реквизитам указанным в квитанции на оплату.</w:t>
      </w:r>
    </w:p>
    <w:p w:rsidR="0042027C" w:rsidRDefault="00273A3B">
      <w:pPr>
        <w:ind w:firstLine="709"/>
        <w:jc w:val="both"/>
      </w:pPr>
      <w:r>
        <w:rPr>
          <w:rFonts w:ascii="Times New Roman" w:hAnsi="Times New Roman"/>
          <w:sz w:val="28"/>
          <w:szCs w:val="28"/>
        </w:rPr>
        <w:t>Дополнительно сообщаем, что в соответствии с подпунктом «г» пункта 20 Постановления сведения не предоставляются в случае отсутствия платы</w:t>
      </w:r>
      <w:r>
        <w:rPr>
          <w:rFonts w:ascii="Times New Roman" w:hAnsi="Times New Roman"/>
          <w:sz w:val="28"/>
          <w:szCs w:val="24"/>
        </w:rPr>
        <w:t xml:space="preserve"> или оплата предоставления сведении осуществлена не в полном объеме</w:t>
      </w:r>
      <w:r>
        <w:rPr>
          <w:rFonts w:ascii="Times New Roman" w:hAnsi="Times New Roman"/>
          <w:sz w:val="28"/>
          <w:szCs w:val="28"/>
        </w:rPr>
        <w:t xml:space="preserve"> по истечении 7 (семь) рабочих дней со дня получения уведомления об оплате предоставления сведений.</w:t>
      </w:r>
    </w:p>
    <w:p w:rsidR="0042027C" w:rsidRDefault="0042027C">
      <w:pPr>
        <w:ind w:firstLine="709"/>
        <w:jc w:val="both"/>
        <w:rPr>
          <w:rFonts w:ascii="Times New Roman" w:hAnsi="Times New Roman"/>
          <w:sz w:val="28"/>
        </w:rPr>
      </w:pPr>
    </w:p>
    <w:p w:rsidR="0042027C" w:rsidRDefault="00273A3B">
      <w:pPr>
        <w:ind w:firstLine="709"/>
        <w:jc w:val="both"/>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4"/>
        </w:rPr>
        <w:t>квитанция на оплату  на1л. в 1 экз.</w:t>
      </w:r>
    </w:p>
    <w:p w:rsidR="0042027C" w:rsidRDefault="0042027C">
      <w:pPr>
        <w:rPr>
          <w:rFonts w:ascii="Times New Roman" w:hAnsi="Times New Roman"/>
          <w:sz w:val="28"/>
        </w:rPr>
      </w:pPr>
    </w:p>
    <w:p w:rsidR="0042027C" w:rsidRDefault="0042027C">
      <w:pPr>
        <w:rPr>
          <w:rFonts w:ascii="Times New Roman" w:hAnsi="Times New Roman"/>
          <w:sz w:val="28"/>
        </w:rPr>
      </w:pPr>
    </w:p>
    <w:p w:rsidR="0042027C" w:rsidRDefault="00273A3B">
      <w:pPr>
        <w:pStyle w:val="af5"/>
        <w:spacing w:before="0" w:beforeAutospacing="0" w:after="0" w:afterAutospacing="0"/>
        <w:jc w:val="both"/>
        <w:rPr>
          <w:color w:val="000000"/>
          <w:sz w:val="28"/>
          <w:szCs w:val="28"/>
        </w:rPr>
      </w:pPr>
      <w:r>
        <w:rPr>
          <w:color w:val="000000"/>
          <w:sz w:val="28"/>
          <w:szCs w:val="28"/>
        </w:rPr>
        <w:t xml:space="preserve">Начальник отдела архитектуры </w:t>
      </w:r>
    </w:p>
    <w:p w:rsidR="0042027C" w:rsidRDefault="00273A3B">
      <w:pPr>
        <w:pStyle w:val="af5"/>
        <w:spacing w:before="0" w:beforeAutospacing="0" w:after="0" w:afterAutospacing="0"/>
        <w:jc w:val="both"/>
        <w:rPr>
          <w:color w:val="000000"/>
          <w:sz w:val="28"/>
          <w:szCs w:val="28"/>
        </w:rPr>
      </w:pPr>
      <w:r>
        <w:rPr>
          <w:color w:val="000000"/>
          <w:sz w:val="28"/>
          <w:szCs w:val="28"/>
        </w:rPr>
        <w:t>и градостроительства администрации</w:t>
      </w:r>
    </w:p>
    <w:p w:rsidR="0042027C" w:rsidRDefault="00273A3B">
      <w:pPr>
        <w:pStyle w:val="af5"/>
        <w:spacing w:before="0" w:beforeAutospacing="0" w:after="0" w:afterAutospacing="0"/>
        <w:jc w:val="both"/>
        <w:rPr>
          <w:color w:val="000000"/>
          <w:sz w:val="28"/>
          <w:szCs w:val="28"/>
        </w:rPr>
      </w:pPr>
      <w:r>
        <w:rPr>
          <w:color w:val="000000"/>
          <w:sz w:val="28"/>
          <w:szCs w:val="28"/>
        </w:rPr>
        <w:t>муниципального образования</w:t>
      </w:r>
    </w:p>
    <w:p w:rsidR="0042027C" w:rsidRDefault="00273A3B">
      <w:pPr>
        <w:pStyle w:val="af5"/>
        <w:spacing w:before="0" w:beforeAutospacing="0" w:after="0" w:afterAutospacing="0"/>
        <w:jc w:val="both"/>
        <w:rPr>
          <w:color w:val="000000"/>
          <w:sz w:val="28"/>
          <w:szCs w:val="28"/>
        </w:rPr>
      </w:pPr>
      <w:r>
        <w:rPr>
          <w:color w:val="000000"/>
          <w:sz w:val="28"/>
          <w:szCs w:val="28"/>
        </w:rPr>
        <w:t>Апшеронский район                                                                                В.Е. Драпов</w:t>
      </w: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pStyle w:val="af5"/>
        <w:spacing w:before="0" w:beforeAutospacing="0" w:after="0" w:afterAutospacing="0"/>
        <w:jc w:val="both"/>
        <w:rPr>
          <w:color w:val="000000"/>
          <w:sz w:val="28"/>
          <w:szCs w:val="28"/>
        </w:rPr>
      </w:pPr>
    </w:p>
    <w:p w:rsidR="0042027C" w:rsidRDefault="0042027C">
      <w:pPr>
        <w:widowControl w:val="0"/>
        <w:rPr>
          <w:rFonts w:ascii="Times New Roman" w:hAnsi="Times New Roman"/>
        </w:rPr>
      </w:pPr>
    </w:p>
    <w:p w:rsidR="0042027C" w:rsidRDefault="00273A3B">
      <w:pPr>
        <w:pStyle w:val="af5"/>
        <w:spacing w:before="0" w:beforeAutospacing="0" w:after="0" w:afterAutospacing="0"/>
        <w:rPr>
          <w:color w:val="000000"/>
          <w:sz w:val="28"/>
          <w:szCs w:val="28"/>
        </w:rPr>
      </w:pPr>
      <w:r>
        <w:rPr>
          <w:color w:val="000000"/>
          <w:sz w:val="28"/>
          <w:szCs w:val="28"/>
        </w:rPr>
        <w:t xml:space="preserve">    </w:t>
      </w:r>
    </w:p>
    <w:p w:rsidR="0042027C" w:rsidRDefault="00273A3B">
      <w:pPr>
        <w:pStyle w:val="af5"/>
        <w:spacing w:before="0" w:beforeAutospacing="0" w:after="0" w:afterAutospacing="0"/>
      </w:pPr>
      <w:r>
        <w:rPr>
          <w:color w:val="000000"/>
          <w:sz w:val="28"/>
          <w:szCs w:val="28"/>
        </w:rPr>
        <w:t xml:space="preserve">       </w:t>
      </w:r>
    </w:p>
    <w:p w:rsidR="0042027C" w:rsidRDefault="0042027C">
      <w:pPr>
        <w:ind w:firstLine="709"/>
        <w:rPr>
          <w:rFonts w:ascii="Times New Roman" w:hAnsi="Times New Roman"/>
          <w:sz w:val="28"/>
          <w:szCs w:val="28"/>
          <w:highlight w:val="white"/>
        </w:rPr>
      </w:pPr>
    </w:p>
    <w:p w:rsidR="0042027C" w:rsidRDefault="0042027C">
      <w:pPr>
        <w:ind w:firstLine="709"/>
        <w:rPr>
          <w:rFonts w:ascii="Times New Roman" w:hAnsi="Times New Roman"/>
          <w:sz w:val="28"/>
          <w:szCs w:val="28"/>
          <w:highlight w:val="white"/>
        </w:rPr>
      </w:pPr>
    </w:p>
    <w:p w:rsidR="0042027C" w:rsidRDefault="0042027C">
      <w:pPr>
        <w:sectPr w:rsidR="0042027C" w:rsidSect="00365B0D">
          <w:headerReference w:type="even" r:id="rId11"/>
          <w:headerReference w:type="default" r:id="rId12"/>
          <w:pgSz w:w="11906" w:h="16838"/>
          <w:pgMar w:top="1031" w:right="567" w:bottom="783" w:left="1701" w:header="510" w:footer="231" w:gutter="0"/>
          <w:cols w:space="708"/>
          <w:docGrid w:linePitch="360"/>
        </w:sectPr>
      </w:pPr>
    </w:p>
    <w:p w:rsidR="0042027C" w:rsidRDefault="00273A3B">
      <w:pPr>
        <w:ind w:left="274"/>
        <w:rPr>
          <w:rFonts w:ascii="Times New Roman" w:hAnsi="Times New Roman"/>
          <w:sz w:val="28"/>
          <w:szCs w:val="28"/>
        </w:rPr>
      </w:pPr>
      <w:r>
        <w:rPr>
          <w:rFonts w:ascii="Times New Roman" w:hAnsi="Times New Roman"/>
          <w:sz w:val="28"/>
          <w:szCs w:val="28"/>
        </w:rPr>
        <w:lastRenderedPageBreak/>
        <w:t xml:space="preserve">                                                         </w:t>
      </w:r>
    </w:p>
    <w:p w:rsidR="0042027C" w:rsidRDefault="0042027C">
      <w:pPr>
        <w:ind w:left="274"/>
        <w:rPr>
          <w:rFonts w:ascii="Times New Roman" w:hAnsi="Times New Roman"/>
          <w:sz w:val="28"/>
          <w:szCs w:val="28"/>
        </w:rPr>
      </w:pPr>
    </w:p>
    <w:p w:rsidR="0042027C" w:rsidRDefault="0042027C">
      <w:pPr>
        <w:ind w:left="274"/>
        <w:rPr>
          <w:rFonts w:ascii="Times New Roman" w:hAnsi="Times New Roman"/>
          <w:sz w:val="28"/>
          <w:szCs w:val="28"/>
        </w:rPr>
      </w:pPr>
    </w:p>
    <w:p w:rsidR="0042027C" w:rsidRDefault="0042027C">
      <w:pPr>
        <w:ind w:left="274"/>
        <w:rPr>
          <w:rFonts w:ascii="Times New Roman" w:hAnsi="Times New Roman"/>
          <w:sz w:val="28"/>
          <w:szCs w:val="28"/>
        </w:rPr>
      </w:pPr>
    </w:p>
    <w:p w:rsidR="0042027C" w:rsidRDefault="00273A3B">
      <w:pPr>
        <w:ind w:left="274"/>
        <w:rPr>
          <w:rFonts w:ascii="Times New Roman" w:hAnsi="Times New Roman"/>
        </w:rPr>
      </w:pPr>
      <w:r>
        <w:rPr>
          <w:rFonts w:ascii="Times New Roman" w:hAnsi="Times New Roman"/>
          <w:sz w:val="28"/>
          <w:szCs w:val="28"/>
        </w:rPr>
        <w:lastRenderedPageBreak/>
        <w:t xml:space="preserve">                                                                     Приложение </w:t>
      </w:r>
      <w:r>
        <w:rPr>
          <w:rFonts w:ascii="Times New Roman" w:hAnsi="Times New Roman"/>
          <w:sz w:val="28"/>
          <w:szCs w:val="27"/>
          <w:lang w:eastAsia="ru-RU"/>
        </w:rPr>
        <w:t>5</w:t>
      </w:r>
    </w:p>
    <w:p w:rsidR="0042027C" w:rsidRDefault="00273A3B">
      <w:pPr>
        <w:widowControl w:val="0"/>
        <w:rPr>
          <w:rFonts w:ascii="Times New Roman" w:hAnsi="Times New Roman"/>
        </w:rPr>
      </w:pPr>
      <w:r>
        <w:rPr>
          <w:rFonts w:ascii="Times New Roman" w:hAnsi="Times New Roman"/>
          <w:sz w:val="28"/>
          <w:szCs w:val="27"/>
          <w:lang w:eastAsia="ru-RU"/>
        </w:rPr>
        <w:t xml:space="preserve">                                                                         административному регламенту</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администрации </w:t>
      </w:r>
      <w:proofErr w:type="gramStart"/>
      <w:r>
        <w:rPr>
          <w:rFonts w:ascii="Times New Roman" w:hAnsi="Times New Roman"/>
          <w:sz w:val="28"/>
          <w:szCs w:val="27"/>
          <w:lang w:eastAsia="ru-RU"/>
        </w:rPr>
        <w:t>муниципального</w:t>
      </w:r>
      <w:proofErr w:type="gramEnd"/>
    </w:p>
    <w:p w:rsidR="0042027C" w:rsidRDefault="00273A3B">
      <w:pPr>
        <w:widowControl w:val="0"/>
        <w:ind w:left="5102"/>
        <w:rPr>
          <w:rFonts w:ascii="Times New Roman" w:hAnsi="Times New Roman"/>
        </w:rPr>
      </w:pPr>
      <w:r>
        <w:rPr>
          <w:rFonts w:ascii="Times New Roman" w:hAnsi="Times New Roman"/>
          <w:sz w:val="28"/>
          <w:szCs w:val="27"/>
          <w:lang w:eastAsia="ru-RU"/>
        </w:rPr>
        <w:t>образования Апшеронский район</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предоставления </w:t>
      </w:r>
      <w:proofErr w:type="gramStart"/>
      <w:r>
        <w:rPr>
          <w:rFonts w:ascii="Times New Roman" w:hAnsi="Times New Roman"/>
          <w:sz w:val="28"/>
          <w:szCs w:val="27"/>
          <w:lang w:eastAsia="ru-RU"/>
        </w:rPr>
        <w:t>муниципальной</w:t>
      </w:r>
      <w:proofErr w:type="gramEnd"/>
    </w:p>
    <w:p w:rsidR="0042027C" w:rsidRDefault="00273A3B">
      <w:pPr>
        <w:widowControl w:val="0"/>
        <w:ind w:left="5102"/>
        <w:rPr>
          <w:rFonts w:ascii="Times New Roman" w:hAnsi="Times New Roman"/>
          <w:lang w:eastAsia="ru-RU"/>
        </w:rPr>
      </w:pPr>
      <w:r>
        <w:rPr>
          <w:rFonts w:ascii="Times New Roman" w:hAnsi="Times New Roman"/>
          <w:sz w:val="28"/>
          <w:szCs w:val="27"/>
          <w:lang w:eastAsia="ru-RU"/>
        </w:rPr>
        <w:t xml:space="preserve">услуги «Предоставление сведений, документов, материалов, </w:t>
      </w:r>
    </w:p>
    <w:p w:rsidR="0042027C" w:rsidRDefault="00273A3B">
      <w:pPr>
        <w:widowControl w:val="0"/>
        <w:ind w:left="5102"/>
        <w:rPr>
          <w:rFonts w:ascii="Times New Roman" w:hAnsi="Times New Roman"/>
        </w:rPr>
      </w:pPr>
      <w:r>
        <w:rPr>
          <w:rFonts w:ascii="Times New Roman" w:hAnsi="Times New Roman"/>
          <w:sz w:val="28"/>
          <w:szCs w:val="27"/>
          <w:lang w:eastAsia="ru-RU"/>
        </w:rPr>
        <w:t>содержащихся в государственных</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информационных </w:t>
      </w:r>
      <w:proofErr w:type="gramStart"/>
      <w:r>
        <w:rPr>
          <w:rFonts w:ascii="Times New Roman" w:hAnsi="Times New Roman"/>
          <w:sz w:val="28"/>
          <w:szCs w:val="27"/>
          <w:lang w:eastAsia="ru-RU"/>
        </w:rPr>
        <w:t>системах</w:t>
      </w:r>
      <w:proofErr w:type="gramEnd"/>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обеспечения </w:t>
      </w:r>
      <w:proofErr w:type="gramStart"/>
      <w:r>
        <w:rPr>
          <w:rFonts w:ascii="Times New Roman" w:hAnsi="Times New Roman"/>
          <w:sz w:val="28"/>
          <w:szCs w:val="27"/>
          <w:lang w:eastAsia="ru-RU"/>
        </w:rPr>
        <w:t>градостроительной</w:t>
      </w:r>
      <w:proofErr w:type="gramEnd"/>
    </w:p>
    <w:p w:rsidR="0042027C" w:rsidRDefault="00273A3B">
      <w:pPr>
        <w:pStyle w:val="af5"/>
        <w:spacing w:before="0" w:beforeAutospacing="0" w:after="0" w:afterAutospacing="0"/>
        <w:jc w:val="center"/>
      </w:pPr>
      <w:r>
        <w:rPr>
          <w:sz w:val="28"/>
          <w:szCs w:val="27"/>
          <w:lang w:eastAsia="ru-RU"/>
        </w:rPr>
        <w:t xml:space="preserve">                                деятельности»</w:t>
      </w:r>
      <w:r>
        <w:rPr>
          <w:color w:val="000000"/>
          <w:sz w:val="28"/>
          <w:szCs w:val="28"/>
        </w:rPr>
        <w:t xml:space="preserve"> </w:t>
      </w:r>
    </w:p>
    <w:p w:rsidR="0042027C" w:rsidRDefault="0042027C">
      <w:pPr>
        <w:jc w:val="center"/>
        <w:rPr>
          <w:rFonts w:ascii="Times New Roman" w:eastAsia="Calibri" w:hAnsi="Times New Roman"/>
        </w:rPr>
      </w:pPr>
    </w:p>
    <w:p w:rsidR="0042027C" w:rsidRDefault="0042027C">
      <w:pPr>
        <w:rPr>
          <w:rFonts w:ascii="Times New Roman" w:hAnsi="Times New Roman"/>
          <w:sz w:val="28"/>
        </w:rPr>
      </w:pPr>
    </w:p>
    <w:p w:rsidR="0042027C" w:rsidRDefault="00273A3B">
      <w:pPr>
        <w:rPr>
          <w:rFonts w:ascii="Times New Roman" w:hAnsi="Times New Roman"/>
          <w:sz w:val="28"/>
          <w:szCs w:val="28"/>
        </w:rPr>
      </w:pPr>
      <w:r>
        <w:rPr>
          <w:rFonts w:ascii="Times New Roman" w:hAnsi="Times New Roman"/>
          <w:sz w:val="28"/>
          <w:szCs w:val="28"/>
        </w:rPr>
        <w:t>ФОРМА ЗАПОЛНЕНИЯ</w:t>
      </w:r>
    </w:p>
    <w:p w:rsidR="0042027C" w:rsidRDefault="0042027C">
      <w:pPr>
        <w:rPr>
          <w:rFonts w:ascii="Times New Roman" w:hAnsi="Times New Roman"/>
          <w:b/>
          <w:sz w:val="28"/>
          <w:szCs w:val="28"/>
        </w:rPr>
      </w:pPr>
    </w:p>
    <w:p w:rsidR="0042027C" w:rsidRDefault="0042027C">
      <w:pPr>
        <w:rPr>
          <w:rFonts w:ascii="Times New Roman" w:hAnsi="Times New Roman"/>
          <w:b/>
          <w:sz w:val="28"/>
          <w:szCs w:val="28"/>
        </w:rPr>
      </w:pPr>
    </w:p>
    <w:p w:rsidR="00ED00A7" w:rsidRDefault="00273A3B">
      <w:pPr>
        <w:jc w:val="center"/>
        <w:rPr>
          <w:rFonts w:ascii="Times New Roman" w:hAnsi="Times New Roman"/>
          <w:b/>
          <w:color w:val="000000"/>
          <w:sz w:val="28"/>
          <w:szCs w:val="28"/>
        </w:rPr>
      </w:pPr>
      <w:r>
        <w:rPr>
          <w:rFonts w:ascii="Times New Roman" w:hAnsi="Times New Roman"/>
          <w:b/>
          <w:color w:val="000000"/>
          <w:sz w:val="28"/>
          <w:szCs w:val="28"/>
        </w:rPr>
        <w:t xml:space="preserve">Уведомление об отказе в предоставлении сведений, </w:t>
      </w:r>
    </w:p>
    <w:p w:rsidR="00ED00A7" w:rsidRDefault="00273A3B">
      <w:pPr>
        <w:jc w:val="center"/>
        <w:rPr>
          <w:rFonts w:ascii="Times New Roman" w:hAnsi="Times New Roman"/>
          <w:b/>
          <w:color w:val="000000"/>
          <w:sz w:val="28"/>
          <w:szCs w:val="28"/>
        </w:rPr>
      </w:pPr>
      <w:r>
        <w:rPr>
          <w:rFonts w:ascii="Times New Roman" w:hAnsi="Times New Roman"/>
          <w:b/>
          <w:color w:val="000000"/>
          <w:sz w:val="28"/>
          <w:szCs w:val="28"/>
        </w:rPr>
        <w:t>документов, материалов,  содержащихся в государственной информационной системе обеспечения</w:t>
      </w:r>
    </w:p>
    <w:p w:rsidR="0042027C" w:rsidRDefault="00273A3B">
      <w:pPr>
        <w:jc w:val="center"/>
        <w:rPr>
          <w:rFonts w:ascii="Times New Roman" w:hAnsi="Times New Roman"/>
          <w:b/>
          <w:sz w:val="28"/>
          <w:szCs w:val="28"/>
        </w:rPr>
      </w:pPr>
      <w:r>
        <w:rPr>
          <w:rFonts w:ascii="Times New Roman" w:hAnsi="Times New Roman"/>
          <w:b/>
          <w:color w:val="000000"/>
          <w:sz w:val="28"/>
          <w:szCs w:val="28"/>
        </w:rPr>
        <w:t>градостроительной деятельности</w:t>
      </w:r>
    </w:p>
    <w:p w:rsidR="0042027C" w:rsidRDefault="0042027C">
      <w:pPr>
        <w:rPr>
          <w:rFonts w:ascii="Times New Roman" w:hAnsi="Times New Roman"/>
          <w:b/>
          <w:sz w:val="28"/>
          <w:szCs w:val="28"/>
        </w:rPr>
      </w:pPr>
    </w:p>
    <w:p w:rsidR="0042027C" w:rsidRDefault="00273A3B">
      <w:pPr>
        <w:jc w:val="center"/>
        <w:rPr>
          <w:rFonts w:ascii="Times New Roman" w:eastAsia="Calibri" w:hAnsi="Times New Roman"/>
          <w:lang w:eastAsia="en-US"/>
        </w:rPr>
      </w:pPr>
      <w:r>
        <w:rPr>
          <w:rFonts w:ascii="Times New Roman" w:eastAsia="Calibri" w:hAnsi="Times New Roman"/>
          <w:bCs/>
          <w:sz w:val="28"/>
          <w:szCs w:val="28"/>
          <w:lang w:eastAsia="en-US"/>
        </w:rPr>
        <w:t xml:space="preserve">  </w:t>
      </w:r>
    </w:p>
    <w:tbl>
      <w:tblPr>
        <w:tblW w:w="9781" w:type="dxa"/>
        <w:tblInd w:w="108" w:type="dxa"/>
        <w:tblLook w:val="04A0"/>
      </w:tblPr>
      <w:tblGrid>
        <w:gridCol w:w="4807"/>
        <w:gridCol w:w="4974"/>
      </w:tblGrid>
      <w:tr w:rsidR="0042027C">
        <w:tc>
          <w:tcPr>
            <w:tcW w:w="4807" w:type="dxa"/>
            <w:tcBorders>
              <w:top w:val="none" w:sz="0" w:space="0" w:color="000000"/>
              <w:left w:val="none" w:sz="0" w:space="0" w:color="000000"/>
              <w:bottom w:val="none" w:sz="0" w:space="0" w:color="000000"/>
              <w:right w:val="none" w:sz="0" w:space="0" w:color="000000"/>
            </w:tcBorders>
          </w:tcPr>
          <w:p w:rsidR="0042027C" w:rsidRDefault="0042027C">
            <w:pPr>
              <w:jc w:val="center"/>
              <w:rPr>
                <w:rFonts w:ascii="Times New Roman" w:eastAsia="Calibri" w:hAnsi="Times New Roman"/>
                <w:lang w:eastAsia="en-US"/>
              </w:rPr>
            </w:pPr>
          </w:p>
        </w:tc>
        <w:tc>
          <w:tcPr>
            <w:tcW w:w="4974" w:type="dxa"/>
            <w:tcBorders>
              <w:top w:val="none" w:sz="0" w:space="0" w:color="000000"/>
              <w:left w:val="none" w:sz="0" w:space="0" w:color="000000"/>
              <w:bottom w:val="none" w:sz="0" w:space="0" w:color="000000"/>
              <w:right w:val="none" w:sz="0" w:space="0" w:color="000000"/>
            </w:tcBorders>
          </w:tcPr>
          <w:p w:rsidR="0042027C" w:rsidRDefault="00273A3B">
            <w:pPr>
              <w:rPr>
                <w:rFonts w:ascii="Times New Roman" w:eastAsia="Calibri" w:hAnsi="Times New Roman"/>
                <w:lang w:eastAsia="en-US"/>
              </w:rPr>
            </w:pPr>
            <w:r>
              <w:rPr>
                <w:rFonts w:ascii="Times New Roman" w:eastAsia="Calibri" w:hAnsi="Times New Roman"/>
                <w:bCs/>
                <w:sz w:val="28"/>
                <w:szCs w:val="28"/>
                <w:lang w:eastAsia="en-US"/>
              </w:rPr>
              <w:t>Кому</w:t>
            </w:r>
            <w:proofErr w:type="gramStart"/>
            <w:r>
              <w:rPr>
                <w:rFonts w:ascii="Times New Roman" w:eastAsia="Calibri" w:hAnsi="Times New Roman"/>
                <w:bCs/>
                <w:sz w:val="28"/>
                <w:szCs w:val="28"/>
                <w:lang w:eastAsia="en-US"/>
              </w:rPr>
              <w:t xml:space="preserve"> :</w:t>
            </w:r>
            <w:proofErr w:type="gramEnd"/>
            <w:r>
              <w:rPr>
                <w:rFonts w:ascii="Times New Roman" w:eastAsia="Calibri" w:hAnsi="Times New Roman"/>
                <w:bCs/>
                <w:sz w:val="28"/>
                <w:szCs w:val="28"/>
                <w:lang w:eastAsia="en-US"/>
              </w:rPr>
              <w:t>___________________________,</w:t>
            </w:r>
          </w:p>
          <w:p w:rsidR="0042027C" w:rsidRDefault="00273A3B">
            <w:pPr>
              <w:rPr>
                <w:rFonts w:ascii="Times New Roman" w:eastAsia="Calibri" w:hAnsi="Times New Roman"/>
                <w:lang w:eastAsia="en-US"/>
              </w:rPr>
            </w:pPr>
            <w:proofErr w:type="gramStart"/>
            <w:r>
              <w:rPr>
                <w:rFonts w:ascii="Times New Roman" w:eastAsia="Calibri" w:hAnsi="Times New Roman"/>
                <w:bCs/>
                <w:sz w:val="28"/>
                <w:szCs w:val="28"/>
                <w:lang w:eastAsia="en-US"/>
              </w:rPr>
              <w:t xml:space="preserve">проживающему по адресу: _________________________________ </w:t>
            </w:r>
            <w:proofErr w:type="gramEnd"/>
          </w:p>
          <w:p w:rsidR="0042027C" w:rsidRDefault="00273A3B">
            <w:pPr>
              <w:rPr>
                <w:rFonts w:ascii="Times New Roman" w:eastAsia="Calibri" w:hAnsi="Times New Roman"/>
                <w:lang w:eastAsia="en-US"/>
              </w:rPr>
            </w:pPr>
            <w:r>
              <w:rPr>
                <w:rFonts w:ascii="Times New Roman" w:eastAsia="Calibri" w:hAnsi="Times New Roman"/>
                <w:bCs/>
                <w:sz w:val="28"/>
                <w:szCs w:val="28"/>
                <w:lang w:eastAsia="en-US"/>
              </w:rPr>
              <w:t>_________________________________</w:t>
            </w:r>
          </w:p>
        </w:tc>
      </w:tr>
    </w:tbl>
    <w:p w:rsidR="0042027C" w:rsidRDefault="0042027C">
      <w:pPr>
        <w:jc w:val="center"/>
        <w:rPr>
          <w:rFonts w:ascii="Times New Roman" w:eastAsia="Calibri" w:hAnsi="Times New Roman"/>
          <w:lang w:eastAsia="en-US"/>
        </w:rPr>
      </w:pPr>
    </w:p>
    <w:p w:rsidR="0042027C" w:rsidRDefault="0042027C">
      <w:pPr>
        <w:jc w:val="center"/>
      </w:pPr>
    </w:p>
    <w:p w:rsidR="0042027C" w:rsidRDefault="0042027C">
      <w:pPr>
        <w:jc w:val="center"/>
      </w:pPr>
    </w:p>
    <w:p w:rsidR="0042027C" w:rsidRDefault="00273A3B">
      <w:pPr>
        <w:spacing w:line="192"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___________________________________________________________уведомляет </w:t>
      </w:r>
    </w:p>
    <w:p w:rsidR="0042027C" w:rsidRDefault="00273A3B">
      <w:pPr>
        <w:spacing w:line="192" w:lineRule="auto"/>
        <w:jc w:val="center"/>
      </w:pPr>
      <w:r>
        <w:rPr>
          <w:rFonts w:ascii="Times New Roman" w:eastAsia="Calibri" w:hAnsi="Times New Roman"/>
          <w:sz w:val="28"/>
          <w:szCs w:val="28"/>
          <w:lang w:eastAsia="en-US"/>
        </w:rPr>
        <w:t xml:space="preserve"> </w:t>
      </w:r>
      <w:r>
        <w:rPr>
          <w:rFonts w:ascii="Times New Roman" w:eastAsia="Calibri" w:hAnsi="Times New Roman"/>
          <w:lang w:eastAsia="en-US"/>
        </w:rPr>
        <w:t>(указывается ответственный исполнительный орган)</w:t>
      </w:r>
    </w:p>
    <w:p w:rsidR="0042027C" w:rsidRDefault="0042027C">
      <w:pPr>
        <w:spacing w:line="192" w:lineRule="auto"/>
        <w:jc w:val="center"/>
        <w:rPr>
          <w:rFonts w:ascii="Times New Roman" w:hAnsi="Times New Roman"/>
        </w:rPr>
      </w:pPr>
    </w:p>
    <w:p w:rsidR="0042027C" w:rsidRDefault="00273A3B">
      <w:pPr>
        <w:spacing w:line="192" w:lineRule="auto"/>
        <w:jc w:val="both"/>
        <w:rPr>
          <w:rFonts w:ascii="Times New Roman" w:eastAsia="Calibri" w:hAnsi="Times New Roman"/>
          <w:sz w:val="28"/>
          <w:szCs w:val="28"/>
          <w:lang w:eastAsia="en-US"/>
        </w:rPr>
      </w:pPr>
      <w:r>
        <w:rPr>
          <w:rFonts w:ascii="Times New Roman" w:hAnsi="Times New Roman"/>
          <w:sz w:val="28"/>
          <w:szCs w:val="28"/>
          <w:lang w:eastAsia="en-US"/>
        </w:rPr>
        <w:t xml:space="preserve">Вас об отказе в предоставлении сведений  из государственной информационной системы обеспечения градостроительной </w:t>
      </w:r>
      <w:r>
        <w:rPr>
          <w:rFonts w:ascii="Times New Roman" w:hAnsi="Times New Roman"/>
          <w:color w:val="000000"/>
          <w:sz w:val="28"/>
          <w:szCs w:val="28"/>
        </w:rPr>
        <w:t xml:space="preserve">деятельности муниципального образования Апшеронский </w:t>
      </w:r>
      <w:proofErr w:type="spellStart"/>
      <w:r>
        <w:rPr>
          <w:rFonts w:ascii="Times New Roman" w:hAnsi="Times New Roman"/>
          <w:color w:val="000000"/>
          <w:sz w:val="28"/>
          <w:szCs w:val="28"/>
        </w:rPr>
        <w:t>районна</w:t>
      </w:r>
      <w:proofErr w:type="spellEnd"/>
      <w:r>
        <w:rPr>
          <w:rFonts w:ascii="Times New Roman" w:hAnsi="Times New Roman"/>
          <w:color w:val="000000"/>
          <w:sz w:val="28"/>
          <w:szCs w:val="28"/>
        </w:rPr>
        <w:t xml:space="preserve"> </w:t>
      </w:r>
      <w:r>
        <w:rPr>
          <w:rFonts w:ascii="Times New Roman" w:hAnsi="Times New Roman"/>
          <w:sz w:val="28"/>
          <w:szCs w:val="28"/>
          <w:lang w:eastAsia="en-US"/>
        </w:rPr>
        <w:t xml:space="preserve"> по запросу </w:t>
      </w:r>
      <w:proofErr w:type="gramStart"/>
      <w:r>
        <w:rPr>
          <w:rFonts w:ascii="Times New Roman" w:hAnsi="Times New Roman"/>
          <w:sz w:val="28"/>
          <w:szCs w:val="28"/>
          <w:lang w:eastAsia="en-US"/>
        </w:rPr>
        <w:t xml:space="preserve">( </w:t>
      </w:r>
      <w:proofErr w:type="gramEnd"/>
      <w:r>
        <w:rPr>
          <w:rFonts w:ascii="Times New Roman" w:hAnsi="Times New Roman"/>
          <w:sz w:val="28"/>
          <w:szCs w:val="28"/>
          <w:lang w:eastAsia="en-US"/>
        </w:rPr>
        <w:t xml:space="preserve">№ </w:t>
      </w:r>
      <w:proofErr w:type="spellStart"/>
      <w:r>
        <w:rPr>
          <w:rFonts w:ascii="Times New Roman" w:hAnsi="Times New Roman"/>
          <w:sz w:val="28"/>
          <w:szCs w:val="28"/>
          <w:lang w:eastAsia="en-US"/>
        </w:rPr>
        <w:t>___от</w:t>
      </w:r>
      <w:proofErr w:type="spellEnd"/>
      <w:r>
        <w:rPr>
          <w:rFonts w:ascii="Times New Roman" w:hAnsi="Times New Roman"/>
          <w:sz w:val="28"/>
          <w:szCs w:val="28"/>
          <w:lang w:eastAsia="en-US"/>
        </w:rPr>
        <w:t xml:space="preserve"> ____.____._____),   </w:t>
      </w:r>
      <w:r>
        <w:rPr>
          <w:rFonts w:ascii="Times New Roman" w:eastAsia="Calibri" w:hAnsi="Times New Roman"/>
          <w:sz w:val="28"/>
          <w:szCs w:val="28"/>
          <w:lang w:eastAsia="en-US"/>
        </w:rPr>
        <w:t xml:space="preserve">   </w:t>
      </w:r>
    </w:p>
    <w:p w:rsidR="0042027C" w:rsidRDefault="0042027C">
      <w:pPr>
        <w:spacing w:line="192" w:lineRule="auto"/>
        <w:jc w:val="both"/>
        <w:rPr>
          <w:rFonts w:ascii="Times New Roman" w:eastAsia="Calibri" w:hAnsi="Times New Roman"/>
          <w:sz w:val="28"/>
          <w:szCs w:val="28"/>
          <w:lang w:eastAsia="en-US"/>
        </w:rPr>
      </w:pPr>
    </w:p>
    <w:p w:rsidR="0042027C" w:rsidRDefault="00273A3B">
      <w:pPr>
        <w:spacing w:line="192"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42027C" w:rsidRDefault="00273A3B">
      <w:pPr>
        <w:spacing w:line="192" w:lineRule="auto"/>
        <w:jc w:val="center"/>
        <w:rPr>
          <w:rFonts w:ascii="Times New Roman" w:eastAsia="Calibri" w:hAnsi="Times New Roman"/>
          <w:lang w:eastAsia="en-US"/>
        </w:rPr>
      </w:pPr>
      <w:r>
        <w:rPr>
          <w:rFonts w:ascii="Times New Roman" w:eastAsia="Calibri" w:hAnsi="Times New Roman"/>
          <w:sz w:val="24"/>
          <w:szCs w:val="24"/>
          <w:lang w:eastAsia="en-US"/>
        </w:rPr>
        <w:t xml:space="preserve">                (указывается наименование муниципальной услуги и основание отказа)</w:t>
      </w:r>
    </w:p>
    <w:p w:rsidR="0042027C" w:rsidRDefault="0042027C">
      <w:pPr>
        <w:spacing w:line="192" w:lineRule="auto"/>
        <w:jc w:val="center"/>
        <w:rPr>
          <w:sz w:val="28"/>
        </w:rPr>
      </w:pPr>
    </w:p>
    <w:p w:rsidR="0042027C" w:rsidRDefault="0042027C">
      <w:pPr>
        <w:spacing w:line="192" w:lineRule="auto"/>
        <w:ind w:left="360"/>
        <w:jc w:val="both"/>
        <w:rPr>
          <w:rFonts w:ascii="Times New Roman" w:eastAsia="Calibri" w:hAnsi="Times New Roman"/>
        </w:rPr>
      </w:pPr>
    </w:p>
    <w:p w:rsidR="0042027C" w:rsidRDefault="0042027C">
      <w:pPr>
        <w:spacing w:line="192" w:lineRule="auto"/>
        <w:jc w:val="both"/>
        <w:rPr>
          <w:sz w:val="28"/>
        </w:rPr>
      </w:pPr>
    </w:p>
    <w:p w:rsidR="0042027C" w:rsidRDefault="00273A3B">
      <w:pPr>
        <w:tabs>
          <w:tab w:val="left" w:pos="4128"/>
          <w:tab w:val="left" w:pos="6780"/>
        </w:tabs>
        <w:spacing w:line="192" w:lineRule="auto"/>
        <w:jc w:val="both"/>
        <w:rPr>
          <w:rFonts w:ascii="Times New Roman" w:eastAsia="Calibri" w:hAnsi="Times New Roman"/>
          <w:lang w:eastAsia="en-US"/>
        </w:rPr>
      </w:pPr>
      <w:r>
        <w:rPr>
          <w:rFonts w:ascii="Times New Roman" w:eastAsia="Calibri" w:hAnsi="Times New Roman"/>
          <w:sz w:val="28"/>
          <w:szCs w:val="28"/>
          <w:lang w:eastAsia="en-US"/>
        </w:rPr>
        <w:t>___________________                                                                           ____________</w:t>
      </w:r>
      <w:r>
        <w:rPr>
          <w:rFonts w:ascii="Times New Roman" w:eastAsia="Calibri" w:hAnsi="Times New Roman"/>
          <w:sz w:val="28"/>
          <w:szCs w:val="28"/>
          <w:lang w:eastAsia="en-US"/>
        </w:rPr>
        <w:tab/>
      </w:r>
    </w:p>
    <w:p w:rsidR="0042027C" w:rsidRDefault="00273A3B">
      <w:pPr>
        <w:spacing w:line="192" w:lineRule="auto"/>
        <w:jc w:val="both"/>
        <w:rPr>
          <w:rFonts w:ascii="Times New Roman" w:eastAsia="Calibri" w:hAnsi="Times New Roman"/>
          <w:lang w:eastAsia="en-US"/>
        </w:rPr>
      </w:pPr>
      <w:proofErr w:type="gramStart"/>
      <w:r>
        <w:rPr>
          <w:rFonts w:ascii="Times New Roman" w:eastAsia="Calibri" w:hAnsi="Times New Roman"/>
          <w:sz w:val="18"/>
          <w:szCs w:val="18"/>
          <w:lang w:eastAsia="en-US"/>
        </w:rPr>
        <w:t xml:space="preserve">(Наименование должности                                                                                                                                            (подпись)                                          </w:t>
      </w:r>
      <w:proofErr w:type="gramEnd"/>
    </w:p>
    <w:p w:rsidR="0042027C" w:rsidRDefault="00273A3B">
      <w:pPr>
        <w:spacing w:line="192" w:lineRule="auto"/>
        <w:jc w:val="both"/>
      </w:pPr>
      <w:proofErr w:type="gramStart"/>
      <w:r>
        <w:rPr>
          <w:rFonts w:ascii="Times New Roman" w:eastAsia="Calibri" w:hAnsi="Times New Roman"/>
          <w:sz w:val="18"/>
          <w:szCs w:val="18"/>
          <w:lang w:eastAsia="en-US"/>
        </w:rPr>
        <w:t>уполномоченное</w:t>
      </w:r>
      <w:proofErr w:type="gramEnd"/>
      <w:r>
        <w:rPr>
          <w:rFonts w:ascii="Times New Roman" w:eastAsia="Calibri" w:hAnsi="Times New Roman"/>
          <w:sz w:val="18"/>
          <w:szCs w:val="18"/>
          <w:lang w:eastAsia="en-US"/>
        </w:rPr>
        <w:t xml:space="preserve"> лица)                            </w:t>
      </w:r>
    </w:p>
    <w:p w:rsidR="0042027C" w:rsidRDefault="0042027C">
      <w:pPr>
        <w:spacing w:line="192" w:lineRule="auto"/>
        <w:jc w:val="center"/>
        <w:rPr>
          <w:rFonts w:ascii="Times New Roman" w:eastAsia="Calibri" w:hAnsi="Times New Roman"/>
          <w:lang w:eastAsia="en-US"/>
        </w:rPr>
      </w:pPr>
    </w:p>
    <w:p w:rsidR="0042027C" w:rsidRDefault="0042027C">
      <w:pPr>
        <w:ind w:firstLine="709"/>
        <w:rPr>
          <w:rFonts w:ascii="Times New Roman" w:hAnsi="Times New Roman"/>
          <w:sz w:val="28"/>
          <w:szCs w:val="28"/>
          <w:highlight w:val="white"/>
        </w:rPr>
      </w:pPr>
    </w:p>
    <w:p w:rsidR="0042027C" w:rsidRDefault="0042027C">
      <w:pPr>
        <w:ind w:firstLine="709"/>
        <w:rPr>
          <w:rFonts w:ascii="Times New Roman" w:hAnsi="Times New Roman"/>
          <w:sz w:val="28"/>
          <w:szCs w:val="28"/>
          <w:highlight w:val="white"/>
        </w:rPr>
      </w:pPr>
    </w:p>
    <w:p w:rsidR="0042027C" w:rsidRDefault="00273A3B">
      <w:pPr>
        <w:widowControl w:val="0"/>
        <w:rPr>
          <w:rFonts w:ascii="Times New Roman" w:hAnsi="Times New Roman"/>
          <w:color w:val="000000"/>
          <w:sz w:val="28"/>
        </w:rPr>
      </w:pPr>
      <w:r>
        <w:rPr>
          <w:rFonts w:ascii="Times New Roman" w:hAnsi="Times New Roman"/>
          <w:color w:val="000000"/>
          <w:sz w:val="28"/>
          <w:szCs w:val="28"/>
        </w:rPr>
        <w:t xml:space="preserve"> </w:t>
      </w:r>
    </w:p>
    <w:p w:rsidR="0042027C" w:rsidRDefault="0042027C">
      <w:pPr>
        <w:widowControl w:val="0"/>
        <w:rPr>
          <w:rFonts w:ascii="Times New Roman" w:hAnsi="Times New Roman"/>
          <w:color w:val="000000"/>
          <w:sz w:val="28"/>
          <w:szCs w:val="28"/>
        </w:rPr>
      </w:pPr>
    </w:p>
    <w:p w:rsidR="0042027C" w:rsidRDefault="0042027C">
      <w:pPr>
        <w:widowControl w:val="0"/>
        <w:rPr>
          <w:rFonts w:ascii="Times New Roman" w:hAnsi="Times New Roman"/>
          <w:color w:val="000000"/>
          <w:sz w:val="28"/>
          <w:szCs w:val="28"/>
        </w:rPr>
      </w:pPr>
    </w:p>
    <w:p w:rsidR="0042027C" w:rsidRDefault="00ED00A7">
      <w:pPr>
        <w:widowControl w:val="0"/>
        <w:rPr>
          <w:rFonts w:ascii="Times New Roman" w:hAnsi="Times New Roman"/>
          <w:sz w:val="28"/>
          <w:szCs w:val="28"/>
        </w:rPr>
      </w:pPr>
      <w:r>
        <w:rPr>
          <w:rFonts w:ascii="Times New Roman" w:hAnsi="Times New Roman"/>
          <w:color w:val="000000"/>
          <w:sz w:val="28"/>
          <w:szCs w:val="28"/>
        </w:rPr>
        <w:lastRenderedPageBreak/>
        <w:t xml:space="preserve"> </w:t>
      </w:r>
      <w:r w:rsidR="00273A3B">
        <w:rPr>
          <w:rFonts w:ascii="Times New Roman" w:hAnsi="Times New Roman"/>
          <w:color w:val="000000"/>
          <w:sz w:val="28"/>
          <w:szCs w:val="28"/>
        </w:rPr>
        <w:t xml:space="preserve">                                                                        </w:t>
      </w:r>
      <w:r w:rsidR="00273A3B">
        <w:rPr>
          <w:rFonts w:ascii="Times New Roman" w:hAnsi="Times New Roman"/>
          <w:sz w:val="28"/>
          <w:szCs w:val="27"/>
          <w:lang w:eastAsia="ru-RU"/>
        </w:rPr>
        <w:t>Приложение 6</w:t>
      </w:r>
    </w:p>
    <w:p w:rsidR="0042027C" w:rsidRDefault="00273A3B">
      <w:pPr>
        <w:widowControl w:val="0"/>
        <w:ind w:left="5102"/>
        <w:rPr>
          <w:rFonts w:ascii="Times New Roman" w:hAnsi="Times New Roman"/>
        </w:rPr>
      </w:pPr>
      <w:r>
        <w:rPr>
          <w:rFonts w:ascii="Times New Roman" w:hAnsi="Times New Roman"/>
          <w:sz w:val="28"/>
          <w:szCs w:val="27"/>
          <w:lang w:eastAsia="ru-RU"/>
        </w:rPr>
        <w:t>к административному регламенту</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администрации </w:t>
      </w:r>
      <w:proofErr w:type="gramStart"/>
      <w:r>
        <w:rPr>
          <w:rFonts w:ascii="Times New Roman" w:hAnsi="Times New Roman"/>
          <w:sz w:val="28"/>
          <w:szCs w:val="27"/>
          <w:lang w:eastAsia="ru-RU"/>
        </w:rPr>
        <w:t>муниципального</w:t>
      </w:r>
      <w:proofErr w:type="gramEnd"/>
    </w:p>
    <w:p w:rsidR="0042027C" w:rsidRDefault="00273A3B">
      <w:pPr>
        <w:widowControl w:val="0"/>
        <w:ind w:left="5102"/>
        <w:rPr>
          <w:rFonts w:ascii="Times New Roman" w:hAnsi="Times New Roman"/>
        </w:rPr>
      </w:pPr>
      <w:r>
        <w:rPr>
          <w:rFonts w:ascii="Times New Roman" w:hAnsi="Times New Roman"/>
          <w:sz w:val="28"/>
          <w:szCs w:val="27"/>
          <w:lang w:eastAsia="ru-RU"/>
        </w:rPr>
        <w:t>образования Апшеронский район</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предоставления </w:t>
      </w:r>
      <w:proofErr w:type="gramStart"/>
      <w:r>
        <w:rPr>
          <w:rFonts w:ascii="Times New Roman" w:hAnsi="Times New Roman"/>
          <w:sz w:val="28"/>
          <w:szCs w:val="27"/>
          <w:lang w:eastAsia="ru-RU"/>
        </w:rPr>
        <w:t>муниципальной</w:t>
      </w:r>
      <w:proofErr w:type="gramEnd"/>
    </w:p>
    <w:p w:rsidR="0042027C" w:rsidRDefault="00273A3B">
      <w:pPr>
        <w:widowControl w:val="0"/>
        <w:ind w:left="5102"/>
        <w:rPr>
          <w:rFonts w:ascii="Times New Roman" w:hAnsi="Times New Roman"/>
          <w:lang w:eastAsia="ru-RU"/>
        </w:rPr>
      </w:pPr>
      <w:r>
        <w:rPr>
          <w:rFonts w:ascii="Times New Roman" w:hAnsi="Times New Roman"/>
          <w:sz w:val="28"/>
          <w:szCs w:val="27"/>
          <w:lang w:eastAsia="ru-RU"/>
        </w:rPr>
        <w:t xml:space="preserve">услуги «Предоставление сведений, документов, материалов, </w:t>
      </w:r>
    </w:p>
    <w:p w:rsidR="0042027C" w:rsidRDefault="00273A3B">
      <w:pPr>
        <w:widowControl w:val="0"/>
        <w:ind w:left="5102"/>
        <w:rPr>
          <w:rFonts w:ascii="Times New Roman" w:hAnsi="Times New Roman"/>
        </w:rPr>
      </w:pPr>
      <w:r>
        <w:rPr>
          <w:rFonts w:ascii="Times New Roman" w:hAnsi="Times New Roman"/>
          <w:sz w:val="28"/>
          <w:szCs w:val="27"/>
          <w:lang w:eastAsia="ru-RU"/>
        </w:rPr>
        <w:t>содержащихся в государственных</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информационных </w:t>
      </w:r>
      <w:proofErr w:type="gramStart"/>
      <w:r>
        <w:rPr>
          <w:rFonts w:ascii="Times New Roman" w:hAnsi="Times New Roman"/>
          <w:sz w:val="28"/>
          <w:szCs w:val="27"/>
          <w:lang w:eastAsia="ru-RU"/>
        </w:rPr>
        <w:t>системах</w:t>
      </w:r>
      <w:proofErr w:type="gramEnd"/>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обеспечения </w:t>
      </w:r>
      <w:proofErr w:type="gramStart"/>
      <w:r>
        <w:rPr>
          <w:rFonts w:ascii="Times New Roman" w:hAnsi="Times New Roman"/>
          <w:sz w:val="28"/>
          <w:szCs w:val="27"/>
          <w:lang w:eastAsia="ru-RU"/>
        </w:rPr>
        <w:t>градостроительной</w:t>
      </w:r>
      <w:proofErr w:type="gramEnd"/>
    </w:p>
    <w:p w:rsidR="0042027C" w:rsidRDefault="00273A3B">
      <w:pPr>
        <w:pStyle w:val="af5"/>
        <w:spacing w:before="0" w:beforeAutospacing="0" w:after="0" w:afterAutospacing="0"/>
        <w:jc w:val="center"/>
        <w:rPr>
          <w:color w:val="000000"/>
          <w:sz w:val="28"/>
          <w:szCs w:val="28"/>
        </w:rPr>
      </w:pPr>
      <w:r>
        <w:rPr>
          <w:sz w:val="28"/>
          <w:szCs w:val="27"/>
          <w:lang w:eastAsia="ru-RU"/>
        </w:rPr>
        <w:t xml:space="preserve">                                деятельности»</w:t>
      </w:r>
      <w:r>
        <w:rPr>
          <w:color w:val="000000"/>
          <w:sz w:val="28"/>
          <w:szCs w:val="28"/>
        </w:rPr>
        <w:t xml:space="preserve"> </w:t>
      </w:r>
    </w:p>
    <w:p w:rsidR="0042027C" w:rsidRDefault="0042027C">
      <w:pPr>
        <w:pStyle w:val="af5"/>
        <w:spacing w:before="0" w:beforeAutospacing="0" w:after="0" w:afterAutospacing="0"/>
        <w:jc w:val="center"/>
      </w:pPr>
    </w:p>
    <w:p w:rsidR="0042027C" w:rsidRDefault="00273A3B">
      <w:pPr>
        <w:pStyle w:val="af5"/>
        <w:spacing w:before="0" w:beforeAutospacing="0" w:after="0" w:afterAutospacing="0"/>
        <w:rPr>
          <w:color w:val="000000"/>
          <w:sz w:val="28"/>
        </w:rPr>
      </w:pPr>
      <w:r>
        <w:rPr>
          <w:color w:val="000000"/>
          <w:sz w:val="28"/>
          <w:szCs w:val="28"/>
        </w:rPr>
        <w:t>ОБРАЗЕЦ ЗАПОЛНЕНИЯ</w:t>
      </w:r>
    </w:p>
    <w:p w:rsidR="0042027C" w:rsidRDefault="0042027C">
      <w:pPr>
        <w:pStyle w:val="af5"/>
        <w:spacing w:before="0" w:beforeAutospacing="0" w:after="0" w:afterAutospacing="0"/>
        <w:rPr>
          <w:color w:val="000000"/>
          <w:sz w:val="28"/>
          <w:szCs w:val="28"/>
        </w:rPr>
      </w:pPr>
    </w:p>
    <w:tbl>
      <w:tblPr>
        <w:tblW w:w="9781" w:type="dxa"/>
        <w:tblInd w:w="108" w:type="dxa"/>
        <w:tblLook w:val="04A0"/>
      </w:tblPr>
      <w:tblGrid>
        <w:gridCol w:w="4807"/>
        <w:gridCol w:w="4974"/>
      </w:tblGrid>
      <w:tr w:rsidR="0042027C">
        <w:tc>
          <w:tcPr>
            <w:tcW w:w="4807" w:type="dxa"/>
            <w:tcBorders>
              <w:top w:val="none" w:sz="0" w:space="0" w:color="000000"/>
              <w:left w:val="none" w:sz="0" w:space="0" w:color="000000"/>
              <w:bottom w:val="none" w:sz="0" w:space="0" w:color="000000"/>
              <w:right w:val="none" w:sz="0" w:space="0" w:color="000000"/>
            </w:tcBorders>
          </w:tcPr>
          <w:p w:rsidR="0042027C" w:rsidRDefault="0042027C">
            <w:pPr>
              <w:jc w:val="center"/>
              <w:rPr>
                <w:rFonts w:ascii="Times New Roman" w:eastAsia="Calibri" w:hAnsi="Times New Roman"/>
                <w:lang w:eastAsia="en-US"/>
              </w:rPr>
            </w:pPr>
          </w:p>
        </w:tc>
        <w:tc>
          <w:tcPr>
            <w:tcW w:w="4974" w:type="dxa"/>
            <w:tcBorders>
              <w:top w:val="none" w:sz="0" w:space="0" w:color="000000"/>
              <w:left w:val="none" w:sz="0" w:space="0" w:color="000000"/>
              <w:bottom w:val="none" w:sz="0" w:space="0" w:color="000000"/>
              <w:right w:val="none" w:sz="0" w:space="0" w:color="000000"/>
            </w:tcBorders>
          </w:tcPr>
          <w:p w:rsidR="0042027C" w:rsidRDefault="00273A3B">
            <w:pPr>
              <w:rPr>
                <w:rFonts w:ascii="Times New Roman" w:eastAsia="Calibri" w:hAnsi="Times New Roman"/>
                <w:sz w:val="28"/>
                <w:lang w:eastAsia="en-US"/>
              </w:rPr>
            </w:pPr>
            <w:r>
              <w:rPr>
                <w:rFonts w:ascii="Times New Roman" w:eastAsia="Calibri" w:hAnsi="Times New Roman"/>
                <w:bCs/>
                <w:sz w:val="28"/>
                <w:szCs w:val="28"/>
                <w:lang w:eastAsia="en-US"/>
              </w:rPr>
              <w:t>Иванову Ивану Ивановичу,</w:t>
            </w:r>
          </w:p>
          <w:p w:rsidR="0042027C" w:rsidRDefault="0042027C">
            <w:pPr>
              <w:rPr>
                <w:rFonts w:ascii="Times New Roman" w:eastAsia="Calibri" w:hAnsi="Times New Roman"/>
                <w:sz w:val="28"/>
                <w:szCs w:val="28"/>
                <w:lang w:eastAsia="en-US"/>
              </w:rPr>
            </w:pPr>
          </w:p>
          <w:p w:rsidR="0042027C" w:rsidRDefault="00273A3B">
            <w:pPr>
              <w:rPr>
                <w:rFonts w:ascii="Times New Roman" w:eastAsia="Calibri" w:hAnsi="Times New Roman"/>
                <w:sz w:val="28"/>
                <w:lang w:eastAsia="en-US"/>
              </w:rPr>
            </w:pPr>
            <w:proofErr w:type="gramStart"/>
            <w:r>
              <w:rPr>
                <w:rFonts w:ascii="Times New Roman" w:eastAsia="Calibri" w:hAnsi="Times New Roman"/>
                <w:bCs/>
                <w:sz w:val="28"/>
                <w:szCs w:val="28"/>
                <w:lang w:eastAsia="en-US"/>
              </w:rPr>
              <w:t xml:space="preserve">проживающему по адресу: </w:t>
            </w:r>
            <w:proofErr w:type="gramEnd"/>
          </w:p>
          <w:p w:rsidR="0042027C" w:rsidRDefault="00273A3B">
            <w:pPr>
              <w:rPr>
                <w:rFonts w:ascii="Times New Roman" w:eastAsia="Calibri" w:hAnsi="Times New Roman"/>
                <w:sz w:val="28"/>
                <w:szCs w:val="28"/>
                <w:lang w:eastAsia="en-US"/>
              </w:rPr>
            </w:pPr>
            <w:r>
              <w:rPr>
                <w:rFonts w:ascii="Times New Roman" w:eastAsia="Calibri" w:hAnsi="Times New Roman"/>
                <w:bCs/>
                <w:sz w:val="28"/>
                <w:szCs w:val="28"/>
                <w:lang w:eastAsia="en-US"/>
              </w:rPr>
              <w:t>г</w:t>
            </w:r>
            <w:proofErr w:type="gramStart"/>
            <w:r>
              <w:rPr>
                <w:rFonts w:ascii="Times New Roman" w:eastAsia="Calibri" w:hAnsi="Times New Roman"/>
                <w:bCs/>
                <w:sz w:val="28"/>
                <w:szCs w:val="28"/>
                <w:lang w:eastAsia="en-US"/>
              </w:rPr>
              <w:t>.А</w:t>
            </w:r>
            <w:proofErr w:type="gramEnd"/>
            <w:r>
              <w:rPr>
                <w:rFonts w:ascii="Times New Roman" w:eastAsia="Calibri" w:hAnsi="Times New Roman"/>
                <w:bCs/>
                <w:sz w:val="28"/>
                <w:szCs w:val="28"/>
                <w:lang w:eastAsia="en-US"/>
              </w:rPr>
              <w:t>пшеронск, ул.Ленина 13</w:t>
            </w:r>
          </w:p>
        </w:tc>
      </w:tr>
    </w:tbl>
    <w:p w:rsidR="0042027C" w:rsidRDefault="0042027C">
      <w:pPr>
        <w:pStyle w:val="af5"/>
        <w:spacing w:before="0" w:beforeAutospacing="0" w:after="0" w:afterAutospacing="0"/>
        <w:rPr>
          <w:color w:val="000000"/>
          <w:sz w:val="28"/>
          <w:szCs w:val="28"/>
        </w:rPr>
      </w:pPr>
    </w:p>
    <w:p w:rsidR="0042027C" w:rsidRDefault="00273A3B">
      <w:pPr>
        <w:pStyle w:val="af5"/>
        <w:spacing w:before="0" w:beforeAutospacing="0" w:after="0" w:afterAutospacing="0"/>
        <w:rPr>
          <w:color w:val="000000"/>
          <w:sz w:val="28"/>
        </w:rPr>
      </w:pPr>
      <w:r>
        <w:rPr>
          <w:color w:val="000000"/>
          <w:sz w:val="28"/>
          <w:szCs w:val="28"/>
        </w:rPr>
        <w:t xml:space="preserve">      </w:t>
      </w:r>
    </w:p>
    <w:p w:rsidR="0042027C" w:rsidRDefault="0042027C">
      <w:pPr>
        <w:pStyle w:val="af5"/>
        <w:spacing w:before="0" w:beforeAutospacing="0" w:after="0" w:afterAutospacing="0"/>
        <w:rPr>
          <w:color w:val="000000"/>
          <w:sz w:val="28"/>
          <w:szCs w:val="28"/>
        </w:rPr>
      </w:pPr>
    </w:p>
    <w:p w:rsidR="0042027C" w:rsidRDefault="00273A3B">
      <w:pPr>
        <w:pStyle w:val="af5"/>
        <w:spacing w:before="0" w:beforeAutospacing="0" w:after="0" w:afterAutospacing="0"/>
        <w:jc w:val="center"/>
        <w:rPr>
          <w:color w:val="000000"/>
        </w:rPr>
      </w:pPr>
      <w:r>
        <w:rPr>
          <w:color w:val="000000"/>
          <w:sz w:val="28"/>
          <w:szCs w:val="28"/>
        </w:rPr>
        <w:t xml:space="preserve">   </w:t>
      </w:r>
      <w:r>
        <w:rPr>
          <w:b/>
          <w:color w:val="000000"/>
          <w:sz w:val="28"/>
          <w:szCs w:val="28"/>
        </w:rPr>
        <w:t xml:space="preserve"> Уведомление об отказе в предоставлении сведений, документов, материалов,  содержащихся в государственной информационной системе обеспечения градостроительной деятельности</w:t>
      </w:r>
    </w:p>
    <w:p w:rsidR="0042027C" w:rsidRDefault="00273A3B">
      <w:pPr>
        <w:pStyle w:val="af5"/>
        <w:spacing w:before="0" w:beforeAutospacing="0" w:after="0" w:afterAutospacing="0"/>
        <w:jc w:val="center"/>
        <w:rPr>
          <w:color w:val="000000"/>
        </w:rPr>
      </w:pPr>
      <w:r>
        <w:rPr>
          <w:color w:val="000000"/>
          <w:sz w:val="28"/>
          <w:szCs w:val="28"/>
        </w:rPr>
        <w:t xml:space="preserve">                                                                           </w:t>
      </w:r>
    </w:p>
    <w:p w:rsidR="0042027C" w:rsidRDefault="00273A3B">
      <w:pPr>
        <w:pStyle w:val="af5"/>
        <w:spacing w:before="0" w:beforeAutospacing="0" w:after="0" w:afterAutospacing="0"/>
        <w:jc w:val="both"/>
        <w:rPr>
          <w:color w:val="000000"/>
        </w:rPr>
      </w:pPr>
      <w:r>
        <w:rPr>
          <w:color w:val="000000"/>
          <w:sz w:val="28"/>
          <w:szCs w:val="28"/>
        </w:rPr>
        <w:t xml:space="preserve">          </w:t>
      </w:r>
      <w:proofErr w:type="gramStart"/>
      <w:r>
        <w:rPr>
          <w:rFonts w:eastAsia="Calibri"/>
          <w:sz w:val="28"/>
          <w:szCs w:val="28"/>
          <w:lang w:eastAsia="en-US"/>
        </w:rPr>
        <w:t>Администрация муниципального образования Апшеронский район</w:t>
      </w:r>
      <w:r>
        <w:rPr>
          <w:color w:val="000000"/>
          <w:sz w:val="28"/>
          <w:szCs w:val="28"/>
        </w:rPr>
        <w:t xml:space="preserve">, уведомляет Вас об отказе в предоставлении сведений, документов, материалов, содержащихся в информационной системе обеспечения градостроительной деятельности  муниципального образования Апшеронский </w:t>
      </w:r>
      <w:proofErr w:type="spellStart"/>
      <w:r>
        <w:rPr>
          <w:color w:val="000000"/>
          <w:sz w:val="28"/>
          <w:szCs w:val="28"/>
        </w:rPr>
        <w:t>районна</w:t>
      </w:r>
      <w:proofErr w:type="spellEnd"/>
      <w:r>
        <w:rPr>
          <w:color w:val="000000"/>
          <w:sz w:val="28"/>
          <w:szCs w:val="28"/>
        </w:rPr>
        <w:t xml:space="preserve"> Ваш запрос (№ 51 от 11 сентября 2021 года), в соответствии с подпунктом 20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w:t>
      </w:r>
      <w:proofErr w:type="spellStart"/>
      <w:r>
        <w:rPr>
          <w:color w:val="000000"/>
          <w:sz w:val="28"/>
          <w:szCs w:val="28"/>
        </w:rPr>
        <w:t>далее-Правил</w:t>
      </w:r>
      <w:proofErr w:type="spellEnd"/>
      <w:r>
        <w:rPr>
          <w:color w:val="000000"/>
          <w:sz w:val="28"/>
          <w:szCs w:val="28"/>
        </w:rPr>
        <w:t>), утвержденных постановлением Правительства Российской Федерации от 13 марта</w:t>
      </w:r>
      <w:proofErr w:type="gramEnd"/>
      <w:r>
        <w:rPr>
          <w:color w:val="000000"/>
          <w:sz w:val="28"/>
          <w:szCs w:val="28"/>
        </w:rPr>
        <w:t xml:space="preserve"> 2020 года № 279 «Об  информационном  обеспечении градостроительной деятельности», в связи с тем, что Ваш запрос (межведомственный запрос) не содержит информации, указанной в пункте 8 указанных Правил.  </w:t>
      </w:r>
    </w:p>
    <w:p w:rsidR="0042027C" w:rsidRDefault="00273A3B">
      <w:pPr>
        <w:pStyle w:val="af5"/>
        <w:spacing w:before="0" w:beforeAutospacing="0" w:after="0" w:afterAutospacing="0"/>
        <w:rPr>
          <w:color w:val="000000"/>
        </w:rPr>
      </w:pPr>
      <w:r>
        <w:rPr>
          <w:color w:val="000000"/>
          <w:sz w:val="28"/>
          <w:szCs w:val="28"/>
        </w:rPr>
        <w:t xml:space="preserve">                     </w:t>
      </w:r>
    </w:p>
    <w:p w:rsidR="0042027C" w:rsidRDefault="00273A3B">
      <w:pPr>
        <w:pStyle w:val="af5"/>
        <w:spacing w:before="0" w:beforeAutospacing="0" w:after="0" w:afterAutospacing="0"/>
        <w:rPr>
          <w:color w:val="000000"/>
        </w:rPr>
      </w:pPr>
      <w:r>
        <w:rPr>
          <w:color w:val="000000"/>
          <w:sz w:val="28"/>
          <w:szCs w:val="28"/>
        </w:rPr>
        <w:t xml:space="preserve">                     </w:t>
      </w:r>
    </w:p>
    <w:p w:rsidR="0042027C" w:rsidRDefault="00273A3B">
      <w:pPr>
        <w:pStyle w:val="af5"/>
        <w:spacing w:before="0" w:beforeAutospacing="0" w:after="0" w:afterAutospacing="0"/>
        <w:jc w:val="both"/>
        <w:rPr>
          <w:color w:val="000000"/>
        </w:rPr>
      </w:pPr>
      <w:r>
        <w:rPr>
          <w:color w:val="000000"/>
          <w:sz w:val="28"/>
          <w:szCs w:val="28"/>
        </w:rPr>
        <w:t xml:space="preserve">Начальник отдела архитектуры </w:t>
      </w:r>
    </w:p>
    <w:p w:rsidR="0042027C" w:rsidRDefault="00273A3B">
      <w:pPr>
        <w:pStyle w:val="af5"/>
        <w:spacing w:before="0" w:beforeAutospacing="0" w:after="0" w:afterAutospacing="0"/>
        <w:jc w:val="both"/>
        <w:rPr>
          <w:color w:val="000000"/>
          <w:sz w:val="28"/>
          <w:szCs w:val="28"/>
        </w:rPr>
      </w:pPr>
      <w:r>
        <w:rPr>
          <w:color w:val="000000"/>
          <w:sz w:val="28"/>
          <w:szCs w:val="28"/>
        </w:rPr>
        <w:t>и градостроительства администрации</w:t>
      </w:r>
    </w:p>
    <w:p w:rsidR="0042027C" w:rsidRDefault="00273A3B">
      <w:pPr>
        <w:pStyle w:val="af5"/>
        <w:spacing w:before="0" w:beforeAutospacing="0" w:after="0" w:afterAutospacing="0"/>
        <w:jc w:val="both"/>
        <w:rPr>
          <w:color w:val="000000"/>
        </w:rPr>
      </w:pPr>
      <w:r>
        <w:rPr>
          <w:color w:val="000000"/>
          <w:sz w:val="28"/>
          <w:szCs w:val="28"/>
        </w:rPr>
        <w:t xml:space="preserve">муниципального образования </w:t>
      </w:r>
    </w:p>
    <w:p w:rsidR="0042027C" w:rsidRDefault="00273A3B">
      <w:pPr>
        <w:pStyle w:val="af5"/>
        <w:spacing w:before="0" w:beforeAutospacing="0" w:after="0" w:afterAutospacing="0"/>
        <w:rPr>
          <w:color w:val="000000"/>
        </w:rPr>
      </w:pPr>
      <w:r>
        <w:rPr>
          <w:color w:val="000000"/>
          <w:sz w:val="28"/>
          <w:szCs w:val="28"/>
        </w:rPr>
        <w:t xml:space="preserve">Апшеронский район                                                                           ____________      </w:t>
      </w:r>
    </w:p>
    <w:p w:rsidR="0042027C" w:rsidRDefault="00273A3B">
      <w:pPr>
        <w:pStyle w:val="af5"/>
        <w:spacing w:before="0" w:beforeAutospacing="0" w:after="0" w:afterAutospacing="0"/>
        <w:rPr>
          <w:color w:val="000000"/>
          <w:sz w:val="16"/>
          <w:szCs w:val="28"/>
        </w:rPr>
      </w:pPr>
      <w:r>
        <w:rPr>
          <w:color w:val="000000"/>
          <w:sz w:val="28"/>
          <w:szCs w:val="28"/>
        </w:rPr>
        <w:t xml:space="preserve">                                                                                                                      </w:t>
      </w:r>
      <w:r>
        <w:rPr>
          <w:color w:val="000000"/>
          <w:sz w:val="16"/>
          <w:szCs w:val="28"/>
        </w:rPr>
        <w:t>(подпись)</w:t>
      </w:r>
    </w:p>
    <w:p w:rsidR="0042027C" w:rsidRDefault="0042027C">
      <w:pPr>
        <w:widowControl w:val="0"/>
        <w:rPr>
          <w:rFonts w:ascii="Times New Roman" w:hAnsi="Times New Roman"/>
          <w:sz w:val="28"/>
          <w:szCs w:val="27"/>
          <w:lang w:eastAsia="ru-RU"/>
        </w:rPr>
      </w:pPr>
    </w:p>
    <w:p w:rsidR="0042027C" w:rsidRDefault="0042027C">
      <w:pPr>
        <w:widowControl w:val="0"/>
        <w:rPr>
          <w:rFonts w:ascii="Times New Roman" w:hAnsi="Times New Roman"/>
          <w:sz w:val="28"/>
          <w:szCs w:val="27"/>
          <w:lang w:eastAsia="ru-RU"/>
        </w:rPr>
      </w:pPr>
    </w:p>
    <w:p w:rsidR="0042027C" w:rsidRDefault="00273A3B">
      <w:pPr>
        <w:ind w:left="274"/>
        <w:rPr>
          <w:rFonts w:ascii="Times New Roman" w:hAnsi="Times New Roman"/>
          <w:sz w:val="27"/>
          <w:szCs w:val="27"/>
        </w:rPr>
      </w:pPr>
      <w:r>
        <w:rPr>
          <w:rFonts w:ascii="Times New Roman" w:hAnsi="Times New Roman"/>
          <w:sz w:val="28"/>
          <w:szCs w:val="27"/>
          <w:lang w:eastAsia="ru-RU"/>
        </w:rPr>
        <w:lastRenderedPageBreak/>
        <w:t xml:space="preserve">                                                    </w:t>
      </w:r>
      <w:r>
        <w:rPr>
          <w:rFonts w:ascii="Times New Roman" w:hAnsi="Times New Roman"/>
          <w:sz w:val="28"/>
          <w:szCs w:val="28"/>
        </w:rPr>
        <w:t xml:space="preserve">                 Приложение </w:t>
      </w:r>
      <w:r>
        <w:rPr>
          <w:rFonts w:ascii="Times New Roman" w:hAnsi="Times New Roman"/>
          <w:sz w:val="28"/>
          <w:szCs w:val="27"/>
          <w:lang w:eastAsia="ru-RU"/>
        </w:rPr>
        <w:t>7</w:t>
      </w:r>
    </w:p>
    <w:p w:rsidR="0042027C" w:rsidRDefault="00273A3B">
      <w:pPr>
        <w:widowControl w:val="0"/>
        <w:rPr>
          <w:rFonts w:ascii="Times New Roman" w:hAnsi="Times New Roman"/>
        </w:rPr>
      </w:pPr>
      <w:r>
        <w:rPr>
          <w:rFonts w:ascii="Times New Roman" w:hAnsi="Times New Roman"/>
          <w:sz w:val="28"/>
          <w:szCs w:val="27"/>
          <w:lang w:eastAsia="ru-RU"/>
        </w:rPr>
        <w:t xml:space="preserve">                                                                         административному регламенту</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администрации </w:t>
      </w:r>
      <w:proofErr w:type="gramStart"/>
      <w:r>
        <w:rPr>
          <w:rFonts w:ascii="Times New Roman" w:hAnsi="Times New Roman"/>
          <w:sz w:val="28"/>
          <w:szCs w:val="27"/>
          <w:lang w:eastAsia="ru-RU"/>
        </w:rPr>
        <w:t>муниципального</w:t>
      </w:r>
      <w:proofErr w:type="gramEnd"/>
    </w:p>
    <w:p w:rsidR="0042027C" w:rsidRDefault="00273A3B">
      <w:pPr>
        <w:widowControl w:val="0"/>
        <w:ind w:left="5102"/>
        <w:rPr>
          <w:rFonts w:ascii="Times New Roman" w:hAnsi="Times New Roman"/>
        </w:rPr>
      </w:pPr>
      <w:r>
        <w:rPr>
          <w:rFonts w:ascii="Times New Roman" w:hAnsi="Times New Roman"/>
          <w:sz w:val="28"/>
          <w:szCs w:val="27"/>
          <w:lang w:eastAsia="ru-RU"/>
        </w:rPr>
        <w:t>образования Апшеронский район</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предоставления </w:t>
      </w:r>
      <w:proofErr w:type="gramStart"/>
      <w:r>
        <w:rPr>
          <w:rFonts w:ascii="Times New Roman" w:hAnsi="Times New Roman"/>
          <w:sz w:val="28"/>
          <w:szCs w:val="27"/>
          <w:lang w:eastAsia="ru-RU"/>
        </w:rPr>
        <w:t>муниципальной</w:t>
      </w:r>
      <w:proofErr w:type="gramEnd"/>
    </w:p>
    <w:p w:rsidR="0042027C" w:rsidRDefault="00273A3B">
      <w:pPr>
        <w:widowControl w:val="0"/>
        <w:ind w:left="5102"/>
        <w:rPr>
          <w:rFonts w:ascii="Times New Roman" w:hAnsi="Times New Roman"/>
          <w:lang w:eastAsia="ru-RU"/>
        </w:rPr>
      </w:pPr>
      <w:r>
        <w:rPr>
          <w:rFonts w:ascii="Times New Roman" w:hAnsi="Times New Roman"/>
          <w:sz w:val="28"/>
          <w:szCs w:val="27"/>
          <w:lang w:eastAsia="ru-RU"/>
        </w:rPr>
        <w:t xml:space="preserve">услуги «Предоставление сведений, документов, материалов, </w:t>
      </w:r>
    </w:p>
    <w:p w:rsidR="0042027C" w:rsidRDefault="00273A3B">
      <w:pPr>
        <w:widowControl w:val="0"/>
        <w:ind w:left="5102"/>
        <w:rPr>
          <w:rFonts w:ascii="Times New Roman" w:hAnsi="Times New Roman"/>
        </w:rPr>
      </w:pPr>
      <w:r>
        <w:rPr>
          <w:rFonts w:ascii="Times New Roman" w:hAnsi="Times New Roman"/>
          <w:sz w:val="28"/>
          <w:szCs w:val="27"/>
          <w:lang w:eastAsia="ru-RU"/>
        </w:rPr>
        <w:t>содержащихся в государственных</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информационных </w:t>
      </w:r>
      <w:proofErr w:type="gramStart"/>
      <w:r>
        <w:rPr>
          <w:rFonts w:ascii="Times New Roman" w:hAnsi="Times New Roman"/>
          <w:sz w:val="28"/>
          <w:szCs w:val="27"/>
          <w:lang w:eastAsia="ru-RU"/>
        </w:rPr>
        <w:t>системах</w:t>
      </w:r>
      <w:proofErr w:type="gramEnd"/>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обеспечения </w:t>
      </w:r>
      <w:proofErr w:type="gramStart"/>
      <w:r>
        <w:rPr>
          <w:rFonts w:ascii="Times New Roman" w:hAnsi="Times New Roman"/>
          <w:sz w:val="28"/>
          <w:szCs w:val="27"/>
          <w:lang w:eastAsia="ru-RU"/>
        </w:rPr>
        <w:t>градостроительной</w:t>
      </w:r>
      <w:proofErr w:type="gramEnd"/>
    </w:p>
    <w:p w:rsidR="0042027C" w:rsidRDefault="00273A3B">
      <w:pPr>
        <w:pStyle w:val="af5"/>
        <w:spacing w:before="0" w:beforeAutospacing="0" w:after="0" w:afterAutospacing="0"/>
        <w:jc w:val="center"/>
      </w:pPr>
      <w:r>
        <w:rPr>
          <w:sz w:val="28"/>
          <w:szCs w:val="27"/>
          <w:lang w:eastAsia="ru-RU"/>
        </w:rPr>
        <w:t xml:space="preserve">                                деятельности»</w:t>
      </w:r>
      <w:r>
        <w:rPr>
          <w:color w:val="000000"/>
          <w:sz w:val="28"/>
          <w:szCs w:val="28"/>
        </w:rPr>
        <w:t xml:space="preserve"> </w:t>
      </w:r>
    </w:p>
    <w:p w:rsidR="0042027C" w:rsidRDefault="0042027C">
      <w:pPr>
        <w:jc w:val="center"/>
        <w:rPr>
          <w:rFonts w:ascii="Times New Roman" w:eastAsia="Calibri" w:hAnsi="Times New Roman"/>
        </w:rPr>
      </w:pPr>
    </w:p>
    <w:p w:rsidR="0042027C" w:rsidRDefault="0042027C">
      <w:pPr>
        <w:rPr>
          <w:rFonts w:ascii="Times New Roman" w:hAnsi="Times New Roman"/>
        </w:rPr>
      </w:pPr>
    </w:p>
    <w:p w:rsidR="0042027C" w:rsidRDefault="00273A3B">
      <w:pPr>
        <w:rPr>
          <w:rFonts w:ascii="Times New Roman" w:hAnsi="Times New Roman"/>
        </w:rPr>
      </w:pPr>
      <w:r>
        <w:rPr>
          <w:rFonts w:ascii="Times New Roman" w:hAnsi="Times New Roman"/>
          <w:sz w:val="28"/>
          <w:szCs w:val="28"/>
        </w:rPr>
        <w:t>ФОРМА ЗАПОЛНЕНИЯ</w:t>
      </w:r>
    </w:p>
    <w:p w:rsidR="0042027C" w:rsidRDefault="0042027C">
      <w:pPr>
        <w:rPr>
          <w:rFonts w:ascii="Times New Roman" w:hAnsi="Times New Roman"/>
        </w:rPr>
      </w:pPr>
    </w:p>
    <w:p w:rsidR="0042027C" w:rsidRDefault="0042027C">
      <w:pPr>
        <w:rPr>
          <w:rFonts w:ascii="Times New Roman" w:hAnsi="Times New Roman"/>
        </w:rPr>
      </w:pPr>
    </w:p>
    <w:p w:rsidR="0042027C" w:rsidRDefault="0042027C">
      <w:pPr>
        <w:rPr>
          <w:rFonts w:ascii="Times New Roman" w:hAnsi="Times New Roman"/>
        </w:rPr>
      </w:pPr>
    </w:p>
    <w:p w:rsidR="0042027C" w:rsidRDefault="00273A3B">
      <w:pPr>
        <w:jc w:val="center"/>
        <w:rPr>
          <w:rFonts w:ascii="Times New Roman" w:eastAsia="Calibri" w:hAnsi="Times New Roman"/>
          <w:lang w:eastAsia="en-US"/>
        </w:rPr>
      </w:pPr>
      <w:r>
        <w:rPr>
          <w:rFonts w:ascii="Times New Roman" w:eastAsia="Calibri" w:hAnsi="Times New Roman"/>
          <w:bCs/>
          <w:sz w:val="28"/>
          <w:szCs w:val="28"/>
          <w:lang w:eastAsia="en-US"/>
        </w:rPr>
        <w:t xml:space="preserve">  </w:t>
      </w:r>
    </w:p>
    <w:tbl>
      <w:tblPr>
        <w:tblW w:w="9781" w:type="dxa"/>
        <w:tblInd w:w="108" w:type="dxa"/>
        <w:tblLook w:val="04A0"/>
      </w:tblPr>
      <w:tblGrid>
        <w:gridCol w:w="4807"/>
        <w:gridCol w:w="4974"/>
      </w:tblGrid>
      <w:tr w:rsidR="0042027C">
        <w:tc>
          <w:tcPr>
            <w:tcW w:w="4807" w:type="dxa"/>
            <w:tcBorders>
              <w:top w:val="none" w:sz="0" w:space="0" w:color="000000"/>
              <w:left w:val="none" w:sz="0" w:space="0" w:color="000000"/>
              <w:bottom w:val="none" w:sz="0" w:space="0" w:color="000000"/>
              <w:right w:val="none" w:sz="0" w:space="0" w:color="000000"/>
            </w:tcBorders>
          </w:tcPr>
          <w:p w:rsidR="0042027C" w:rsidRDefault="0042027C">
            <w:pPr>
              <w:jc w:val="center"/>
              <w:rPr>
                <w:rFonts w:ascii="Times New Roman" w:eastAsia="Calibri" w:hAnsi="Times New Roman"/>
                <w:lang w:eastAsia="en-US"/>
              </w:rPr>
            </w:pPr>
          </w:p>
        </w:tc>
        <w:tc>
          <w:tcPr>
            <w:tcW w:w="4974" w:type="dxa"/>
            <w:tcBorders>
              <w:top w:val="none" w:sz="0" w:space="0" w:color="000000"/>
              <w:left w:val="none" w:sz="0" w:space="0" w:color="000000"/>
              <w:bottom w:val="none" w:sz="0" w:space="0" w:color="000000"/>
              <w:right w:val="none" w:sz="0" w:space="0" w:color="000000"/>
            </w:tcBorders>
          </w:tcPr>
          <w:p w:rsidR="0042027C" w:rsidRDefault="00273A3B">
            <w:pPr>
              <w:rPr>
                <w:rFonts w:ascii="Times New Roman" w:eastAsia="Calibri" w:hAnsi="Times New Roman"/>
                <w:lang w:eastAsia="en-US"/>
              </w:rPr>
            </w:pPr>
            <w:r>
              <w:rPr>
                <w:rFonts w:ascii="Times New Roman" w:eastAsia="Calibri" w:hAnsi="Times New Roman"/>
                <w:bCs/>
                <w:sz w:val="28"/>
                <w:szCs w:val="28"/>
                <w:lang w:eastAsia="en-US"/>
              </w:rPr>
              <w:t>Кому</w:t>
            </w:r>
            <w:proofErr w:type="gramStart"/>
            <w:r>
              <w:rPr>
                <w:rFonts w:ascii="Times New Roman" w:eastAsia="Calibri" w:hAnsi="Times New Roman"/>
                <w:bCs/>
                <w:sz w:val="28"/>
                <w:szCs w:val="28"/>
                <w:lang w:eastAsia="en-US"/>
              </w:rPr>
              <w:t xml:space="preserve"> :</w:t>
            </w:r>
            <w:proofErr w:type="gramEnd"/>
            <w:r>
              <w:rPr>
                <w:rFonts w:ascii="Times New Roman" w:eastAsia="Calibri" w:hAnsi="Times New Roman"/>
                <w:bCs/>
                <w:sz w:val="28"/>
                <w:szCs w:val="28"/>
                <w:lang w:eastAsia="en-US"/>
              </w:rPr>
              <w:t>___________________________,</w:t>
            </w:r>
          </w:p>
          <w:p w:rsidR="0042027C" w:rsidRDefault="00273A3B">
            <w:pPr>
              <w:rPr>
                <w:rFonts w:ascii="Times New Roman" w:eastAsia="Calibri" w:hAnsi="Times New Roman"/>
                <w:lang w:eastAsia="en-US"/>
              </w:rPr>
            </w:pPr>
            <w:proofErr w:type="gramStart"/>
            <w:r>
              <w:rPr>
                <w:rFonts w:ascii="Times New Roman" w:eastAsia="Calibri" w:hAnsi="Times New Roman"/>
                <w:bCs/>
                <w:sz w:val="28"/>
                <w:szCs w:val="28"/>
                <w:lang w:eastAsia="en-US"/>
              </w:rPr>
              <w:t xml:space="preserve">проживающему по адресу: _________________________________ </w:t>
            </w:r>
            <w:proofErr w:type="gramEnd"/>
          </w:p>
          <w:p w:rsidR="0042027C" w:rsidRDefault="00273A3B">
            <w:pPr>
              <w:rPr>
                <w:rFonts w:ascii="Times New Roman" w:eastAsia="Calibri" w:hAnsi="Times New Roman"/>
                <w:lang w:eastAsia="en-US"/>
              </w:rPr>
            </w:pPr>
            <w:r>
              <w:rPr>
                <w:rFonts w:ascii="Times New Roman" w:eastAsia="Calibri" w:hAnsi="Times New Roman"/>
                <w:bCs/>
                <w:sz w:val="28"/>
                <w:szCs w:val="28"/>
                <w:lang w:eastAsia="en-US"/>
              </w:rPr>
              <w:t>_________________________________</w:t>
            </w:r>
          </w:p>
        </w:tc>
      </w:tr>
    </w:tbl>
    <w:p w:rsidR="0042027C" w:rsidRDefault="0042027C">
      <w:pPr>
        <w:jc w:val="center"/>
        <w:rPr>
          <w:rFonts w:ascii="Times New Roman" w:eastAsia="Calibri" w:hAnsi="Times New Roman"/>
          <w:lang w:eastAsia="en-US"/>
        </w:rPr>
      </w:pPr>
    </w:p>
    <w:p w:rsidR="0042027C" w:rsidRDefault="0042027C">
      <w:pPr>
        <w:jc w:val="center"/>
        <w:rPr>
          <w:rFonts w:ascii="Times New Roman" w:eastAsia="Calibri" w:hAnsi="Times New Roman"/>
          <w:lang w:eastAsia="en-US"/>
        </w:rPr>
      </w:pPr>
    </w:p>
    <w:p w:rsidR="0042027C" w:rsidRDefault="00273A3B">
      <w:pPr>
        <w:jc w:val="center"/>
      </w:pPr>
      <w:r>
        <w:rPr>
          <w:rFonts w:ascii="Times New Roman" w:hAnsi="Times New Roman"/>
          <w:sz w:val="28"/>
          <w:szCs w:val="28"/>
        </w:rPr>
        <w:t>ВЫПИСКА</w:t>
      </w:r>
    </w:p>
    <w:p w:rsidR="0042027C" w:rsidRDefault="00273A3B">
      <w:pPr>
        <w:jc w:val="center"/>
        <w:rPr>
          <w:rFonts w:ascii="Times New Roman" w:hAnsi="Times New Roman"/>
          <w:sz w:val="28"/>
          <w:szCs w:val="28"/>
        </w:rPr>
      </w:pPr>
      <w:r>
        <w:rPr>
          <w:rFonts w:ascii="Times New Roman" w:hAnsi="Times New Roman"/>
          <w:sz w:val="28"/>
          <w:szCs w:val="28"/>
        </w:rPr>
        <w:t xml:space="preserve">из государственной информационной системы обеспечения </w:t>
      </w:r>
    </w:p>
    <w:p w:rsidR="0042027C" w:rsidRDefault="00273A3B">
      <w:pPr>
        <w:jc w:val="center"/>
        <w:rPr>
          <w:rFonts w:ascii="Times New Roman" w:hAnsi="Times New Roman"/>
          <w:sz w:val="28"/>
          <w:szCs w:val="28"/>
        </w:rPr>
      </w:pPr>
      <w:r>
        <w:rPr>
          <w:rFonts w:ascii="Times New Roman" w:hAnsi="Times New Roman"/>
          <w:sz w:val="28"/>
          <w:szCs w:val="28"/>
        </w:rPr>
        <w:t xml:space="preserve">градостроительной деятельности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42027C" w:rsidRDefault="00273A3B">
      <w:pPr>
        <w:jc w:val="center"/>
      </w:pPr>
      <w:r>
        <w:rPr>
          <w:rFonts w:ascii="Times New Roman" w:hAnsi="Times New Roman"/>
          <w:sz w:val="28"/>
          <w:szCs w:val="28"/>
        </w:rPr>
        <w:t>образования Апшеронский район</w:t>
      </w:r>
    </w:p>
    <w:p w:rsidR="0042027C" w:rsidRDefault="0042027C">
      <w:pPr>
        <w:jc w:val="center"/>
      </w:pPr>
    </w:p>
    <w:p w:rsidR="0042027C" w:rsidRDefault="0042027C">
      <w:pPr>
        <w:jc w:val="center"/>
      </w:pPr>
    </w:p>
    <w:p w:rsidR="0042027C" w:rsidRDefault="00273A3B">
      <w:pPr>
        <w:spacing w:line="192" w:lineRule="auto"/>
        <w:jc w:val="both"/>
        <w:rPr>
          <w:rFonts w:ascii="Times New Roman" w:eastAsia="Calibri" w:hAnsi="Times New Roman"/>
          <w:lang w:eastAsia="en-US"/>
        </w:rPr>
      </w:pPr>
      <w:r>
        <w:rPr>
          <w:rFonts w:ascii="Times New Roman" w:eastAsia="Calibri" w:hAnsi="Times New Roman"/>
          <w:sz w:val="28"/>
          <w:szCs w:val="28"/>
          <w:lang w:eastAsia="en-US"/>
        </w:rPr>
        <w:t>____________________________________________________________________</w:t>
      </w:r>
    </w:p>
    <w:p w:rsidR="0042027C" w:rsidRDefault="00273A3B">
      <w:pPr>
        <w:spacing w:line="192" w:lineRule="auto"/>
        <w:jc w:val="center"/>
        <w:rPr>
          <w:sz w:val="22"/>
        </w:rPr>
      </w:pPr>
      <w:r>
        <w:rPr>
          <w:rFonts w:ascii="Times New Roman" w:eastAsia="Calibri" w:hAnsi="Times New Roman"/>
          <w:sz w:val="24"/>
          <w:szCs w:val="28"/>
          <w:lang w:eastAsia="en-US"/>
        </w:rPr>
        <w:t xml:space="preserve"> (</w:t>
      </w:r>
      <w:r>
        <w:rPr>
          <w:rFonts w:ascii="Times New Roman" w:hAnsi="Times New Roman"/>
          <w:sz w:val="24"/>
          <w:szCs w:val="28"/>
          <w:lang w:eastAsia="ru-RU"/>
        </w:rPr>
        <w:t>сведения,  документы, материалы, содержащиеся</w:t>
      </w:r>
      <w:r>
        <w:rPr>
          <w:rFonts w:ascii="Times New Roman" w:hAnsi="Times New Roman"/>
          <w:sz w:val="24"/>
          <w:szCs w:val="28"/>
          <w:lang w:eastAsia="ru-RU"/>
        </w:rPr>
        <w:br/>
        <w:t>в государственной информационной системе обеспечения градостроительной деятельности</w:t>
      </w:r>
      <w:r>
        <w:rPr>
          <w:rFonts w:ascii="Times New Roman" w:eastAsia="Calibri" w:hAnsi="Times New Roman"/>
          <w:sz w:val="22"/>
          <w:lang w:eastAsia="en-US"/>
        </w:rPr>
        <w:t>)</w:t>
      </w:r>
    </w:p>
    <w:p w:rsidR="0042027C" w:rsidRDefault="0042027C">
      <w:pPr>
        <w:spacing w:line="192" w:lineRule="auto"/>
        <w:jc w:val="center"/>
      </w:pPr>
    </w:p>
    <w:p w:rsidR="0042027C" w:rsidRDefault="0042027C">
      <w:pPr>
        <w:spacing w:line="192" w:lineRule="auto"/>
        <w:ind w:left="360"/>
        <w:jc w:val="both"/>
        <w:rPr>
          <w:rFonts w:ascii="Times New Roman" w:eastAsia="Calibri" w:hAnsi="Times New Roman"/>
        </w:rPr>
      </w:pPr>
    </w:p>
    <w:p w:rsidR="0042027C" w:rsidRDefault="0042027C">
      <w:pPr>
        <w:spacing w:line="192" w:lineRule="auto"/>
        <w:jc w:val="both"/>
      </w:pPr>
    </w:p>
    <w:p w:rsidR="0042027C" w:rsidRDefault="00273A3B">
      <w:pPr>
        <w:tabs>
          <w:tab w:val="left" w:pos="4128"/>
          <w:tab w:val="left" w:pos="6780"/>
        </w:tabs>
        <w:spacing w:line="192" w:lineRule="auto"/>
        <w:jc w:val="both"/>
        <w:rPr>
          <w:rFonts w:ascii="Times New Roman" w:eastAsia="Calibri" w:hAnsi="Times New Roman"/>
          <w:lang w:eastAsia="en-US"/>
        </w:rPr>
      </w:pPr>
      <w:r>
        <w:rPr>
          <w:rFonts w:ascii="Times New Roman" w:eastAsia="Calibri" w:hAnsi="Times New Roman"/>
          <w:sz w:val="28"/>
          <w:szCs w:val="28"/>
          <w:lang w:eastAsia="en-US"/>
        </w:rPr>
        <w:t>___________________                                                                           ____________</w:t>
      </w:r>
      <w:r>
        <w:rPr>
          <w:rFonts w:ascii="Times New Roman" w:eastAsia="Calibri" w:hAnsi="Times New Roman"/>
          <w:sz w:val="28"/>
          <w:szCs w:val="28"/>
          <w:lang w:eastAsia="en-US"/>
        </w:rPr>
        <w:tab/>
      </w:r>
    </w:p>
    <w:p w:rsidR="0042027C" w:rsidRDefault="00273A3B">
      <w:pPr>
        <w:spacing w:line="192" w:lineRule="auto"/>
        <w:jc w:val="both"/>
        <w:rPr>
          <w:rFonts w:ascii="Times New Roman" w:eastAsia="Calibri" w:hAnsi="Times New Roman"/>
          <w:lang w:eastAsia="en-US"/>
        </w:rPr>
      </w:pPr>
      <w:proofErr w:type="gramStart"/>
      <w:r>
        <w:rPr>
          <w:rFonts w:ascii="Times New Roman" w:eastAsia="Calibri" w:hAnsi="Times New Roman"/>
          <w:sz w:val="18"/>
          <w:szCs w:val="18"/>
          <w:lang w:eastAsia="en-US"/>
        </w:rPr>
        <w:t xml:space="preserve">(Наименование должности                                                                                                                                            (подпись)                                          </w:t>
      </w:r>
      <w:proofErr w:type="gramEnd"/>
    </w:p>
    <w:p w:rsidR="0042027C" w:rsidRDefault="00273A3B">
      <w:pPr>
        <w:spacing w:line="192" w:lineRule="auto"/>
        <w:jc w:val="both"/>
      </w:pPr>
      <w:proofErr w:type="gramStart"/>
      <w:r>
        <w:rPr>
          <w:rFonts w:ascii="Times New Roman" w:eastAsia="Calibri" w:hAnsi="Times New Roman"/>
          <w:sz w:val="18"/>
          <w:szCs w:val="18"/>
          <w:lang w:eastAsia="en-US"/>
        </w:rPr>
        <w:t>уполномоченное</w:t>
      </w:r>
      <w:proofErr w:type="gramEnd"/>
      <w:r>
        <w:rPr>
          <w:rFonts w:ascii="Times New Roman" w:eastAsia="Calibri" w:hAnsi="Times New Roman"/>
          <w:sz w:val="18"/>
          <w:szCs w:val="18"/>
          <w:lang w:eastAsia="en-US"/>
        </w:rPr>
        <w:t xml:space="preserve"> лица)                            </w:t>
      </w:r>
    </w:p>
    <w:p w:rsidR="0042027C" w:rsidRDefault="0042027C">
      <w:pPr>
        <w:spacing w:line="192" w:lineRule="auto"/>
        <w:jc w:val="center"/>
        <w:rPr>
          <w:rFonts w:ascii="Times New Roman" w:eastAsia="Calibri" w:hAnsi="Times New Roman"/>
          <w:lang w:eastAsia="en-US"/>
        </w:rPr>
      </w:pPr>
    </w:p>
    <w:p w:rsidR="0042027C" w:rsidRDefault="0042027C">
      <w:pPr>
        <w:ind w:firstLine="709"/>
        <w:rPr>
          <w:rFonts w:ascii="Times New Roman" w:hAnsi="Times New Roman"/>
          <w:highlight w:val="white"/>
        </w:rPr>
      </w:pPr>
    </w:p>
    <w:p w:rsidR="0042027C" w:rsidRDefault="0042027C">
      <w:pPr>
        <w:ind w:firstLine="709"/>
        <w:rPr>
          <w:rFonts w:ascii="Times New Roman" w:hAnsi="Times New Roman"/>
          <w:highlight w:val="white"/>
        </w:rPr>
      </w:pPr>
    </w:p>
    <w:p w:rsidR="0042027C" w:rsidRDefault="00273A3B">
      <w:pPr>
        <w:widowControl w:val="0"/>
        <w:rPr>
          <w:rFonts w:ascii="Times New Roman" w:hAnsi="Times New Roman"/>
          <w:color w:val="000000"/>
        </w:rPr>
      </w:pPr>
      <w:r>
        <w:rPr>
          <w:rFonts w:ascii="Times New Roman" w:hAnsi="Times New Roman"/>
          <w:color w:val="000000"/>
          <w:sz w:val="28"/>
          <w:szCs w:val="28"/>
        </w:rPr>
        <w:t xml:space="preserve"> </w:t>
      </w:r>
    </w:p>
    <w:p w:rsidR="0042027C" w:rsidRDefault="0042027C">
      <w:pPr>
        <w:widowControl w:val="0"/>
        <w:rPr>
          <w:rFonts w:ascii="Times New Roman" w:hAnsi="Times New Roman"/>
          <w:color w:val="000000"/>
          <w:sz w:val="28"/>
        </w:rPr>
      </w:pPr>
    </w:p>
    <w:p w:rsidR="0042027C" w:rsidRDefault="0042027C">
      <w:pPr>
        <w:widowControl w:val="0"/>
        <w:rPr>
          <w:rFonts w:ascii="Times New Roman" w:hAnsi="Times New Roman"/>
          <w:color w:val="000000"/>
          <w:sz w:val="28"/>
          <w:szCs w:val="28"/>
        </w:rPr>
      </w:pPr>
    </w:p>
    <w:p w:rsidR="0042027C" w:rsidRDefault="0042027C">
      <w:pPr>
        <w:widowControl w:val="0"/>
        <w:rPr>
          <w:rFonts w:ascii="Times New Roman" w:hAnsi="Times New Roman"/>
          <w:color w:val="000000"/>
          <w:sz w:val="28"/>
          <w:szCs w:val="28"/>
        </w:rPr>
      </w:pPr>
    </w:p>
    <w:p w:rsidR="0042027C" w:rsidRDefault="0042027C">
      <w:pPr>
        <w:widowControl w:val="0"/>
        <w:rPr>
          <w:rFonts w:ascii="Times New Roman" w:hAnsi="Times New Roman"/>
          <w:color w:val="000000"/>
          <w:sz w:val="28"/>
          <w:szCs w:val="28"/>
        </w:rPr>
      </w:pPr>
    </w:p>
    <w:p w:rsidR="0042027C" w:rsidRDefault="0042027C">
      <w:pPr>
        <w:widowControl w:val="0"/>
        <w:rPr>
          <w:rFonts w:ascii="Times New Roman" w:hAnsi="Times New Roman"/>
          <w:color w:val="000000"/>
        </w:rPr>
      </w:pPr>
    </w:p>
    <w:p w:rsidR="00A52AFD" w:rsidRDefault="00A52AFD">
      <w:pPr>
        <w:widowControl w:val="0"/>
        <w:rPr>
          <w:rFonts w:ascii="Times New Roman" w:hAnsi="Times New Roman"/>
          <w:color w:val="000000"/>
        </w:rPr>
      </w:pPr>
    </w:p>
    <w:p w:rsidR="00A52AFD" w:rsidRDefault="00A52AFD">
      <w:pPr>
        <w:widowControl w:val="0"/>
        <w:rPr>
          <w:rFonts w:ascii="Times New Roman" w:hAnsi="Times New Roman"/>
          <w:color w:val="000000"/>
        </w:rPr>
      </w:pPr>
    </w:p>
    <w:p w:rsidR="00A52AFD" w:rsidRDefault="00A52AFD">
      <w:pPr>
        <w:widowControl w:val="0"/>
        <w:rPr>
          <w:rFonts w:ascii="Times New Roman" w:hAnsi="Times New Roman"/>
          <w:color w:val="000000"/>
        </w:rPr>
      </w:pPr>
    </w:p>
    <w:p w:rsidR="00A52AFD" w:rsidRDefault="00A52AFD">
      <w:pPr>
        <w:widowControl w:val="0"/>
        <w:rPr>
          <w:rFonts w:ascii="Times New Roman" w:hAnsi="Times New Roman"/>
          <w:color w:val="000000"/>
        </w:rPr>
      </w:pPr>
    </w:p>
    <w:p w:rsidR="0042027C" w:rsidRDefault="0042027C">
      <w:pPr>
        <w:widowControl w:val="0"/>
        <w:rPr>
          <w:rFonts w:ascii="Times New Roman" w:hAnsi="Times New Roman"/>
          <w:color w:val="000000"/>
        </w:rPr>
      </w:pPr>
    </w:p>
    <w:p w:rsidR="0042027C" w:rsidRDefault="00273A3B">
      <w:pPr>
        <w:widowControl w:val="0"/>
        <w:rPr>
          <w:rFonts w:ascii="Times New Roman" w:hAnsi="Times New Roman"/>
          <w:sz w:val="28"/>
          <w:szCs w:val="28"/>
        </w:rPr>
      </w:pPr>
      <w:r>
        <w:rPr>
          <w:rFonts w:ascii="Times New Roman" w:hAnsi="Times New Roman"/>
          <w:sz w:val="28"/>
          <w:szCs w:val="27"/>
          <w:lang w:eastAsia="ru-RU"/>
        </w:rPr>
        <w:lastRenderedPageBreak/>
        <w:t xml:space="preserve">                                                                         Приложение 8</w:t>
      </w:r>
    </w:p>
    <w:p w:rsidR="0042027C" w:rsidRDefault="00273A3B">
      <w:pPr>
        <w:widowControl w:val="0"/>
        <w:ind w:left="5102"/>
        <w:rPr>
          <w:rFonts w:ascii="Times New Roman" w:hAnsi="Times New Roman"/>
        </w:rPr>
      </w:pPr>
      <w:r>
        <w:rPr>
          <w:rFonts w:ascii="Times New Roman" w:hAnsi="Times New Roman"/>
          <w:sz w:val="28"/>
          <w:szCs w:val="27"/>
          <w:lang w:eastAsia="ru-RU"/>
        </w:rPr>
        <w:t>к административному регламенту</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администрации </w:t>
      </w:r>
      <w:proofErr w:type="gramStart"/>
      <w:r>
        <w:rPr>
          <w:rFonts w:ascii="Times New Roman" w:hAnsi="Times New Roman"/>
          <w:sz w:val="28"/>
          <w:szCs w:val="27"/>
          <w:lang w:eastAsia="ru-RU"/>
        </w:rPr>
        <w:t>муниципального</w:t>
      </w:r>
      <w:proofErr w:type="gramEnd"/>
    </w:p>
    <w:p w:rsidR="0042027C" w:rsidRDefault="00273A3B">
      <w:pPr>
        <w:widowControl w:val="0"/>
        <w:ind w:left="5102"/>
        <w:rPr>
          <w:rFonts w:ascii="Times New Roman" w:hAnsi="Times New Roman"/>
        </w:rPr>
      </w:pPr>
      <w:r>
        <w:rPr>
          <w:rFonts w:ascii="Times New Roman" w:hAnsi="Times New Roman"/>
          <w:sz w:val="28"/>
          <w:szCs w:val="27"/>
          <w:lang w:eastAsia="ru-RU"/>
        </w:rPr>
        <w:t>образования Апшеронский район</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предоставления </w:t>
      </w:r>
      <w:proofErr w:type="gramStart"/>
      <w:r>
        <w:rPr>
          <w:rFonts w:ascii="Times New Roman" w:hAnsi="Times New Roman"/>
          <w:sz w:val="28"/>
          <w:szCs w:val="27"/>
          <w:lang w:eastAsia="ru-RU"/>
        </w:rPr>
        <w:t>муниципальной</w:t>
      </w:r>
      <w:proofErr w:type="gramEnd"/>
    </w:p>
    <w:p w:rsidR="0042027C" w:rsidRDefault="00273A3B">
      <w:pPr>
        <w:widowControl w:val="0"/>
        <w:ind w:left="5102"/>
        <w:rPr>
          <w:rFonts w:ascii="Times New Roman" w:hAnsi="Times New Roman"/>
          <w:lang w:eastAsia="ru-RU"/>
        </w:rPr>
      </w:pPr>
      <w:r>
        <w:rPr>
          <w:rFonts w:ascii="Times New Roman" w:hAnsi="Times New Roman"/>
          <w:sz w:val="28"/>
          <w:szCs w:val="27"/>
          <w:lang w:eastAsia="ru-RU"/>
        </w:rPr>
        <w:t xml:space="preserve">услуги «Предоставление сведений, документов, материалов, </w:t>
      </w:r>
    </w:p>
    <w:p w:rsidR="0042027C" w:rsidRDefault="00273A3B">
      <w:pPr>
        <w:widowControl w:val="0"/>
        <w:ind w:left="5102"/>
        <w:rPr>
          <w:rFonts w:ascii="Times New Roman" w:hAnsi="Times New Roman"/>
        </w:rPr>
      </w:pPr>
      <w:r>
        <w:rPr>
          <w:rFonts w:ascii="Times New Roman" w:hAnsi="Times New Roman"/>
          <w:sz w:val="28"/>
          <w:szCs w:val="27"/>
          <w:lang w:eastAsia="ru-RU"/>
        </w:rPr>
        <w:t>содержащихся в государственных</w:t>
      </w:r>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информационных </w:t>
      </w:r>
      <w:proofErr w:type="gramStart"/>
      <w:r>
        <w:rPr>
          <w:rFonts w:ascii="Times New Roman" w:hAnsi="Times New Roman"/>
          <w:sz w:val="28"/>
          <w:szCs w:val="27"/>
          <w:lang w:eastAsia="ru-RU"/>
        </w:rPr>
        <w:t>системах</w:t>
      </w:r>
      <w:proofErr w:type="gramEnd"/>
    </w:p>
    <w:p w:rsidR="0042027C" w:rsidRDefault="00273A3B">
      <w:pPr>
        <w:widowControl w:val="0"/>
        <w:ind w:left="5102"/>
        <w:rPr>
          <w:rFonts w:ascii="Times New Roman" w:hAnsi="Times New Roman"/>
        </w:rPr>
      </w:pPr>
      <w:r>
        <w:rPr>
          <w:rFonts w:ascii="Times New Roman" w:hAnsi="Times New Roman"/>
          <w:sz w:val="28"/>
          <w:szCs w:val="27"/>
          <w:lang w:eastAsia="ru-RU"/>
        </w:rPr>
        <w:t xml:space="preserve">обеспечения </w:t>
      </w:r>
      <w:proofErr w:type="gramStart"/>
      <w:r>
        <w:rPr>
          <w:rFonts w:ascii="Times New Roman" w:hAnsi="Times New Roman"/>
          <w:sz w:val="28"/>
          <w:szCs w:val="27"/>
          <w:lang w:eastAsia="ru-RU"/>
        </w:rPr>
        <w:t>градостроительной</w:t>
      </w:r>
      <w:proofErr w:type="gramEnd"/>
    </w:p>
    <w:p w:rsidR="0042027C" w:rsidRDefault="00273A3B">
      <w:pPr>
        <w:pStyle w:val="af5"/>
        <w:spacing w:before="0" w:beforeAutospacing="0" w:after="0" w:afterAutospacing="0"/>
        <w:jc w:val="center"/>
        <w:rPr>
          <w:color w:val="000000"/>
        </w:rPr>
      </w:pPr>
      <w:r>
        <w:rPr>
          <w:sz w:val="28"/>
          <w:szCs w:val="27"/>
          <w:lang w:eastAsia="ru-RU"/>
        </w:rPr>
        <w:t xml:space="preserve">                                деятельности»</w:t>
      </w:r>
      <w:r>
        <w:rPr>
          <w:color w:val="000000"/>
          <w:sz w:val="28"/>
          <w:szCs w:val="28"/>
        </w:rPr>
        <w:t xml:space="preserve"> </w:t>
      </w:r>
    </w:p>
    <w:p w:rsidR="00A52AFD" w:rsidRDefault="00A52AFD">
      <w:pPr>
        <w:rPr>
          <w:rFonts w:ascii="Times New Roman" w:hAnsi="Times New Roman"/>
          <w:sz w:val="28"/>
          <w:szCs w:val="28"/>
        </w:rPr>
      </w:pPr>
    </w:p>
    <w:p w:rsidR="00A52AFD" w:rsidRDefault="00A52AFD" w:rsidP="00A52AFD">
      <w:pPr>
        <w:pStyle w:val="af5"/>
        <w:spacing w:before="0" w:beforeAutospacing="0" w:after="0" w:afterAutospacing="0"/>
        <w:rPr>
          <w:color w:val="000000"/>
        </w:rPr>
      </w:pPr>
      <w:r>
        <w:rPr>
          <w:color w:val="000000"/>
          <w:sz w:val="28"/>
          <w:szCs w:val="28"/>
        </w:rPr>
        <w:t>ОБРАЗЕЦ ЗАПОЛНЕНИЯ</w:t>
      </w:r>
    </w:p>
    <w:p w:rsidR="00A52AFD" w:rsidRDefault="00A52AFD">
      <w:pPr>
        <w:rPr>
          <w:rFonts w:ascii="Times New Roman" w:hAnsi="Times New Roman"/>
          <w:sz w:val="28"/>
          <w:szCs w:val="28"/>
        </w:rPr>
      </w:pPr>
    </w:p>
    <w:p w:rsidR="0042027C" w:rsidRDefault="00273A3B">
      <w:pPr>
        <w:rPr>
          <w:rFonts w:ascii="Times New Roman" w:hAnsi="Times New Roman"/>
          <w:sz w:val="28"/>
        </w:rPr>
      </w:pPr>
      <w:r>
        <w:rPr>
          <w:rFonts w:ascii="Times New Roman" w:hAnsi="Times New Roman"/>
          <w:sz w:val="28"/>
          <w:szCs w:val="28"/>
        </w:rPr>
        <w:t xml:space="preserve">                                                                         Иванову Ивану Ивановичу</w:t>
      </w:r>
    </w:p>
    <w:p w:rsidR="0042027C" w:rsidRDefault="0042027C">
      <w:pPr>
        <w:rPr>
          <w:rFonts w:ascii="Times New Roman" w:hAnsi="Times New Roman"/>
          <w:sz w:val="28"/>
          <w:szCs w:val="28"/>
        </w:rPr>
      </w:pPr>
    </w:p>
    <w:p w:rsidR="0042027C" w:rsidRDefault="00273A3B">
      <w:pPr>
        <w:rPr>
          <w:rFonts w:ascii="Times New Roman" w:hAnsi="Times New Roman"/>
          <w:sz w:val="28"/>
          <w:szCs w:val="28"/>
        </w:rPr>
      </w:pPr>
      <w:r>
        <w:rPr>
          <w:rFonts w:ascii="Times New Roman" w:hAnsi="Times New Roman"/>
          <w:sz w:val="28"/>
          <w:szCs w:val="28"/>
        </w:rPr>
        <w:t xml:space="preserve">                                                                          г</w:t>
      </w:r>
      <w:proofErr w:type="gramStart"/>
      <w:r>
        <w:rPr>
          <w:rFonts w:ascii="Times New Roman" w:hAnsi="Times New Roman"/>
          <w:sz w:val="28"/>
          <w:szCs w:val="28"/>
        </w:rPr>
        <w:t>.А</w:t>
      </w:r>
      <w:proofErr w:type="gramEnd"/>
      <w:r>
        <w:rPr>
          <w:rFonts w:ascii="Times New Roman" w:hAnsi="Times New Roman"/>
          <w:sz w:val="28"/>
          <w:szCs w:val="28"/>
        </w:rPr>
        <w:t>пшеронск, ул.Ленина д.13</w:t>
      </w:r>
    </w:p>
    <w:p w:rsidR="0042027C" w:rsidRDefault="0042027C">
      <w:pPr>
        <w:rPr>
          <w:rFonts w:ascii="Times New Roman" w:hAnsi="Times New Roman"/>
        </w:rPr>
      </w:pPr>
    </w:p>
    <w:p w:rsidR="0042027C" w:rsidRDefault="0042027C">
      <w:pPr>
        <w:rPr>
          <w:rFonts w:ascii="Times New Roman" w:hAnsi="Times New Roman"/>
          <w:sz w:val="28"/>
          <w:szCs w:val="28"/>
        </w:rPr>
      </w:pPr>
    </w:p>
    <w:p w:rsidR="0042027C" w:rsidRDefault="0042027C">
      <w:pPr>
        <w:rPr>
          <w:rFonts w:ascii="Times New Roman" w:hAnsi="Times New Roman"/>
          <w:sz w:val="28"/>
          <w:szCs w:val="28"/>
        </w:rPr>
      </w:pPr>
    </w:p>
    <w:p w:rsidR="0042027C" w:rsidRDefault="0042027C">
      <w:pPr>
        <w:rPr>
          <w:rFonts w:ascii="Times New Roman" w:hAnsi="Times New Roman"/>
          <w:sz w:val="28"/>
          <w:szCs w:val="28"/>
        </w:rPr>
      </w:pPr>
    </w:p>
    <w:p w:rsidR="0042027C" w:rsidRDefault="00273A3B">
      <w:pPr>
        <w:jc w:val="center"/>
        <w:rPr>
          <w:sz w:val="28"/>
        </w:rPr>
      </w:pPr>
      <w:r>
        <w:rPr>
          <w:rFonts w:ascii="Times New Roman" w:hAnsi="Times New Roman"/>
          <w:sz w:val="28"/>
          <w:szCs w:val="28"/>
        </w:rPr>
        <w:t>ВЫПИСКА</w:t>
      </w:r>
    </w:p>
    <w:p w:rsidR="0042027C" w:rsidRDefault="00273A3B">
      <w:pPr>
        <w:jc w:val="center"/>
        <w:rPr>
          <w:rFonts w:ascii="Times New Roman" w:hAnsi="Times New Roman"/>
          <w:sz w:val="28"/>
          <w:szCs w:val="28"/>
        </w:rPr>
      </w:pPr>
      <w:r>
        <w:rPr>
          <w:rFonts w:ascii="Times New Roman" w:hAnsi="Times New Roman"/>
          <w:sz w:val="28"/>
          <w:szCs w:val="28"/>
        </w:rPr>
        <w:t xml:space="preserve">из  государственной информационной системы обеспечения </w:t>
      </w:r>
    </w:p>
    <w:p w:rsidR="0042027C" w:rsidRDefault="00273A3B">
      <w:pPr>
        <w:jc w:val="center"/>
      </w:pPr>
      <w:r>
        <w:rPr>
          <w:rFonts w:ascii="Times New Roman" w:hAnsi="Times New Roman"/>
          <w:sz w:val="28"/>
          <w:szCs w:val="28"/>
        </w:rPr>
        <w:t xml:space="preserve">градостроительной деятельности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42027C" w:rsidRDefault="00273A3B">
      <w:pPr>
        <w:jc w:val="center"/>
      </w:pPr>
      <w:r>
        <w:rPr>
          <w:rFonts w:ascii="Times New Roman" w:hAnsi="Times New Roman"/>
          <w:sz w:val="28"/>
          <w:szCs w:val="28"/>
        </w:rPr>
        <w:t>образования Апшеронский район</w:t>
      </w:r>
    </w:p>
    <w:p w:rsidR="0042027C" w:rsidRDefault="0042027C">
      <w:pPr>
        <w:ind w:firstLine="794"/>
        <w:jc w:val="both"/>
        <w:rPr>
          <w:rFonts w:ascii="Times New Roman" w:eastAsia="SimSun" w:hAnsi="Times New Roman"/>
          <w:sz w:val="28"/>
        </w:rPr>
      </w:pPr>
    </w:p>
    <w:p w:rsidR="0042027C" w:rsidRDefault="0042027C">
      <w:pPr>
        <w:ind w:firstLine="709"/>
        <w:jc w:val="both"/>
        <w:rPr>
          <w:rFonts w:ascii="Times New Roman" w:eastAsia="SimSun" w:hAnsi="Times New Roman"/>
          <w:sz w:val="28"/>
          <w:szCs w:val="28"/>
        </w:rPr>
      </w:pPr>
    </w:p>
    <w:p w:rsidR="0042027C" w:rsidRDefault="00273A3B">
      <w:pPr>
        <w:pStyle w:val="a5"/>
        <w:ind w:firstLine="709"/>
        <w:jc w:val="both"/>
        <w:rPr>
          <w:rFonts w:ascii="Times New Roman" w:hAnsi="Times New Roman"/>
        </w:rPr>
      </w:pPr>
      <w:proofErr w:type="gramStart"/>
      <w:r>
        <w:rPr>
          <w:rFonts w:ascii="Times New Roman" w:hAnsi="Times New Roman"/>
          <w:sz w:val="28"/>
          <w:szCs w:val="28"/>
        </w:rPr>
        <w:t xml:space="preserve">В соответствии с Правилами землепользования и застройки Апшеронского городского поселения Апшеронского района, утвержденными решением Совета Апшеронского городского поселения Апшеронского района 21 декабря 2012 года № 216 (в редакции решения от 10 июня 2021 года № 99), земельный участок с кадастровым номером </w:t>
      </w:r>
      <w:r>
        <w:rPr>
          <w:rFonts w:ascii="Times New Roman" w:eastAsia="SimSun" w:hAnsi="Times New Roman"/>
          <w:sz w:val="28"/>
          <w:szCs w:val="28"/>
        </w:rPr>
        <w:t>23:02:0413001</w:t>
      </w:r>
      <w:r>
        <w:rPr>
          <w:rFonts w:ascii="Times New Roman" w:hAnsi="Times New Roman"/>
          <w:sz w:val="28"/>
          <w:szCs w:val="28"/>
        </w:rPr>
        <w:t>:23 расположен в зоне 1-3 этажной индивидуальной жилой застройки (Ж -1).</w:t>
      </w:r>
      <w:proofErr w:type="gramEnd"/>
    </w:p>
    <w:p w:rsidR="0042027C" w:rsidRDefault="00273A3B">
      <w:pPr>
        <w:pStyle w:val="a5"/>
        <w:tabs>
          <w:tab w:val="left" w:pos="567"/>
        </w:tabs>
        <w:ind w:firstLine="709"/>
        <w:jc w:val="both"/>
        <w:rPr>
          <w:rFonts w:ascii="Times New Roman" w:hAnsi="Times New Roman"/>
        </w:rPr>
      </w:pPr>
      <w:r>
        <w:rPr>
          <w:rFonts w:ascii="Times New Roman" w:hAnsi="Times New Roman"/>
          <w:sz w:val="28"/>
          <w:szCs w:val="28"/>
        </w:rPr>
        <w:t xml:space="preserve">        </w:t>
      </w:r>
      <w:r>
        <w:rPr>
          <w:rFonts w:ascii="Times New Roman" w:hAnsi="Times New Roman"/>
          <w:sz w:val="28"/>
          <w:szCs w:val="24"/>
        </w:rPr>
        <w:t xml:space="preserve"> 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 Основные виды разрешенного использования недвижимости: </w:t>
      </w:r>
    </w:p>
    <w:p w:rsidR="0042027C" w:rsidRDefault="00A52AFD" w:rsidP="00A52AFD">
      <w:pPr>
        <w:pStyle w:val="a4"/>
        <w:tabs>
          <w:tab w:val="left" w:pos="851"/>
        </w:tabs>
        <w:ind w:left="709"/>
        <w:jc w:val="both"/>
        <w:rPr>
          <w:rFonts w:ascii="Times New Roman" w:hAnsi="Times New Roman"/>
          <w:sz w:val="28"/>
        </w:rPr>
      </w:pPr>
      <w:r>
        <w:rPr>
          <w:rFonts w:ascii="Times New Roman" w:hAnsi="Times New Roman"/>
          <w:sz w:val="28"/>
          <w:szCs w:val="24"/>
        </w:rPr>
        <w:t xml:space="preserve">- </w:t>
      </w:r>
      <w:r w:rsidR="00273A3B">
        <w:rPr>
          <w:rFonts w:ascii="Times New Roman" w:hAnsi="Times New Roman"/>
          <w:sz w:val="28"/>
          <w:szCs w:val="24"/>
        </w:rPr>
        <w:t>для индивидуального жилищного строительства;</w:t>
      </w:r>
    </w:p>
    <w:p w:rsidR="0042027C" w:rsidRDefault="00A52AFD" w:rsidP="00A52AFD">
      <w:pPr>
        <w:pStyle w:val="a4"/>
        <w:tabs>
          <w:tab w:val="left" w:pos="851"/>
        </w:tabs>
        <w:ind w:left="709"/>
        <w:jc w:val="both"/>
        <w:rPr>
          <w:rFonts w:ascii="Times New Roman" w:hAnsi="Times New Roman"/>
          <w:sz w:val="28"/>
        </w:rPr>
      </w:pPr>
      <w:r>
        <w:rPr>
          <w:rFonts w:ascii="Times New Roman" w:hAnsi="Times New Roman"/>
          <w:sz w:val="28"/>
          <w:szCs w:val="24"/>
        </w:rPr>
        <w:t xml:space="preserve">- </w:t>
      </w:r>
      <w:r w:rsidR="00273A3B">
        <w:rPr>
          <w:rFonts w:ascii="Times New Roman" w:hAnsi="Times New Roman"/>
          <w:sz w:val="28"/>
          <w:szCs w:val="24"/>
        </w:rPr>
        <w:t xml:space="preserve">для ведения личного подсобного хозяйства (приусадебный земельный участок); </w:t>
      </w:r>
    </w:p>
    <w:p w:rsidR="0042027C" w:rsidRDefault="00CE2844" w:rsidP="00A52AFD">
      <w:pPr>
        <w:pStyle w:val="a4"/>
        <w:tabs>
          <w:tab w:val="left" w:pos="851"/>
        </w:tabs>
        <w:ind w:left="709"/>
        <w:jc w:val="both"/>
        <w:rPr>
          <w:rFonts w:ascii="Times New Roman" w:hAnsi="Times New Roman"/>
          <w:sz w:val="28"/>
        </w:rPr>
      </w:pPr>
      <w:r>
        <w:rPr>
          <w:rFonts w:ascii="Times New Roman" w:hAnsi="Times New Roman"/>
          <w:sz w:val="28"/>
          <w:szCs w:val="24"/>
        </w:rPr>
        <w:t xml:space="preserve">- </w:t>
      </w:r>
      <w:r w:rsidR="00273A3B">
        <w:rPr>
          <w:rFonts w:ascii="Times New Roman" w:hAnsi="Times New Roman"/>
          <w:sz w:val="28"/>
          <w:szCs w:val="24"/>
        </w:rPr>
        <w:t xml:space="preserve">блокированная жилая застройка; </w:t>
      </w:r>
    </w:p>
    <w:p w:rsidR="0042027C" w:rsidRDefault="00CE2844" w:rsidP="00CE2844">
      <w:pPr>
        <w:pStyle w:val="a4"/>
        <w:tabs>
          <w:tab w:val="left" w:pos="851"/>
        </w:tabs>
        <w:ind w:left="709"/>
        <w:jc w:val="both"/>
        <w:rPr>
          <w:rFonts w:ascii="Times New Roman" w:hAnsi="Times New Roman"/>
          <w:sz w:val="28"/>
        </w:rPr>
      </w:pPr>
      <w:r>
        <w:rPr>
          <w:rFonts w:ascii="Times New Roman" w:hAnsi="Times New Roman"/>
          <w:sz w:val="28"/>
          <w:szCs w:val="24"/>
        </w:rPr>
        <w:t xml:space="preserve">- </w:t>
      </w:r>
      <w:r w:rsidR="00273A3B">
        <w:rPr>
          <w:rFonts w:ascii="Times New Roman" w:hAnsi="Times New Roman"/>
          <w:sz w:val="28"/>
          <w:szCs w:val="24"/>
        </w:rPr>
        <w:t>передвижное жильё;</w:t>
      </w:r>
    </w:p>
    <w:p w:rsidR="0042027C" w:rsidRDefault="00CE2844" w:rsidP="00CE2844">
      <w:pPr>
        <w:pStyle w:val="a4"/>
        <w:tabs>
          <w:tab w:val="left" w:pos="851"/>
        </w:tabs>
        <w:ind w:left="709"/>
        <w:jc w:val="both"/>
        <w:rPr>
          <w:rFonts w:ascii="Times New Roman" w:hAnsi="Times New Roman"/>
          <w:sz w:val="28"/>
        </w:rPr>
      </w:pPr>
      <w:r>
        <w:rPr>
          <w:rFonts w:ascii="Times New Roman" w:hAnsi="Times New Roman"/>
          <w:sz w:val="28"/>
          <w:szCs w:val="24"/>
        </w:rPr>
        <w:t xml:space="preserve">- </w:t>
      </w:r>
      <w:r w:rsidR="00273A3B">
        <w:rPr>
          <w:rFonts w:ascii="Times New Roman" w:hAnsi="Times New Roman"/>
          <w:sz w:val="28"/>
          <w:szCs w:val="24"/>
        </w:rPr>
        <w:t xml:space="preserve">хранение автотранспорта; </w:t>
      </w:r>
    </w:p>
    <w:p w:rsidR="0042027C" w:rsidRDefault="00CE2844" w:rsidP="00CE2844">
      <w:pPr>
        <w:tabs>
          <w:tab w:val="left" w:pos="851"/>
        </w:tabs>
        <w:ind w:left="720"/>
        <w:contextualSpacing/>
        <w:jc w:val="both"/>
        <w:rPr>
          <w:rFonts w:ascii="Times New Roman" w:hAnsi="Times New Roman"/>
          <w:sz w:val="28"/>
        </w:rPr>
      </w:pPr>
      <w:r>
        <w:rPr>
          <w:rFonts w:ascii="Times New Roman" w:hAnsi="Times New Roman"/>
          <w:sz w:val="28"/>
          <w:szCs w:val="24"/>
        </w:rPr>
        <w:t xml:space="preserve">- </w:t>
      </w:r>
      <w:r w:rsidR="00273A3B">
        <w:rPr>
          <w:rFonts w:ascii="Times New Roman" w:hAnsi="Times New Roman"/>
          <w:sz w:val="28"/>
          <w:szCs w:val="24"/>
        </w:rPr>
        <w:t>спорт;</w:t>
      </w:r>
    </w:p>
    <w:p w:rsidR="0042027C" w:rsidRDefault="00273A3B">
      <w:pPr>
        <w:numPr>
          <w:ilvl w:val="1"/>
          <w:numId w:val="25"/>
        </w:numPr>
        <w:tabs>
          <w:tab w:val="left" w:pos="851"/>
        </w:tabs>
        <w:ind w:left="0" w:firstLine="709"/>
        <w:contextualSpacing/>
        <w:jc w:val="both"/>
        <w:rPr>
          <w:rFonts w:ascii="Times New Roman" w:hAnsi="Times New Roman"/>
          <w:sz w:val="28"/>
        </w:rPr>
      </w:pPr>
      <w:r>
        <w:rPr>
          <w:rFonts w:ascii="Times New Roman" w:hAnsi="Times New Roman"/>
          <w:sz w:val="28"/>
          <w:szCs w:val="24"/>
        </w:rPr>
        <w:lastRenderedPageBreak/>
        <w:t>здравоохранение;</w:t>
      </w:r>
    </w:p>
    <w:p w:rsidR="0042027C" w:rsidRDefault="00273A3B">
      <w:pPr>
        <w:numPr>
          <w:ilvl w:val="1"/>
          <w:numId w:val="25"/>
        </w:numPr>
        <w:tabs>
          <w:tab w:val="left" w:pos="851"/>
        </w:tabs>
        <w:ind w:left="0" w:firstLine="709"/>
        <w:contextualSpacing/>
        <w:jc w:val="both"/>
        <w:rPr>
          <w:rFonts w:ascii="Times New Roman" w:hAnsi="Times New Roman"/>
          <w:sz w:val="28"/>
        </w:rPr>
      </w:pPr>
      <w:r>
        <w:rPr>
          <w:rFonts w:ascii="Times New Roman" w:hAnsi="Times New Roman"/>
          <w:sz w:val="28"/>
          <w:szCs w:val="24"/>
        </w:rPr>
        <w:t>водные объекты;</w:t>
      </w:r>
    </w:p>
    <w:p w:rsidR="0042027C" w:rsidRDefault="00273A3B">
      <w:pPr>
        <w:numPr>
          <w:ilvl w:val="1"/>
          <w:numId w:val="25"/>
        </w:numPr>
        <w:tabs>
          <w:tab w:val="left" w:pos="851"/>
        </w:tabs>
        <w:ind w:left="0" w:firstLine="709"/>
        <w:contextualSpacing/>
        <w:jc w:val="both"/>
        <w:rPr>
          <w:rFonts w:ascii="Times New Roman" w:hAnsi="Times New Roman"/>
          <w:sz w:val="28"/>
        </w:rPr>
      </w:pPr>
      <w:r>
        <w:rPr>
          <w:rFonts w:ascii="Times New Roman" w:hAnsi="Times New Roman"/>
          <w:sz w:val="28"/>
          <w:szCs w:val="24"/>
        </w:rPr>
        <w:t>образование и просвещение;</w:t>
      </w:r>
    </w:p>
    <w:p w:rsidR="0042027C" w:rsidRDefault="00273A3B">
      <w:pPr>
        <w:numPr>
          <w:ilvl w:val="1"/>
          <w:numId w:val="25"/>
        </w:numPr>
        <w:tabs>
          <w:tab w:val="left" w:pos="851"/>
        </w:tabs>
        <w:ind w:left="0" w:firstLine="709"/>
        <w:contextualSpacing/>
        <w:jc w:val="both"/>
        <w:rPr>
          <w:rFonts w:ascii="Times New Roman" w:hAnsi="Times New Roman"/>
          <w:sz w:val="28"/>
        </w:rPr>
      </w:pPr>
      <w:r>
        <w:rPr>
          <w:rFonts w:ascii="Times New Roman" w:hAnsi="Times New Roman"/>
          <w:sz w:val="28"/>
          <w:szCs w:val="24"/>
        </w:rPr>
        <w:t>земельные участки (территории) общего пользования;</w:t>
      </w:r>
    </w:p>
    <w:p w:rsidR="0042027C" w:rsidRDefault="00273A3B">
      <w:pPr>
        <w:pStyle w:val="a4"/>
        <w:numPr>
          <w:ilvl w:val="1"/>
          <w:numId w:val="25"/>
        </w:numPr>
        <w:tabs>
          <w:tab w:val="left" w:pos="851"/>
        </w:tabs>
        <w:ind w:left="0" w:firstLine="709"/>
        <w:jc w:val="both"/>
        <w:rPr>
          <w:rFonts w:ascii="Times New Roman" w:hAnsi="Times New Roman"/>
          <w:sz w:val="28"/>
        </w:rPr>
      </w:pPr>
      <w:r>
        <w:rPr>
          <w:rFonts w:ascii="Times New Roman" w:hAnsi="Times New Roman"/>
          <w:sz w:val="28"/>
          <w:szCs w:val="24"/>
        </w:rPr>
        <w:t>коммунальное обслуживание;</w:t>
      </w:r>
    </w:p>
    <w:p w:rsidR="0042027C" w:rsidRDefault="00273A3B">
      <w:pPr>
        <w:pStyle w:val="a4"/>
        <w:numPr>
          <w:ilvl w:val="1"/>
          <w:numId w:val="25"/>
        </w:numPr>
        <w:tabs>
          <w:tab w:val="left" w:pos="851"/>
        </w:tabs>
        <w:ind w:left="0" w:firstLine="709"/>
        <w:jc w:val="both"/>
        <w:rPr>
          <w:rFonts w:ascii="Times New Roman" w:hAnsi="Times New Roman"/>
          <w:sz w:val="28"/>
        </w:rPr>
      </w:pPr>
      <w:r>
        <w:rPr>
          <w:rFonts w:ascii="Times New Roman" w:hAnsi="Times New Roman"/>
          <w:sz w:val="28"/>
          <w:szCs w:val="24"/>
        </w:rPr>
        <w:t>связь;</w:t>
      </w:r>
    </w:p>
    <w:p w:rsidR="0042027C" w:rsidRDefault="00273A3B">
      <w:pPr>
        <w:pStyle w:val="a4"/>
        <w:numPr>
          <w:ilvl w:val="1"/>
          <w:numId w:val="25"/>
        </w:numPr>
        <w:tabs>
          <w:tab w:val="left" w:pos="851"/>
        </w:tabs>
        <w:ind w:left="0" w:firstLine="709"/>
        <w:jc w:val="both"/>
        <w:rPr>
          <w:rFonts w:ascii="Times New Roman" w:hAnsi="Times New Roman"/>
          <w:sz w:val="28"/>
        </w:rPr>
      </w:pPr>
      <w:r>
        <w:rPr>
          <w:rFonts w:ascii="Times New Roman" w:hAnsi="Times New Roman"/>
          <w:sz w:val="28"/>
          <w:szCs w:val="24"/>
        </w:rPr>
        <w:t>оказание услуг связи</w:t>
      </w:r>
    </w:p>
    <w:p w:rsidR="0042027C" w:rsidRDefault="00273A3B">
      <w:pPr>
        <w:pStyle w:val="a4"/>
        <w:numPr>
          <w:ilvl w:val="1"/>
          <w:numId w:val="25"/>
        </w:numPr>
        <w:tabs>
          <w:tab w:val="left" w:pos="851"/>
        </w:tabs>
        <w:ind w:left="0" w:firstLine="709"/>
        <w:jc w:val="both"/>
        <w:rPr>
          <w:rFonts w:ascii="Times New Roman" w:hAnsi="Times New Roman"/>
          <w:sz w:val="28"/>
        </w:rPr>
      </w:pPr>
      <w:r>
        <w:rPr>
          <w:rFonts w:ascii="Times New Roman" w:hAnsi="Times New Roman"/>
          <w:sz w:val="28"/>
          <w:szCs w:val="24"/>
        </w:rPr>
        <w:t>автомобильный транспорт;</w:t>
      </w:r>
    </w:p>
    <w:p w:rsidR="0042027C" w:rsidRDefault="00273A3B">
      <w:pPr>
        <w:pStyle w:val="a4"/>
        <w:numPr>
          <w:ilvl w:val="1"/>
          <w:numId w:val="25"/>
        </w:numPr>
        <w:tabs>
          <w:tab w:val="left" w:pos="851"/>
        </w:tabs>
        <w:ind w:left="0" w:firstLine="709"/>
        <w:jc w:val="both"/>
        <w:rPr>
          <w:rFonts w:ascii="Times New Roman" w:hAnsi="Times New Roman"/>
          <w:sz w:val="28"/>
        </w:rPr>
      </w:pPr>
      <w:r>
        <w:rPr>
          <w:rFonts w:ascii="Times New Roman" w:hAnsi="Times New Roman"/>
          <w:sz w:val="28"/>
          <w:szCs w:val="24"/>
        </w:rPr>
        <w:t>железнодорожный транспорт;</w:t>
      </w:r>
    </w:p>
    <w:p w:rsidR="0042027C" w:rsidRDefault="00273A3B">
      <w:pPr>
        <w:pStyle w:val="a4"/>
        <w:numPr>
          <w:ilvl w:val="1"/>
          <w:numId w:val="25"/>
        </w:numPr>
        <w:tabs>
          <w:tab w:val="left" w:pos="851"/>
        </w:tabs>
        <w:ind w:left="0" w:firstLine="709"/>
        <w:jc w:val="both"/>
        <w:rPr>
          <w:rFonts w:ascii="Times New Roman" w:hAnsi="Times New Roman"/>
          <w:sz w:val="28"/>
        </w:rPr>
      </w:pPr>
      <w:r>
        <w:rPr>
          <w:rFonts w:ascii="Times New Roman" w:hAnsi="Times New Roman"/>
          <w:sz w:val="28"/>
          <w:szCs w:val="24"/>
        </w:rPr>
        <w:t>трубопроводный транспорт;</w:t>
      </w:r>
    </w:p>
    <w:p w:rsidR="0042027C" w:rsidRDefault="00273A3B">
      <w:pPr>
        <w:numPr>
          <w:ilvl w:val="0"/>
          <w:numId w:val="26"/>
        </w:numPr>
        <w:tabs>
          <w:tab w:val="left" w:pos="851"/>
        </w:tabs>
        <w:ind w:left="0" w:firstLine="709"/>
        <w:contextualSpacing/>
        <w:jc w:val="both"/>
        <w:rPr>
          <w:rFonts w:ascii="Times New Roman" w:hAnsi="Times New Roman"/>
          <w:sz w:val="28"/>
        </w:rPr>
      </w:pPr>
      <w:r>
        <w:rPr>
          <w:rFonts w:ascii="Times New Roman" w:hAnsi="Times New Roman"/>
          <w:sz w:val="28"/>
          <w:szCs w:val="24"/>
        </w:rPr>
        <w:t>ведение огородничества;</w:t>
      </w:r>
    </w:p>
    <w:p w:rsidR="0042027C" w:rsidRDefault="00273A3B">
      <w:pPr>
        <w:numPr>
          <w:ilvl w:val="0"/>
          <w:numId w:val="26"/>
        </w:numPr>
        <w:tabs>
          <w:tab w:val="left" w:pos="851"/>
        </w:tabs>
        <w:ind w:left="0" w:firstLine="709"/>
        <w:contextualSpacing/>
        <w:jc w:val="both"/>
        <w:rPr>
          <w:rFonts w:ascii="Times New Roman" w:hAnsi="Times New Roman"/>
          <w:sz w:val="28"/>
        </w:rPr>
      </w:pPr>
      <w:r>
        <w:rPr>
          <w:rFonts w:ascii="Times New Roman" w:hAnsi="Times New Roman"/>
          <w:sz w:val="28"/>
          <w:szCs w:val="24"/>
        </w:rPr>
        <w:t>ведение садоводства.</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Вспомогательные виды разрешенного использования: </w:t>
      </w:r>
    </w:p>
    <w:p w:rsidR="0042027C" w:rsidRDefault="00273A3B">
      <w:pPr>
        <w:pStyle w:val="a4"/>
        <w:numPr>
          <w:ilvl w:val="1"/>
          <w:numId w:val="30"/>
        </w:numPr>
        <w:tabs>
          <w:tab w:val="clear" w:pos="1080"/>
          <w:tab w:val="left" w:pos="851"/>
        </w:tabs>
        <w:ind w:left="0" w:firstLine="709"/>
        <w:jc w:val="both"/>
        <w:rPr>
          <w:rFonts w:ascii="Times New Roman" w:hAnsi="Times New Roman"/>
          <w:sz w:val="28"/>
        </w:rPr>
      </w:pPr>
      <w:r>
        <w:rPr>
          <w:rFonts w:ascii="Times New Roman" w:hAnsi="Times New Roman"/>
          <w:sz w:val="28"/>
          <w:szCs w:val="24"/>
        </w:rPr>
        <w:t xml:space="preserve">хозяйственные постройки, в том числе и для содержания домашних животных; </w:t>
      </w:r>
    </w:p>
    <w:p w:rsidR="0042027C" w:rsidRDefault="00273A3B">
      <w:pPr>
        <w:pStyle w:val="a4"/>
        <w:numPr>
          <w:ilvl w:val="0"/>
          <w:numId w:val="28"/>
        </w:numPr>
        <w:tabs>
          <w:tab w:val="left" w:pos="851"/>
        </w:tabs>
        <w:ind w:left="0" w:firstLine="709"/>
        <w:jc w:val="both"/>
        <w:rPr>
          <w:rFonts w:ascii="Times New Roman" w:hAnsi="Times New Roman"/>
          <w:sz w:val="28"/>
        </w:rPr>
      </w:pPr>
      <w:r>
        <w:rPr>
          <w:rFonts w:ascii="Times New Roman" w:hAnsi="Times New Roman"/>
          <w:sz w:val="28"/>
          <w:szCs w:val="24"/>
        </w:rPr>
        <w:t xml:space="preserve">огороды; </w:t>
      </w:r>
    </w:p>
    <w:p w:rsidR="0042027C" w:rsidRDefault="00273A3B">
      <w:pPr>
        <w:pStyle w:val="a4"/>
        <w:numPr>
          <w:ilvl w:val="0"/>
          <w:numId w:val="28"/>
        </w:numPr>
        <w:tabs>
          <w:tab w:val="left" w:pos="851"/>
        </w:tabs>
        <w:ind w:left="0" w:firstLine="709"/>
        <w:jc w:val="both"/>
        <w:rPr>
          <w:rFonts w:ascii="Times New Roman" w:hAnsi="Times New Roman"/>
          <w:sz w:val="28"/>
        </w:rPr>
      </w:pPr>
      <w:r>
        <w:rPr>
          <w:rFonts w:ascii="Times New Roman" w:hAnsi="Times New Roman"/>
          <w:sz w:val="28"/>
          <w:szCs w:val="24"/>
        </w:rPr>
        <w:t xml:space="preserve">теплицы; </w:t>
      </w:r>
    </w:p>
    <w:p w:rsidR="0042027C" w:rsidRDefault="00273A3B">
      <w:pPr>
        <w:pStyle w:val="a4"/>
        <w:numPr>
          <w:ilvl w:val="0"/>
          <w:numId w:val="28"/>
        </w:numPr>
        <w:tabs>
          <w:tab w:val="left" w:pos="851"/>
        </w:tabs>
        <w:ind w:left="0" w:firstLine="709"/>
        <w:jc w:val="both"/>
        <w:rPr>
          <w:rFonts w:ascii="Times New Roman" w:hAnsi="Times New Roman"/>
          <w:sz w:val="28"/>
        </w:rPr>
      </w:pPr>
      <w:r>
        <w:rPr>
          <w:rFonts w:ascii="Times New Roman" w:hAnsi="Times New Roman"/>
          <w:sz w:val="28"/>
          <w:szCs w:val="24"/>
        </w:rPr>
        <w:t xml:space="preserve">бани, сауны, бассейны индивидуального пользования; </w:t>
      </w:r>
    </w:p>
    <w:p w:rsidR="0042027C" w:rsidRDefault="00273A3B">
      <w:pPr>
        <w:pStyle w:val="a4"/>
        <w:numPr>
          <w:ilvl w:val="0"/>
          <w:numId w:val="28"/>
        </w:numPr>
        <w:tabs>
          <w:tab w:val="left" w:pos="851"/>
        </w:tabs>
        <w:ind w:left="0" w:firstLine="709"/>
        <w:jc w:val="both"/>
        <w:rPr>
          <w:rFonts w:ascii="Times New Roman" w:hAnsi="Times New Roman"/>
          <w:sz w:val="28"/>
        </w:rPr>
      </w:pPr>
      <w:r>
        <w:rPr>
          <w:rFonts w:ascii="Times New Roman" w:hAnsi="Times New Roman"/>
          <w:sz w:val="28"/>
          <w:szCs w:val="24"/>
        </w:rPr>
        <w:t xml:space="preserve">открытые стоянки, но не более чем на 2 </w:t>
      </w:r>
      <w:proofErr w:type="gramStart"/>
      <w:r>
        <w:rPr>
          <w:rFonts w:ascii="Times New Roman" w:hAnsi="Times New Roman"/>
          <w:sz w:val="28"/>
          <w:szCs w:val="24"/>
        </w:rPr>
        <w:t>транспортных</w:t>
      </w:r>
      <w:proofErr w:type="gramEnd"/>
      <w:r>
        <w:rPr>
          <w:rFonts w:ascii="Times New Roman" w:hAnsi="Times New Roman"/>
          <w:sz w:val="28"/>
          <w:szCs w:val="24"/>
        </w:rPr>
        <w:t xml:space="preserve"> средства на 1 земельный участок; </w:t>
      </w:r>
    </w:p>
    <w:p w:rsidR="0042027C" w:rsidRDefault="00273A3B">
      <w:pPr>
        <w:pStyle w:val="a4"/>
        <w:numPr>
          <w:ilvl w:val="0"/>
          <w:numId w:val="28"/>
        </w:numPr>
        <w:tabs>
          <w:tab w:val="left" w:pos="851"/>
        </w:tabs>
        <w:ind w:left="0" w:firstLine="709"/>
        <w:rPr>
          <w:rFonts w:ascii="Times New Roman" w:hAnsi="Times New Roman"/>
          <w:sz w:val="28"/>
        </w:rPr>
      </w:pPr>
      <w:r>
        <w:rPr>
          <w:rFonts w:ascii="Times New Roman" w:hAnsi="Times New Roman"/>
          <w:sz w:val="28"/>
          <w:szCs w:val="24"/>
        </w:rPr>
        <w:t xml:space="preserve">индивидуальные резервуары для хранения воды, скважины для забора воды, индивидуальные колодцы; </w:t>
      </w:r>
    </w:p>
    <w:p w:rsidR="0042027C" w:rsidRDefault="00273A3B">
      <w:pPr>
        <w:pStyle w:val="a4"/>
        <w:numPr>
          <w:ilvl w:val="0"/>
          <w:numId w:val="28"/>
        </w:numPr>
        <w:tabs>
          <w:tab w:val="left" w:pos="851"/>
        </w:tabs>
        <w:ind w:left="0" w:firstLine="709"/>
        <w:rPr>
          <w:rFonts w:ascii="Times New Roman" w:hAnsi="Times New Roman"/>
          <w:sz w:val="28"/>
        </w:rPr>
      </w:pPr>
      <w:r>
        <w:rPr>
          <w:rFonts w:ascii="Times New Roman" w:hAnsi="Times New Roman"/>
          <w:sz w:val="28"/>
          <w:szCs w:val="24"/>
        </w:rPr>
        <w:t xml:space="preserve">оборудование пожарной охраны (гидранты, резервуары); </w:t>
      </w:r>
    </w:p>
    <w:p w:rsidR="0042027C" w:rsidRDefault="00273A3B">
      <w:pPr>
        <w:pStyle w:val="a4"/>
        <w:numPr>
          <w:ilvl w:val="0"/>
          <w:numId w:val="28"/>
        </w:numPr>
        <w:tabs>
          <w:tab w:val="left" w:pos="851"/>
        </w:tabs>
        <w:ind w:left="0" w:firstLine="709"/>
        <w:rPr>
          <w:rFonts w:ascii="Times New Roman" w:hAnsi="Times New Roman"/>
          <w:sz w:val="28"/>
        </w:rPr>
      </w:pPr>
      <w:r>
        <w:rPr>
          <w:rFonts w:ascii="Times New Roman" w:hAnsi="Times New Roman"/>
          <w:sz w:val="28"/>
          <w:szCs w:val="24"/>
        </w:rPr>
        <w:t xml:space="preserve">надворные туалеты, септики. </w:t>
      </w:r>
    </w:p>
    <w:p w:rsidR="0042027C" w:rsidRDefault="00273A3B">
      <w:pPr>
        <w:pStyle w:val="a4"/>
        <w:numPr>
          <w:ilvl w:val="0"/>
          <w:numId w:val="28"/>
        </w:numPr>
        <w:tabs>
          <w:tab w:val="left" w:pos="851"/>
        </w:tabs>
        <w:ind w:left="0" w:firstLine="709"/>
        <w:rPr>
          <w:rFonts w:ascii="Times New Roman" w:hAnsi="Times New Roman"/>
          <w:sz w:val="28"/>
        </w:rPr>
      </w:pPr>
      <w:r>
        <w:rPr>
          <w:rFonts w:ascii="Times New Roman" w:hAnsi="Times New Roman"/>
          <w:sz w:val="28"/>
          <w:szCs w:val="24"/>
        </w:rPr>
        <w:t>площадки для сбора мусора.</w:t>
      </w:r>
    </w:p>
    <w:p w:rsidR="0042027C" w:rsidRDefault="00273A3B">
      <w:pPr>
        <w:tabs>
          <w:tab w:val="left" w:pos="851"/>
        </w:tabs>
        <w:ind w:firstLine="709"/>
        <w:contextualSpacing/>
        <w:rPr>
          <w:rFonts w:ascii="Times New Roman" w:hAnsi="Times New Roman"/>
          <w:sz w:val="28"/>
        </w:rPr>
      </w:pPr>
      <w:r>
        <w:rPr>
          <w:rFonts w:ascii="Times New Roman" w:hAnsi="Times New Roman"/>
          <w:sz w:val="28"/>
          <w:szCs w:val="24"/>
        </w:rPr>
        <w:t>Условно разрешенные виды использования:</w:t>
      </w:r>
    </w:p>
    <w:p w:rsidR="0042027C" w:rsidRDefault="00273A3B">
      <w:pPr>
        <w:numPr>
          <w:ilvl w:val="1"/>
          <w:numId w:val="25"/>
        </w:numPr>
        <w:ind w:left="0" w:firstLine="709"/>
        <w:contextualSpacing/>
        <w:rPr>
          <w:rFonts w:ascii="Times New Roman" w:hAnsi="Times New Roman"/>
          <w:sz w:val="28"/>
        </w:rPr>
      </w:pPr>
      <w:r>
        <w:rPr>
          <w:rFonts w:ascii="Times New Roman" w:hAnsi="Times New Roman"/>
          <w:sz w:val="28"/>
          <w:szCs w:val="24"/>
        </w:rPr>
        <w:t xml:space="preserve"> обеспечение внутреннего правопорядка;</w:t>
      </w:r>
    </w:p>
    <w:p w:rsidR="0042027C" w:rsidRDefault="00273A3B">
      <w:pPr>
        <w:numPr>
          <w:ilvl w:val="1"/>
          <w:numId w:val="26"/>
        </w:numPr>
        <w:tabs>
          <w:tab w:val="clear" w:pos="1080"/>
          <w:tab w:val="left" w:pos="851"/>
        </w:tabs>
        <w:ind w:left="0" w:firstLine="709"/>
        <w:contextualSpacing/>
        <w:rPr>
          <w:rFonts w:ascii="Times New Roman" w:hAnsi="Times New Roman"/>
          <w:sz w:val="28"/>
        </w:rPr>
      </w:pPr>
      <w:r>
        <w:rPr>
          <w:rFonts w:ascii="Times New Roman" w:hAnsi="Times New Roman"/>
          <w:sz w:val="28"/>
          <w:szCs w:val="24"/>
        </w:rPr>
        <w:t>культурное развитие;</w:t>
      </w:r>
    </w:p>
    <w:p w:rsidR="0042027C" w:rsidRDefault="00273A3B">
      <w:pPr>
        <w:numPr>
          <w:ilvl w:val="1"/>
          <w:numId w:val="26"/>
        </w:numPr>
        <w:tabs>
          <w:tab w:val="clear" w:pos="1080"/>
          <w:tab w:val="left" w:pos="851"/>
        </w:tabs>
        <w:ind w:left="0" w:firstLine="709"/>
        <w:contextualSpacing/>
        <w:rPr>
          <w:rFonts w:ascii="Times New Roman" w:hAnsi="Times New Roman"/>
          <w:sz w:val="28"/>
        </w:rPr>
      </w:pPr>
      <w:r>
        <w:rPr>
          <w:rFonts w:ascii="Times New Roman" w:hAnsi="Times New Roman"/>
          <w:sz w:val="28"/>
          <w:szCs w:val="24"/>
        </w:rPr>
        <w:t>общественное управление;</w:t>
      </w:r>
    </w:p>
    <w:p w:rsidR="0042027C" w:rsidRDefault="00273A3B">
      <w:pPr>
        <w:numPr>
          <w:ilvl w:val="0"/>
          <w:numId w:val="27"/>
        </w:numPr>
        <w:tabs>
          <w:tab w:val="left" w:pos="851"/>
        </w:tabs>
        <w:ind w:left="0" w:firstLine="709"/>
        <w:contextualSpacing/>
        <w:rPr>
          <w:rFonts w:ascii="Times New Roman" w:hAnsi="Times New Roman"/>
          <w:sz w:val="28"/>
        </w:rPr>
      </w:pPr>
      <w:r>
        <w:rPr>
          <w:rFonts w:ascii="Times New Roman" w:hAnsi="Times New Roman"/>
          <w:sz w:val="28"/>
          <w:szCs w:val="24"/>
        </w:rPr>
        <w:t>общежития;</w:t>
      </w:r>
    </w:p>
    <w:p w:rsidR="0042027C" w:rsidRDefault="00273A3B">
      <w:pPr>
        <w:numPr>
          <w:ilvl w:val="0"/>
          <w:numId w:val="27"/>
        </w:numPr>
        <w:tabs>
          <w:tab w:val="left" w:pos="851"/>
        </w:tabs>
        <w:ind w:left="0" w:firstLine="709"/>
        <w:contextualSpacing/>
        <w:rPr>
          <w:rFonts w:ascii="Times New Roman" w:hAnsi="Times New Roman"/>
          <w:sz w:val="28"/>
        </w:rPr>
      </w:pPr>
      <w:r>
        <w:rPr>
          <w:rFonts w:ascii="Times New Roman" w:hAnsi="Times New Roman"/>
          <w:sz w:val="28"/>
          <w:szCs w:val="24"/>
        </w:rPr>
        <w:t xml:space="preserve">магазины; </w:t>
      </w:r>
    </w:p>
    <w:p w:rsidR="0042027C" w:rsidRDefault="00273A3B">
      <w:pPr>
        <w:pStyle w:val="a4"/>
        <w:numPr>
          <w:ilvl w:val="1"/>
          <w:numId w:val="29"/>
        </w:numPr>
        <w:tabs>
          <w:tab w:val="clear" w:pos="1080"/>
          <w:tab w:val="left" w:pos="851"/>
        </w:tabs>
        <w:ind w:left="0" w:firstLine="709"/>
        <w:rPr>
          <w:rFonts w:ascii="Times New Roman" w:hAnsi="Times New Roman"/>
          <w:sz w:val="28"/>
        </w:rPr>
      </w:pPr>
      <w:r>
        <w:rPr>
          <w:rFonts w:ascii="Times New Roman" w:hAnsi="Times New Roman"/>
          <w:sz w:val="28"/>
          <w:szCs w:val="24"/>
        </w:rPr>
        <w:t>малоэтажная многоквартирная жилая застройка;</w:t>
      </w:r>
    </w:p>
    <w:p w:rsidR="0042027C" w:rsidRDefault="00273A3B">
      <w:pPr>
        <w:numPr>
          <w:ilvl w:val="1"/>
          <w:numId w:val="26"/>
        </w:numPr>
        <w:tabs>
          <w:tab w:val="clear" w:pos="1080"/>
          <w:tab w:val="left" w:pos="851"/>
        </w:tabs>
        <w:ind w:left="0" w:firstLine="709"/>
        <w:contextualSpacing/>
        <w:rPr>
          <w:rFonts w:ascii="Times New Roman" w:hAnsi="Times New Roman"/>
          <w:sz w:val="28"/>
        </w:rPr>
      </w:pPr>
      <w:r>
        <w:rPr>
          <w:rFonts w:ascii="Times New Roman" w:hAnsi="Times New Roman"/>
          <w:sz w:val="28"/>
          <w:szCs w:val="24"/>
        </w:rPr>
        <w:t>социальное обслуживание;</w:t>
      </w:r>
    </w:p>
    <w:p w:rsidR="0042027C" w:rsidRDefault="00273A3B">
      <w:pPr>
        <w:numPr>
          <w:ilvl w:val="1"/>
          <w:numId w:val="26"/>
        </w:numPr>
        <w:tabs>
          <w:tab w:val="clear" w:pos="1080"/>
          <w:tab w:val="left" w:pos="851"/>
        </w:tabs>
        <w:ind w:left="0" w:firstLine="709"/>
        <w:contextualSpacing/>
        <w:rPr>
          <w:rFonts w:ascii="Times New Roman" w:hAnsi="Times New Roman"/>
          <w:sz w:val="28"/>
        </w:rPr>
      </w:pPr>
      <w:r>
        <w:rPr>
          <w:rFonts w:ascii="Times New Roman" w:hAnsi="Times New Roman"/>
          <w:sz w:val="28"/>
          <w:szCs w:val="24"/>
        </w:rPr>
        <w:t>бытовое обслуживание;</w:t>
      </w:r>
    </w:p>
    <w:p w:rsidR="0042027C" w:rsidRDefault="00273A3B">
      <w:pPr>
        <w:numPr>
          <w:ilvl w:val="1"/>
          <w:numId w:val="26"/>
        </w:numPr>
        <w:tabs>
          <w:tab w:val="clear" w:pos="1080"/>
          <w:tab w:val="left" w:pos="851"/>
        </w:tabs>
        <w:ind w:left="0" w:firstLine="709"/>
        <w:contextualSpacing/>
        <w:rPr>
          <w:rFonts w:ascii="Times New Roman" w:hAnsi="Times New Roman"/>
          <w:sz w:val="28"/>
        </w:rPr>
      </w:pPr>
      <w:r>
        <w:rPr>
          <w:rFonts w:ascii="Times New Roman" w:hAnsi="Times New Roman"/>
          <w:sz w:val="28"/>
          <w:szCs w:val="24"/>
        </w:rPr>
        <w:t>религиозное использование;</w:t>
      </w:r>
    </w:p>
    <w:p w:rsidR="0042027C" w:rsidRDefault="00273A3B">
      <w:pPr>
        <w:numPr>
          <w:ilvl w:val="1"/>
          <w:numId w:val="26"/>
        </w:numPr>
        <w:tabs>
          <w:tab w:val="clear" w:pos="1080"/>
          <w:tab w:val="left" w:pos="851"/>
        </w:tabs>
        <w:ind w:left="0" w:firstLine="709"/>
        <w:contextualSpacing/>
        <w:rPr>
          <w:rFonts w:ascii="Times New Roman" w:hAnsi="Times New Roman"/>
          <w:sz w:val="28"/>
        </w:rPr>
      </w:pPr>
      <w:r>
        <w:rPr>
          <w:rFonts w:ascii="Times New Roman" w:hAnsi="Times New Roman"/>
          <w:sz w:val="28"/>
          <w:szCs w:val="24"/>
        </w:rPr>
        <w:t>амбулаторное ветеринарное обслуживание;</w:t>
      </w:r>
    </w:p>
    <w:p w:rsidR="0042027C" w:rsidRDefault="00273A3B">
      <w:pPr>
        <w:numPr>
          <w:ilvl w:val="1"/>
          <w:numId w:val="26"/>
        </w:numPr>
        <w:tabs>
          <w:tab w:val="clear" w:pos="1080"/>
          <w:tab w:val="left" w:pos="851"/>
        </w:tabs>
        <w:ind w:left="0" w:firstLine="709"/>
        <w:contextualSpacing/>
        <w:rPr>
          <w:rFonts w:ascii="Times New Roman" w:hAnsi="Times New Roman"/>
          <w:sz w:val="28"/>
        </w:rPr>
      </w:pPr>
      <w:r>
        <w:rPr>
          <w:rFonts w:ascii="Times New Roman" w:hAnsi="Times New Roman"/>
          <w:sz w:val="28"/>
          <w:szCs w:val="24"/>
        </w:rPr>
        <w:t>деловое управление;</w:t>
      </w:r>
    </w:p>
    <w:p w:rsidR="0042027C" w:rsidRDefault="00273A3B">
      <w:pPr>
        <w:numPr>
          <w:ilvl w:val="1"/>
          <w:numId w:val="26"/>
        </w:numPr>
        <w:tabs>
          <w:tab w:val="clear" w:pos="1080"/>
          <w:tab w:val="left" w:pos="851"/>
        </w:tabs>
        <w:ind w:left="0" w:firstLine="709"/>
        <w:contextualSpacing/>
        <w:rPr>
          <w:rFonts w:ascii="Times New Roman" w:hAnsi="Times New Roman"/>
          <w:sz w:val="28"/>
        </w:rPr>
      </w:pPr>
      <w:r>
        <w:rPr>
          <w:rFonts w:ascii="Times New Roman" w:hAnsi="Times New Roman"/>
          <w:sz w:val="28"/>
          <w:szCs w:val="24"/>
        </w:rPr>
        <w:t>рынки;</w:t>
      </w:r>
    </w:p>
    <w:p w:rsidR="0042027C" w:rsidRDefault="00273A3B">
      <w:pPr>
        <w:numPr>
          <w:ilvl w:val="1"/>
          <w:numId w:val="26"/>
        </w:numPr>
        <w:tabs>
          <w:tab w:val="clear" w:pos="1080"/>
          <w:tab w:val="left" w:pos="851"/>
        </w:tabs>
        <w:ind w:left="0" w:firstLine="709"/>
        <w:contextualSpacing/>
        <w:rPr>
          <w:rFonts w:ascii="Times New Roman" w:hAnsi="Times New Roman"/>
          <w:sz w:val="28"/>
        </w:rPr>
      </w:pPr>
      <w:r>
        <w:rPr>
          <w:rFonts w:ascii="Times New Roman" w:hAnsi="Times New Roman"/>
          <w:sz w:val="28"/>
          <w:szCs w:val="24"/>
        </w:rPr>
        <w:t>общественное питание;</w:t>
      </w:r>
    </w:p>
    <w:p w:rsidR="0042027C" w:rsidRDefault="00273A3B">
      <w:pPr>
        <w:numPr>
          <w:ilvl w:val="1"/>
          <w:numId w:val="26"/>
        </w:numPr>
        <w:tabs>
          <w:tab w:val="clear" w:pos="1080"/>
          <w:tab w:val="left" w:pos="851"/>
        </w:tabs>
        <w:ind w:left="0" w:firstLine="709"/>
        <w:contextualSpacing/>
        <w:rPr>
          <w:rFonts w:ascii="Times New Roman" w:hAnsi="Times New Roman"/>
          <w:sz w:val="28"/>
        </w:rPr>
      </w:pPr>
      <w:r>
        <w:rPr>
          <w:rFonts w:ascii="Times New Roman" w:hAnsi="Times New Roman"/>
          <w:sz w:val="28"/>
          <w:szCs w:val="24"/>
        </w:rPr>
        <w:t>гостиничное обслуживание;</w:t>
      </w:r>
    </w:p>
    <w:p w:rsidR="0042027C" w:rsidRDefault="00273A3B">
      <w:pPr>
        <w:numPr>
          <w:ilvl w:val="1"/>
          <w:numId w:val="26"/>
        </w:numPr>
        <w:tabs>
          <w:tab w:val="clear" w:pos="1080"/>
          <w:tab w:val="left" w:pos="851"/>
        </w:tabs>
        <w:ind w:left="0" w:firstLine="709"/>
        <w:contextualSpacing/>
        <w:rPr>
          <w:rFonts w:ascii="Times New Roman" w:hAnsi="Times New Roman"/>
          <w:sz w:val="28"/>
        </w:rPr>
      </w:pPr>
      <w:r>
        <w:rPr>
          <w:rFonts w:ascii="Times New Roman" w:hAnsi="Times New Roman"/>
          <w:sz w:val="28"/>
          <w:szCs w:val="24"/>
        </w:rPr>
        <w:t>обеспечение деятельности по исполнению наказаний;</w:t>
      </w:r>
    </w:p>
    <w:p w:rsidR="0042027C" w:rsidRDefault="00273A3B">
      <w:pPr>
        <w:numPr>
          <w:ilvl w:val="1"/>
          <w:numId w:val="26"/>
        </w:numPr>
        <w:tabs>
          <w:tab w:val="clear" w:pos="1080"/>
          <w:tab w:val="left" w:pos="851"/>
        </w:tabs>
        <w:ind w:left="0" w:firstLine="709"/>
        <w:contextualSpacing/>
        <w:rPr>
          <w:rFonts w:ascii="Times New Roman" w:hAnsi="Times New Roman"/>
          <w:sz w:val="28"/>
        </w:rPr>
      </w:pPr>
      <w:r>
        <w:rPr>
          <w:rFonts w:ascii="Times New Roman" w:hAnsi="Times New Roman"/>
          <w:sz w:val="28"/>
          <w:szCs w:val="24"/>
        </w:rPr>
        <w:t xml:space="preserve">объекты дорожного сервиса; </w:t>
      </w:r>
    </w:p>
    <w:p w:rsidR="0042027C" w:rsidRDefault="00273A3B">
      <w:pPr>
        <w:pStyle w:val="a4"/>
        <w:numPr>
          <w:ilvl w:val="0"/>
          <w:numId w:val="31"/>
        </w:numPr>
        <w:tabs>
          <w:tab w:val="left" w:pos="851"/>
        </w:tabs>
        <w:ind w:left="0" w:firstLine="709"/>
        <w:rPr>
          <w:rFonts w:ascii="Times New Roman" w:hAnsi="Times New Roman"/>
          <w:sz w:val="28"/>
        </w:rPr>
      </w:pPr>
      <w:r>
        <w:rPr>
          <w:rFonts w:ascii="Times New Roman" w:hAnsi="Times New Roman"/>
          <w:sz w:val="28"/>
          <w:szCs w:val="24"/>
        </w:rPr>
        <w:lastRenderedPageBreak/>
        <w:t>фармацевтическая промышленность;</w:t>
      </w:r>
    </w:p>
    <w:p w:rsidR="0042027C" w:rsidRDefault="00273A3B">
      <w:pPr>
        <w:numPr>
          <w:ilvl w:val="1"/>
          <w:numId w:val="26"/>
        </w:numPr>
        <w:tabs>
          <w:tab w:val="clear" w:pos="1080"/>
          <w:tab w:val="left" w:pos="851"/>
        </w:tabs>
        <w:ind w:left="0" w:firstLine="709"/>
        <w:contextualSpacing/>
        <w:rPr>
          <w:rFonts w:ascii="Times New Roman" w:hAnsi="Times New Roman"/>
          <w:sz w:val="28"/>
        </w:rPr>
      </w:pPr>
      <w:r>
        <w:rPr>
          <w:rFonts w:ascii="Times New Roman" w:hAnsi="Times New Roman"/>
          <w:sz w:val="28"/>
          <w:szCs w:val="24"/>
        </w:rPr>
        <w:t>общее пользование водными объектами.</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В данной зоне 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w:t>
      </w:r>
      <w:proofErr w:type="gramStart"/>
      <w:r>
        <w:rPr>
          <w:rFonts w:ascii="Times New Roman" w:hAnsi="Times New Roman"/>
          <w:sz w:val="28"/>
          <w:szCs w:val="24"/>
        </w:rPr>
        <w:t>от</w:t>
      </w:r>
      <w:proofErr w:type="gramEnd"/>
      <w:r>
        <w:rPr>
          <w:rFonts w:ascii="Times New Roman" w:hAnsi="Times New Roman"/>
          <w:sz w:val="28"/>
          <w:szCs w:val="24"/>
        </w:rPr>
        <w:t xml:space="preserve"> </w:t>
      </w:r>
      <w:proofErr w:type="gramStart"/>
      <w:r>
        <w:rPr>
          <w:rFonts w:ascii="Times New Roman" w:hAnsi="Times New Roman"/>
          <w:sz w:val="28"/>
          <w:szCs w:val="24"/>
        </w:rPr>
        <w:t>жилой</w:t>
      </w:r>
      <w:proofErr w:type="gramEnd"/>
      <w:r>
        <w:rPr>
          <w:rFonts w:ascii="Times New Roman" w:hAnsi="Times New Roman"/>
          <w:sz w:val="28"/>
          <w:szCs w:val="24"/>
        </w:rPr>
        <w:t xml:space="preserve"> части дома входами. </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Запрещается размещение объектов, оказывающих негативное воздействие на окружающую среду и здоровье населения (рентгеноустановок, магазинов стройматериалов, химических товаров и т. п.). </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Предельные параметры земельных участков и разрешенного строительства: </w:t>
      </w:r>
    </w:p>
    <w:p w:rsidR="0042027C" w:rsidRDefault="00273A3B">
      <w:pPr>
        <w:ind w:firstLine="709"/>
        <w:contextualSpacing/>
        <w:jc w:val="both"/>
        <w:rPr>
          <w:rFonts w:ascii="Times New Roman" w:hAnsi="Times New Roman"/>
          <w:sz w:val="28"/>
        </w:rPr>
      </w:pPr>
      <w:r>
        <w:rPr>
          <w:rFonts w:ascii="Times New Roman" w:hAnsi="Times New Roman"/>
          <w:sz w:val="28"/>
          <w:szCs w:val="24"/>
        </w:rPr>
        <w:t>1) минимальная площадь земельных участков для индивидуальной жилой застройки – 300 кв</w:t>
      </w:r>
      <w:proofErr w:type="gramStart"/>
      <w:r>
        <w:rPr>
          <w:rFonts w:ascii="Times New Roman" w:hAnsi="Times New Roman"/>
          <w:sz w:val="28"/>
          <w:szCs w:val="24"/>
        </w:rPr>
        <w:t>.м</w:t>
      </w:r>
      <w:proofErr w:type="gramEnd"/>
      <w:r>
        <w:rPr>
          <w:rFonts w:ascii="Times New Roman" w:hAnsi="Times New Roman"/>
          <w:sz w:val="28"/>
          <w:szCs w:val="24"/>
        </w:rPr>
        <w:t xml:space="preserve">; </w:t>
      </w:r>
    </w:p>
    <w:p w:rsidR="0042027C" w:rsidRDefault="00273A3B">
      <w:pPr>
        <w:ind w:firstLine="709"/>
        <w:contextualSpacing/>
        <w:jc w:val="both"/>
        <w:rPr>
          <w:rFonts w:ascii="Times New Roman" w:hAnsi="Times New Roman"/>
          <w:sz w:val="28"/>
        </w:rPr>
      </w:pPr>
      <w:r>
        <w:rPr>
          <w:rFonts w:ascii="Times New Roman" w:hAnsi="Times New Roman"/>
          <w:sz w:val="28"/>
          <w:szCs w:val="24"/>
        </w:rPr>
        <w:t>2) минимальная площадь земельных участков, образованных в результате выдела (раздела) из существующих земельных участков в зоне сложившейся застройки для  жилой застройки – 300 кв</w:t>
      </w:r>
      <w:proofErr w:type="gramStart"/>
      <w:r>
        <w:rPr>
          <w:rFonts w:ascii="Times New Roman" w:hAnsi="Times New Roman"/>
          <w:sz w:val="28"/>
          <w:szCs w:val="24"/>
        </w:rPr>
        <w:t>.м</w:t>
      </w:r>
      <w:proofErr w:type="gramEnd"/>
      <w:r>
        <w:rPr>
          <w:rFonts w:ascii="Times New Roman" w:hAnsi="Times New Roman"/>
          <w:sz w:val="28"/>
          <w:szCs w:val="24"/>
        </w:rPr>
        <w:t xml:space="preserve"> (для индивидуального жилищного строительства) для оформления земельного участка под существующим домом в соответствии со сложившейся застройкой;</w:t>
      </w:r>
    </w:p>
    <w:p w:rsidR="0042027C" w:rsidRDefault="00273A3B">
      <w:pPr>
        <w:ind w:firstLine="709"/>
        <w:contextualSpacing/>
        <w:jc w:val="both"/>
        <w:rPr>
          <w:rFonts w:ascii="Times New Roman" w:hAnsi="Times New Roman"/>
          <w:sz w:val="28"/>
        </w:rPr>
      </w:pPr>
      <w:r>
        <w:rPr>
          <w:rFonts w:ascii="Times New Roman" w:hAnsi="Times New Roman"/>
          <w:sz w:val="28"/>
          <w:szCs w:val="24"/>
        </w:rPr>
        <w:t>3) максимальная площадь земельного участка, отводимого под строительство, обслуживание и эксплуатацию ИЖС – 1500 кв</w:t>
      </w:r>
      <w:proofErr w:type="gramStart"/>
      <w:r>
        <w:rPr>
          <w:rFonts w:ascii="Times New Roman" w:hAnsi="Times New Roman"/>
          <w:sz w:val="28"/>
          <w:szCs w:val="24"/>
        </w:rPr>
        <w:t>.м</w:t>
      </w:r>
      <w:proofErr w:type="gramEnd"/>
      <w:r>
        <w:rPr>
          <w:rFonts w:ascii="Times New Roman" w:hAnsi="Times New Roman"/>
          <w:sz w:val="28"/>
          <w:szCs w:val="24"/>
        </w:rPr>
        <w:t>;</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4) минимальная ширина земельных участков вдоль фронта улицы (проезда) – 8 м; </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5) максимальное количество этажей для ИЖС – 3; </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6) максимальная высота зданий – 18 м; </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7) максимальный процент застройки участка – 60%; </w:t>
      </w:r>
    </w:p>
    <w:p w:rsidR="0042027C" w:rsidRDefault="00273A3B">
      <w:pPr>
        <w:ind w:firstLine="709"/>
        <w:contextualSpacing/>
        <w:jc w:val="both"/>
        <w:rPr>
          <w:rFonts w:ascii="Times New Roman" w:hAnsi="Times New Roman"/>
          <w:sz w:val="28"/>
        </w:rPr>
      </w:pPr>
      <w:r>
        <w:rPr>
          <w:rFonts w:ascii="Times New Roman" w:hAnsi="Times New Roman"/>
          <w:sz w:val="28"/>
          <w:szCs w:val="24"/>
        </w:rPr>
        <w:t>8)  для всех объектов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42027C" w:rsidRDefault="00273A3B">
      <w:pPr>
        <w:ind w:firstLine="709"/>
        <w:contextualSpacing/>
        <w:jc w:val="both"/>
        <w:rPr>
          <w:rFonts w:ascii="Times New Roman" w:hAnsi="Times New Roman"/>
          <w:sz w:val="28"/>
        </w:rPr>
      </w:pPr>
      <w:r>
        <w:rPr>
          <w:rFonts w:ascii="Times New Roman" w:hAnsi="Times New Roman"/>
          <w:sz w:val="28"/>
          <w:szCs w:val="24"/>
        </w:rPr>
        <w:t>9) минимальная площадь земельного участка для блокированной застройки 60 кв.м. Расчет на один блок  без учета площади застройки. Коэффициент использования территории 0.8-1.6</w:t>
      </w:r>
      <w:r>
        <w:rPr>
          <w:sz w:val="28"/>
        </w:rPr>
        <w:t>.</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10) минимальная площадь земельного участка под ЛПХ-500 кв.м., максимальная площадь участка под ЛПХ для города Апшеронска- 1500 кв.м., для х. </w:t>
      </w:r>
      <w:proofErr w:type="spellStart"/>
      <w:r>
        <w:rPr>
          <w:rFonts w:ascii="Times New Roman" w:hAnsi="Times New Roman"/>
          <w:sz w:val="28"/>
          <w:szCs w:val="24"/>
        </w:rPr>
        <w:t>Спасов</w:t>
      </w:r>
      <w:proofErr w:type="spellEnd"/>
      <w:r>
        <w:rPr>
          <w:rFonts w:ascii="Times New Roman" w:hAnsi="Times New Roman"/>
          <w:sz w:val="28"/>
          <w:szCs w:val="24"/>
        </w:rPr>
        <w:t xml:space="preserve">, х. </w:t>
      </w:r>
      <w:proofErr w:type="spellStart"/>
      <w:r>
        <w:rPr>
          <w:rFonts w:ascii="Times New Roman" w:hAnsi="Times New Roman"/>
          <w:sz w:val="28"/>
          <w:szCs w:val="24"/>
        </w:rPr>
        <w:t>Зазулин</w:t>
      </w:r>
      <w:proofErr w:type="spellEnd"/>
      <w:r>
        <w:rPr>
          <w:rFonts w:ascii="Times New Roman" w:hAnsi="Times New Roman"/>
          <w:sz w:val="28"/>
          <w:szCs w:val="24"/>
        </w:rPr>
        <w:t>, х. Цуревский- 5000 кв.м.</w:t>
      </w:r>
    </w:p>
    <w:p w:rsidR="0042027C" w:rsidRDefault="00273A3B">
      <w:pPr>
        <w:ind w:firstLine="709"/>
        <w:contextualSpacing/>
        <w:jc w:val="both"/>
        <w:rPr>
          <w:rFonts w:ascii="Times New Roman" w:hAnsi="Times New Roman"/>
          <w:sz w:val="28"/>
        </w:rPr>
      </w:pPr>
      <w:r>
        <w:rPr>
          <w:rFonts w:ascii="Times New Roman" w:hAnsi="Times New Roman"/>
          <w:sz w:val="28"/>
          <w:szCs w:val="24"/>
        </w:rPr>
        <w:t>11) минимальная/максимальная площадь земельного участка под магазин- 60/5000 кв. м. (Для существующих магазинов минимальная площадь 30 кв.м.) Минимальный отступ от границ земельного участка 1 м., при условии соблюдения санитарно-бытовых норм. Процент застройки 70%;</w:t>
      </w:r>
    </w:p>
    <w:p w:rsidR="0042027C" w:rsidRDefault="00273A3B">
      <w:pPr>
        <w:ind w:firstLine="709"/>
        <w:contextualSpacing/>
        <w:jc w:val="both"/>
        <w:rPr>
          <w:rFonts w:ascii="Times New Roman" w:hAnsi="Times New Roman"/>
          <w:sz w:val="28"/>
        </w:rPr>
      </w:pPr>
      <w:r>
        <w:rPr>
          <w:rFonts w:ascii="Times New Roman" w:hAnsi="Times New Roman"/>
          <w:sz w:val="28"/>
          <w:szCs w:val="24"/>
        </w:rPr>
        <w:t>12) минимальная площадь под малоэтажный многоквартирный жилой дом 600 кв.м.; при оформлении земельного участка под существующим многоквартирным жилым домом площадь принимается в соответствии со сложившейся застройкой. Коэффициент использования территории 0,4- 0,8.</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13) минимальная/максимальная площадь земельных участков для объектов, социального обслуживания, автомобильный транспорт, железнодорожный транспорт, трубопроводный транспорт, общественное </w:t>
      </w:r>
      <w:r>
        <w:rPr>
          <w:rFonts w:ascii="Times New Roman" w:hAnsi="Times New Roman"/>
          <w:sz w:val="28"/>
          <w:szCs w:val="24"/>
        </w:rPr>
        <w:lastRenderedPageBreak/>
        <w:t>управление, обеспечение внутреннего правопорядка, религиозного, культурного, делового, гостиничного обслуживания, общественного питания, рынки, спорт – 60/40000 кв. м</w:t>
      </w:r>
      <w:proofErr w:type="gramStart"/>
      <w:r>
        <w:rPr>
          <w:rFonts w:ascii="Times New Roman" w:hAnsi="Times New Roman"/>
          <w:sz w:val="28"/>
          <w:szCs w:val="24"/>
        </w:rPr>
        <w:t xml:space="preserve"> ;</w:t>
      </w:r>
      <w:proofErr w:type="gramEnd"/>
      <w:r>
        <w:rPr>
          <w:rFonts w:ascii="Times New Roman" w:hAnsi="Times New Roman"/>
          <w:sz w:val="28"/>
          <w:szCs w:val="24"/>
        </w:rPr>
        <w:t xml:space="preserve"> процент застройки – 70% минимальный отступ – 1 м при условии соблюдения санитарно-бытовых норм, максимальная высота 15 м.;</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14) образование и просвещение, здравоохранение, амбулаторное ветеринарное обслуживание минимальная/максимальная площадь земельных участков принимается в соответствии с техническими регламентами и </w:t>
      </w:r>
      <w:proofErr w:type="spellStart"/>
      <w:r>
        <w:rPr>
          <w:rFonts w:ascii="Times New Roman" w:hAnsi="Times New Roman"/>
          <w:sz w:val="28"/>
          <w:szCs w:val="24"/>
        </w:rPr>
        <w:t>СНиПами</w:t>
      </w:r>
      <w:proofErr w:type="spellEnd"/>
      <w:r>
        <w:rPr>
          <w:rFonts w:ascii="Times New Roman" w:hAnsi="Times New Roman"/>
          <w:sz w:val="28"/>
          <w:szCs w:val="24"/>
        </w:rPr>
        <w:t>, процент застройки – 50% минимальный отступ – 3 м при условии соблюдения санитарно-бытовых норм, максимальная высота 20 м.;</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15) обеспечение деятельности по исполнению наказаний минимальная/максимальная площадь земельных участков в соответствии с техническими регламентами и </w:t>
      </w:r>
      <w:proofErr w:type="spellStart"/>
      <w:r>
        <w:rPr>
          <w:rFonts w:ascii="Times New Roman" w:hAnsi="Times New Roman"/>
          <w:sz w:val="28"/>
          <w:szCs w:val="24"/>
        </w:rPr>
        <w:t>СНиПами</w:t>
      </w:r>
      <w:proofErr w:type="spellEnd"/>
      <w:r>
        <w:rPr>
          <w:rFonts w:ascii="Times New Roman" w:hAnsi="Times New Roman"/>
          <w:sz w:val="28"/>
          <w:szCs w:val="24"/>
        </w:rPr>
        <w:t>, процент застройки – 60% максимальная высота 20 м.;</w:t>
      </w:r>
    </w:p>
    <w:p w:rsidR="0042027C" w:rsidRDefault="00273A3B">
      <w:pPr>
        <w:ind w:firstLine="709"/>
        <w:contextualSpacing/>
        <w:jc w:val="both"/>
        <w:rPr>
          <w:rFonts w:ascii="Times New Roman" w:hAnsi="Times New Roman"/>
          <w:sz w:val="28"/>
        </w:rPr>
      </w:pPr>
      <w:r>
        <w:rPr>
          <w:rFonts w:ascii="Times New Roman" w:hAnsi="Times New Roman"/>
          <w:sz w:val="28"/>
          <w:szCs w:val="24"/>
        </w:rPr>
        <w:t>16) коммунального обслуживания -10/200000 кв.м., процент застройки – 70% минимальный отступ – 1 м, при условии соблюдения санитарно-бытовых норм, максимальная высота – 20 м.</w:t>
      </w:r>
    </w:p>
    <w:p w:rsidR="0042027C" w:rsidRDefault="00273A3B">
      <w:pPr>
        <w:ind w:firstLine="709"/>
        <w:contextualSpacing/>
        <w:jc w:val="both"/>
        <w:rPr>
          <w:rFonts w:ascii="Times New Roman" w:hAnsi="Times New Roman"/>
          <w:sz w:val="28"/>
        </w:rPr>
      </w:pPr>
      <w:r>
        <w:rPr>
          <w:rFonts w:ascii="Times New Roman" w:hAnsi="Times New Roman"/>
          <w:sz w:val="28"/>
          <w:szCs w:val="24"/>
        </w:rPr>
        <w:t>17) бытового обслуживания, связь  – 10/5000 кв.м., процент застройки – 70% минимальный отступ – 1 м, при условии соблюдения санитарно-бытовых норм, максимальная высота – 15 м.</w:t>
      </w:r>
    </w:p>
    <w:p w:rsidR="0042027C" w:rsidRDefault="00273A3B">
      <w:pPr>
        <w:ind w:firstLine="709"/>
        <w:contextualSpacing/>
        <w:jc w:val="both"/>
        <w:rPr>
          <w:rFonts w:ascii="Times New Roman" w:hAnsi="Times New Roman"/>
          <w:sz w:val="28"/>
        </w:rPr>
      </w:pPr>
      <w:r>
        <w:rPr>
          <w:rFonts w:ascii="Times New Roman" w:hAnsi="Times New Roman"/>
          <w:sz w:val="28"/>
          <w:szCs w:val="24"/>
        </w:rPr>
        <w:t>18) фармацевтическая промышленность минимальная/максимальная площадь 50/2000 кв.м., процент застройки – 70% минимальный отступ – 1 м, при условии соблюдения санитарно-бытовых норм, максимальная высота –20м.</w:t>
      </w:r>
    </w:p>
    <w:p w:rsidR="0042027C" w:rsidRDefault="00273A3B">
      <w:pPr>
        <w:ind w:firstLine="709"/>
        <w:contextualSpacing/>
        <w:jc w:val="both"/>
        <w:rPr>
          <w:rFonts w:ascii="Times New Roman" w:hAnsi="Times New Roman"/>
          <w:sz w:val="28"/>
        </w:rPr>
      </w:pPr>
      <w:r>
        <w:rPr>
          <w:rFonts w:ascii="Times New Roman" w:hAnsi="Times New Roman"/>
          <w:sz w:val="28"/>
          <w:szCs w:val="24"/>
        </w:rPr>
        <w:t>19) земельные участки (территории) общего пользования в соответствии со сложившейся застройкой.</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 20) минимальная/максимальная площадь земельных участков для обслуживания транспорта, объектов придорожного сервиса - 50/5000 кв. м;</w:t>
      </w:r>
    </w:p>
    <w:p w:rsidR="0042027C" w:rsidRDefault="00273A3B">
      <w:pPr>
        <w:ind w:firstLine="709"/>
        <w:contextualSpacing/>
        <w:jc w:val="both"/>
        <w:rPr>
          <w:rFonts w:ascii="Times New Roman" w:hAnsi="Times New Roman"/>
          <w:sz w:val="28"/>
        </w:rPr>
      </w:pPr>
      <w:r>
        <w:rPr>
          <w:rFonts w:ascii="Times New Roman" w:hAnsi="Times New Roman"/>
          <w:sz w:val="28"/>
          <w:szCs w:val="24"/>
        </w:rPr>
        <w:t>- максимальное количество надземных этажей зданий – 2 этажа;</w:t>
      </w:r>
    </w:p>
    <w:p w:rsidR="0042027C" w:rsidRDefault="00273A3B">
      <w:pPr>
        <w:ind w:firstLine="709"/>
        <w:contextualSpacing/>
        <w:jc w:val="both"/>
        <w:rPr>
          <w:rFonts w:ascii="Times New Roman" w:hAnsi="Times New Roman"/>
          <w:sz w:val="28"/>
        </w:rPr>
      </w:pPr>
      <w:r>
        <w:rPr>
          <w:rFonts w:ascii="Times New Roman" w:hAnsi="Times New Roman"/>
          <w:sz w:val="28"/>
          <w:szCs w:val="24"/>
        </w:rPr>
        <w:t>- максимальная высота зданий, строений, сооружений от уровня земли-5м</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 -максимальный процент застройки в границах земельного участка – 60%.</w:t>
      </w:r>
    </w:p>
    <w:p w:rsidR="0042027C" w:rsidRDefault="00273A3B">
      <w:pPr>
        <w:ind w:firstLine="709"/>
        <w:contextualSpacing/>
        <w:jc w:val="both"/>
        <w:rPr>
          <w:rFonts w:ascii="Times New Roman" w:hAnsi="Times New Roman"/>
          <w:sz w:val="28"/>
        </w:rPr>
      </w:pPr>
      <w:r>
        <w:rPr>
          <w:rFonts w:ascii="Times New Roman" w:hAnsi="Times New Roman"/>
          <w:sz w:val="28"/>
          <w:szCs w:val="24"/>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21) требования к ограждению земельных участков: </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 высота ограждения земельных участков должна быть не более 2 м; </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–ограждения между смежными земельными участками должны быть проветриваемыми на высоту не менее 0,5 м от уровня земли, по согласованию со смежными землепользователями допустимо сплошное ограждение; </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42027C" w:rsidRDefault="00273A3B">
      <w:pPr>
        <w:ind w:firstLine="709"/>
        <w:contextualSpacing/>
        <w:jc w:val="both"/>
        <w:rPr>
          <w:rFonts w:ascii="Times New Roman" w:hAnsi="Times New Roman"/>
          <w:sz w:val="28"/>
        </w:rPr>
      </w:pPr>
      <w:r>
        <w:rPr>
          <w:rFonts w:ascii="Times New Roman" w:hAnsi="Times New Roman"/>
          <w:sz w:val="28"/>
          <w:szCs w:val="24"/>
        </w:rPr>
        <w:t>22) минимальная/максимальная площадь земельного участка под объекты гаражного назначения-15/80 кв</w:t>
      </w:r>
      <w:proofErr w:type="gramStart"/>
      <w:r>
        <w:rPr>
          <w:rFonts w:ascii="Times New Roman" w:hAnsi="Times New Roman"/>
          <w:sz w:val="28"/>
          <w:szCs w:val="24"/>
        </w:rPr>
        <w:t>.м</w:t>
      </w:r>
      <w:proofErr w:type="gramEnd"/>
      <w:r>
        <w:rPr>
          <w:rFonts w:ascii="Times New Roman" w:hAnsi="Times New Roman"/>
          <w:sz w:val="28"/>
          <w:szCs w:val="24"/>
        </w:rPr>
        <w:t>;</w:t>
      </w:r>
    </w:p>
    <w:p w:rsidR="0042027C" w:rsidRDefault="00273A3B">
      <w:pPr>
        <w:ind w:firstLine="709"/>
        <w:contextualSpacing/>
        <w:jc w:val="both"/>
        <w:rPr>
          <w:rFonts w:ascii="Times New Roman" w:hAnsi="Times New Roman"/>
          <w:sz w:val="28"/>
        </w:rPr>
      </w:pPr>
      <w:r>
        <w:rPr>
          <w:rFonts w:ascii="Times New Roman" w:hAnsi="Times New Roman"/>
          <w:sz w:val="28"/>
          <w:szCs w:val="24"/>
        </w:rPr>
        <w:t>23) минимальная площадь земельных участков под садоводство и огородничество 300 кв.м.</w:t>
      </w:r>
    </w:p>
    <w:p w:rsidR="0042027C" w:rsidRDefault="00273A3B">
      <w:pPr>
        <w:ind w:firstLine="709"/>
        <w:contextualSpacing/>
        <w:jc w:val="both"/>
        <w:rPr>
          <w:rFonts w:ascii="Times New Roman" w:hAnsi="Times New Roman"/>
          <w:sz w:val="28"/>
        </w:rPr>
      </w:pPr>
      <w:r>
        <w:rPr>
          <w:rFonts w:ascii="Times New Roman" w:hAnsi="Times New Roman"/>
          <w:sz w:val="28"/>
          <w:szCs w:val="24"/>
        </w:rPr>
        <w:lastRenderedPageBreak/>
        <w:t>24) минимальная площадь земельного участка под общежитие для одного проживающего при проживании 50 человек-45 кв.м., до 400 человек- 25 кв.м. Процент застройки -60</w:t>
      </w:r>
      <w:r>
        <w:rPr>
          <w:sz w:val="28"/>
        </w:rPr>
        <w:t>.</w:t>
      </w:r>
    </w:p>
    <w:p w:rsidR="0042027C" w:rsidRDefault="00273A3B">
      <w:pPr>
        <w:ind w:firstLine="709"/>
        <w:contextualSpacing/>
        <w:jc w:val="both"/>
        <w:rPr>
          <w:rFonts w:ascii="Times New Roman" w:hAnsi="Times New Roman"/>
          <w:sz w:val="28"/>
        </w:rPr>
      </w:pPr>
      <w:r>
        <w:rPr>
          <w:rFonts w:ascii="Times New Roman" w:hAnsi="Times New Roman"/>
          <w:sz w:val="28"/>
          <w:szCs w:val="24"/>
        </w:rPr>
        <w:t>Минимальный процент озеленения земельного участка для всех типов многоквартирной жилой застройки -15%;</w:t>
      </w:r>
    </w:p>
    <w:p w:rsidR="0042027C" w:rsidRDefault="00273A3B">
      <w:pPr>
        <w:ind w:firstLine="709"/>
        <w:contextualSpacing/>
        <w:jc w:val="both"/>
        <w:rPr>
          <w:rFonts w:ascii="Times New Roman" w:hAnsi="Times New Roman"/>
          <w:sz w:val="28"/>
        </w:rPr>
      </w:pPr>
      <w:r>
        <w:rPr>
          <w:rFonts w:ascii="Times New Roman" w:hAnsi="Times New Roman"/>
          <w:sz w:val="28"/>
          <w:szCs w:val="24"/>
        </w:rPr>
        <w:t>Минимальный процент озеленения земельного участка для зданий общественно-делового назначения и апартаментов -30%.</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42027C" w:rsidRDefault="00273A3B">
      <w:pPr>
        <w:ind w:firstLine="709"/>
        <w:contextualSpacing/>
        <w:jc w:val="both"/>
        <w:rPr>
          <w:rFonts w:ascii="Times New Roman" w:hAnsi="Times New Roman"/>
          <w:sz w:val="28"/>
        </w:rPr>
      </w:pPr>
      <w:r>
        <w:rPr>
          <w:rFonts w:ascii="Times New Roman" w:hAnsi="Times New Roman"/>
          <w:sz w:val="28"/>
          <w:szCs w:val="24"/>
        </w:rPr>
        <w:t>Общее количество контейнеров не более 5 шт.</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42027C" w:rsidRDefault="00273A3B">
      <w:pPr>
        <w:ind w:firstLine="709"/>
        <w:contextualSpacing/>
        <w:jc w:val="both"/>
        <w:rPr>
          <w:rFonts w:ascii="Times New Roman" w:hAnsi="Times New Roman"/>
          <w:sz w:val="28"/>
        </w:rPr>
      </w:pPr>
      <w:proofErr w:type="gramStart"/>
      <w:r>
        <w:rPr>
          <w:rFonts w:ascii="Times New Roman" w:hAnsi="Times New Roman"/>
          <w:sz w:val="28"/>
          <w:szCs w:val="24"/>
        </w:rPr>
        <w:t>До границы соседнего земельного участка расстояние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roofErr w:type="gramEnd"/>
    </w:p>
    <w:p w:rsidR="0042027C" w:rsidRDefault="00273A3B">
      <w:pPr>
        <w:ind w:firstLine="709"/>
        <w:contextualSpacing/>
        <w:jc w:val="both"/>
        <w:rPr>
          <w:rFonts w:ascii="Times New Roman" w:hAnsi="Times New Roman"/>
          <w:sz w:val="28"/>
        </w:rPr>
      </w:pPr>
      <w:r>
        <w:rPr>
          <w:rFonts w:ascii="Times New Roman" w:hAnsi="Times New Roman"/>
          <w:sz w:val="28"/>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 - для одноэтажного – 1 м;</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 - для двухэтажного – 1,5 м;</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 - для трехэтажного – 2 м, при условии, что расстояние до </w:t>
      </w:r>
      <w:proofErr w:type="spellStart"/>
      <w:r>
        <w:rPr>
          <w:rFonts w:ascii="Times New Roman" w:hAnsi="Times New Roman"/>
          <w:sz w:val="28"/>
          <w:szCs w:val="24"/>
        </w:rPr>
        <w:t>располо-женного</w:t>
      </w:r>
      <w:proofErr w:type="spellEnd"/>
      <w:r>
        <w:rPr>
          <w:rFonts w:ascii="Times New Roman" w:hAnsi="Times New Roman"/>
          <w:sz w:val="28"/>
          <w:szCs w:val="24"/>
        </w:rPr>
        <w:t xml:space="preserve"> на соседнем земельном участке жилого дома не менее 5 м</w:t>
      </w:r>
      <w:proofErr w:type="gramStart"/>
      <w:r>
        <w:rPr>
          <w:rFonts w:ascii="Times New Roman" w:hAnsi="Times New Roman"/>
          <w:sz w:val="28"/>
          <w:szCs w:val="24"/>
        </w:rPr>
        <w:t xml:space="preserve"> .</w:t>
      </w:r>
      <w:proofErr w:type="gramEnd"/>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На территориях с застройкой усадебными, одно-двухквартирными домами расстояние от окон жилых домов до стен соседнего дома и хозяйственных построек (сарая, гаража, бани), расположенных на соседних земельных участках должно быть не менее 6 м. </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42027C" w:rsidRDefault="00273A3B">
      <w:pPr>
        <w:ind w:firstLine="709"/>
        <w:contextualSpacing/>
        <w:jc w:val="both"/>
        <w:rPr>
          <w:rFonts w:ascii="Times New Roman" w:hAnsi="Times New Roman"/>
          <w:sz w:val="28"/>
        </w:rPr>
      </w:pPr>
      <w:r>
        <w:rPr>
          <w:rFonts w:ascii="Times New Roman" w:hAnsi="Times New Roman"/>
          <w:sz w:val="28"/>
          <w:szCs w:val="24"/>
        </w:rPr>
        <w:t>Скатные кровли вновь строящихся жилых домов и в случае реконструкции крыш уже построенных домов возводить из кровельных материалов терракотовых, красных, красно-коричневых и коричневых цветов.</w:t>
      </w:r>
    </w:p>
    <w:p w:rsidR="0042027C" w:rsidRDefault="00273A3B">
      <w:pPr>
        <w:ind w:firstLine="709"/>
        <w:contextualSpacing/>
        <w:jc w:val="both"/>
        <w:rPr>
          <w:rFonts w:ascii="Times New Roman" w:hAnsi="Times New Roman"/>
          <w:sz w:val="28"/>
        </w:rPr>
      </w:pPr>
      <w:r>
        <w:rPr>
          <w:rFonts w:ascii="Times New Roman" w:hAnsi="Times New Roman"/>
          <w:sz w:val="28"/>
          <w:szCs w:val="24"/>
        </w:rPr>
        <w:t>При устройстве подъездов к жилым домам предусматривать укладку труб с оголовками в пересечении ливнеотводных сооружений в соответствии с расчетом пропускной способности указанных сооружений, но не менее 40 см. При больших параметрах ливнеотводных сооружений предусматривать устройство мостиков над указанными сооружениями.</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На каждом жилом доме должна быть табличка с указанием номера, на угловых домах табличка с указанием улицы. </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Размещение ЛПХ возможно на хуторе </w:t>
      </w:r>
      <w:proofErr w:type="spellStart"/>
      <w:r>
        <w:rPr>
          <w:rFonts w:ascii="Times New Roman" w:hAnsi="Times New Roman"/>
          <w:sz w:val="28"/>
          <w:szCs w:val="24"/>
        </w:rPr>
        <w:t>Спасов</w:t>
      </w:r>
      <w:proofErr w:type="spellEnd"/>
      <w:r>
        <w:rPr>
          <w:rFonts w:ascii="Times New Roman" w:hAnsi="Times New Roman"/>
          <w:sz w:val="28"/>
          <w:szCs w:val="24"/>
        </w:rPr>
        <w:t xml:space="preserve">, хуторе </w:t>
      </w:r>
      <w:proofErr w:type="spellStart"/>
      <w:r>
        <w:rPr>
          <w:rFonts w:ascii="Times New Roman" w:hAnsi="Times New Roman"/>
          <w:sz w:val="28"/>
          <w:szCs w:val="24"/>
        </w:rPr>
        <w:t>Зазулин</w:t>
      </w:r>
      <w:proofErr w:type="spellEnd"/>
      <w:r>
        <w:rPr>
          <w:rFonts w:ascii="Times New Roman" w:hAnsi="Times New Roman"/>
          <w:sz w:val="28"/>
          <w:szCs w:val="24"/>
        </w:rPr>
        <w:t xml:space="preserve">, хуторе Цуревский без ограничения, в городе Апшеронске возможно размещение ЛПХ </w:t>
      </w:r>
      <w:r>
        <w:rPr>
          <w:rFonts w:ascii="Times New Roman" w:hAnsi="Times New Roman"/>
          <w:sz w:val="28"/>
          <w:szCs w:val="24"/>
        </w:rPr>
        <w:lastRenderedPageBreak/>
        <w:t xml:space="preserve">в определенных районах, а именно районы ограниченные улицами </w:t>
      </w:r>
      <w:proofErr w:type="spellStart"/>
      <w:r>
        <w:rPr>
          <w:rFonts w:ascii="Times New Roman" w:hAnsi="Times New Roman"/>
          <w:sz w:val="28"/>
          <w:szCs w:val="24"/>
        </w:rPr>
        <w:t>Коммунистическая-Дзержинского-Репина-Полевая</w:t>
      </w:r>
      <w:proofErr w:type="spellEnd"/>
      <w:r>
        <w:rPr>
          <w:rFonts w:ascii="Times New Roman" w:hAnsi="Times New Roman"/>
          <w:sz w:val="28"/>
          <w:szCs w:val="24"/>
        </w:rPr>
        <w:t xml:space="preserve">; улицами </w:t>
      </w:r>
      <w:proofErr w:type="spellStart"/>
      <w:r>
        <w:rPr>
          <w:rFonts w:ascii="Times New Roman" w:hAnsi="Times New Roman"/>
          <w:sz w:val="28"/>
          <w:szCs w:val="24"/>
        </w:rPr>
        <w:t>Заречная-Нагор-ная-Новая</w:t>
      </w:r>
      <w:proofErr w:type="spellEnd"/>
      <w:r>
        <w:rPr>
          <w:rFonts w:ascii="Times New Roman" w:hAnsi="Times New Roman"/>
          <w:sz w:val="28"/>
          <w:szCs w:val="24"/>
        </w:rPr>
        <w:t xml:space="preserve">, улицами </w:t>
      </w:r>
      <w:proofErr w:type="spellStart"/>
      <w:r>
        <w:rPr>
          <w:rFonts w:ascii="Times New Roman" w:hAnsi="Times New Roman"/>
          <w:sz w:val="28"/>
          <w:szCs w:val="24"/>
        </w:rPr>
        <w:t>Коммунистическая-Подлесная-пер</w:t>
      </w:r>
      <w:proofErr w:type="gramStart"/>
      <w:r>
        <w:rPr>
          <w:rFonts w:ascii="Times New Roman" w:hAnsi="Times New Roman"/>
          <w:sz w:val="28"/>
          <w:szCs w:val="24"/>
        </w:rPr>
        <w:t>.Ф</w:t>
      </w:r>
      <w:proofErr w:type="gramEnd"/>
      <w:r>
        <w:rPr>
          <w:rFonts w:ascii="Times New Roman" w:hAnsi="Times New Roman"/>
          <w:sz w:val="28"/>
          <w:szCs w:val="24"/>
        </w:rPr>
        <w:t>ЗО-Техническая</w:t>
      </w:r>
      <w:proofErr w:type="spellEnd"/>
      <w:r>
        <w:rPr>
          <w:rFonts w:ascii="Times New Roman" w:hAnsi="Times New Roman"/>
          <w:sz w:val="28"/>
          <w:szCs w:val="24"/>
        </w:rPr>
        <w:t xml:space="preserve">, улицами </w:t>
      </w:r>
      <w:proofErr w:type="spellStart"/>
      <w:r>
        <w:rPr>
          <w:rFonts w:ascii="Times New Roman" w:hAnsi="Times New Roman"/>
          <w:sz w:val="28"/>
          <w:szCs w:val="24"/>
        </w:rPr>
        <w:t>Юдина-Королева-Тихая-Свердлова</w:t>
      </w:r>
      <w:proofErr w:type="spellEnd"/>
      <w:r>
        <w:rPr>
          <w:rFonts w:ascii="Times New Roman" w:hAnsi="Times New Roman"/>
          <w:sz w:val="28"/>
          <w:szCs w:val="24"/>
        </w:rPr>
        <w:t>, улицы Социалистическая, Менделеева, Поселковая, Советская, Нахимова, Краснознаменная, переулки Интернациональный, Краснознаменный</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При устройстве септиков глубина должна быть не более 3-х м, должна быть выполнена внутренняя и внешняя гидроизоляция. Объем септика следует принимать </w:t>
      </w:r>
      <w:proofErr w:type="gramStart"/>
      <w:r>
        <w:rPr>
          <w:rFonts w:ascii="Times New Roman" w:hAnsi="Times New Roman"/>
          <w:sz w:val="28"/>
          <w:szCs w:val="24"/>
        </w:rPr>
        <w:t>равным</w:t>
      </w:r>
      <w:proofErr w:type="gramEnd"/>
      <w:r>
        <w:rPr>
          <w:rFonts w:ascii="Times New Roman" w:hAnsi="Times New Roman"/>
          <w:sz w:val="28"/>
          <w:szCs w:val="24"/>
        </w:rPr>
        <w:t xml:space="preserve"> 2,5 кратному суточному притоку вод. При расходе суточных вод до 1м3/сутки септик надлежит принимать </w:t>
      </w:r>
      <w:proofErr w:type="gramStart"/>
      <w:r>
        <w:rPr>
          <w:rFonts w:ascii="Times New Roman" w:hAnsi="Times New Roman"/>
          <w:sz w:val="28"/>
          <w:szCs w:val="24"/>
        </w:rPr>
        <w:t>однокамерным</w:t>
      </w:r>
      <w:proofErr w:type="gramEnd"/>
      <w:r>
        <w:rPr>
          <w:rFonts w:ascii="Times New Roman" w:hAnsi="Times New Roman"/>
          <w:sz w:val="28"/>
          <w:szCs w:val="24"/>
        </w:rPr>
        <w:t xml:space="preserve">, при большем 2-х камерным, причем камеры принимаются равного объема. Септик целесообразно устраивать в виде колодцев, высота сухого объема над уровнем сточных вод должна быть не менее 0,5 м. </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Лоток подводящей трубы следует располагать на 0,05 м выше расчетного уровня жидкости в септике. </w:t>
      </w:r>
      <w:r>
        <w:rPr>
          <w:rFonts w:ascii="Times New Roman" w:hAnsi="Times New Roman"/>
          <w:iCs/>
          <w:sz w:val="28"/>
          <w:szCs w:val="24"/>
        </w:rPr>
        <w:t xml:space="preserve">Санитарно-защитную зону от септика до жилого здания следует принимать 5 м. </w:t>
      </w:r>
      <w:r>
        <w:rPr>
          <w:rFonts w:ascii="Times New Roman" w:hAnsi="Times New Roman"/>
          <w:sz w:val="28"/>
          <w:szCs w:val="24"/>
        </w:rPr>
        <w:t>Очистка септика должна проводиться по мере заполнения, но не реже одного раза в полгода. К септику должна быть предусмотрена возможность подъезда ассенизационной машины</w:t>
      </w:r>
    </w:p>
    <w:p w:rsidR="0042027C" w:rsidRDefault="00273A3B">
      <w:pPr>
        <w:ind w:firstLine="709"/>
        <w:contextualSpacing/>
        <w:jc w:val="both"/>
        <w:rPr>
          <w:rFonts w:ascii="Times New Roman" w:hAnsi="Times New Roman"/>
          <w:sz w:val="28"/>
        </w:rPr>
      </w:pPr>
      <w:r>
        <w:rPr>
          <w:rFonts w:ascii="Times New Roman" w:hAnsi="Times New Roman"/>
          <w:bCs/>
          <w:sz w:val="28"/>
          <w:szCs w:val="24"/>
        </w:rPr>
        <w:t xml:space="preserve">Надворный туалет должен находиться на расстоянии не менее 8 м от окон жилых комнат жилого дома. </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Все жилые дома и хозяйственные постройки должны быть обеспечены </w:t>
      </w:r>
      <w:proofErr w:type="spellStart"/>
      <w:proofErr w:type="gramStart"/>
      <w:r>
        <w:rPr>
          <w:rFonts w:ascii="Times New Roman" w:hAnsi="Times New Roman"/>
          <w:sz w:val="28"/>
          <w:szCs w:val="24"/>
        </w:rPr>
        <w:t>систе-мами</w:t>
      </w:r>
      <w:proofErr w:type="spellEnd"/>
      <w:proofErr w:type="gramEnd"/>
      <w:r>
        <w:rPr>
          <w:rFonts w:ascii="Times New Roman" w:hAnsi="Times New Roman"/>
          <w:sz w:val="28"/>
          <w:szCs w:val="24"/>
        </w:rPr>
        <w:t xml:space="preserve">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rsidR="0042027C" w:rsidRDefault="00273A3B">
      <w:pPr>
        <w:ind w:firstLine="709"/>
        <w:contextualSpacing/>
        <w:jc w:val="both"/>
        <w:rPr>
          <w:rFonts w:ascii="Times New Roman" w:hAnsi="Times New Roman"/>
          <w:sz w:val="28"/>
        </w:rPr>
      </w:pPr>
      <w:r>
        <w:rPr>
          <w:rFonts w:ascii="Times New Roman" w:hAnsi="Times New Roman"/>
          <w:sz w:val="28"/>
          <w:szCs w:val="24"/>
        </w:rPr>
        <w:t xml:space="preserve">Фасады торговых, офисных и иных общественных зданий и их прилегающие территории должны быть освещены. </w:t>
      </w:r>
    </w:p>
    <w:p w:rsidR="0042027C" w:rsidRDefault="00273A3B">
      <w:pPr>
        <w:ind w:firstLine="709"/>
        <w:contextualSpacing/>
        <w:jc w:val="both"/>
        <w:rPr>
          <w:rFonts w:ascii="Times New Roman" w:hAnsi="Times New Roman"/>
          <w:sz w:val="28"/>
        </w:rPr>
      </w:pPr>
      <w:r>
        <w:rPr>
          <w:rFonts w:ascii="Times New Roman" w:hAnsi="Times New Roman"/>
          <w:sz w:val="28"/>
          <w:szCs w:val="24"/>
        </w:rPr>
        <w:t>Над входами в торговые, офисные и иные общественные здания должны быть козырьки (рекомендуемый материал – поликарбонат)</w:t>
      </w:r>
    </w:p>
    <w:p w:rsidR="0042027C" w:rsidRDefault="00273A3B">
      <w:pPr>
        <w:ind w:firstLine="709"/>
        <w:contextualSpacing/>
        <w:jc w:val="both"/>
        <w:rPr>
          <w:rFonts w:ascii="Times New Roman" w:hAnsi="Times New Roman"/>
          <w:sz w:val="28"/>
        </w:rPr>
      </w:pPr>
      <w:r>
        <w:rPr>
          <w:rFonts w:ascii="Times New Roman" w:hAnsi="Times New Roman"/>
          <w:sz w:val="28"/>
          <w:szCs w:val="24"/>
        </w:rPr>
        <w:t>Материалы покрытий крылец и ступеней торговых, офисных и иных общественных зданий должны выполняться из материалов, имеющих не скользкие поверхности;</w:t>
      </w:r>
    </w:p>
    <w:p w:rsidR="0042027C" w:rsidRDefault="00273A3B">
      <w:pPr>
        <w:ind w:firstLine="709"/>
        <w:contextualSpacing/>
        <w:jc w:val="both"/>
        <w:rPr>
          <w:rFonts w:ascii="Times New Roman" w:hAnsi="Times New Roman"/>
          <w:sz w:val="28"/>
        </w:rPr>
      </w:pPr>
      <w:r>
        <w:rPr>
          <w:rFonts w:ascii="Times New Roman" w:hAnsi="Times New Roman"/>
          <w:sz w:val="28"/>
          <w:szCs w:val="24"/>
        </w:rPr>
        <w:t>- для слабовидящих посетителей при входах в торговые, офисные и общественные здания необходимо применять сигнальные средства (наличие желтых кругов на стеклянных дверях, наличие желтых полос на верхней и нижней ступенях лестниц).</w:t>
      </w:r>
    </w:p>
    <w:p w:rsidR="0042027C" w:rsidRDefault="00273A3B">
      <w:pPr>
        <w:ind w:firstLine="709"/>
        <w:contextualSpacing/>
        <w:jc w:val="both"/>
        <w:rPr>
          <w:rFonts w:ascii="Times New Roman" w:hAnsi="Times New Roman"/>
          <w:sz w:val="28"/>
        </w:rPr>
      </w:pPr>
      <w:r>
        <w:rPr>
          <w:rFonts w:ascii="Times New Roman" w:hAnsi="Times New Roman"/>
          <w:sz w:val="28"/>
          <w:szCs w:val="24"/>
        </w:rPr>
        <w:t>На торговых, офисных и иных общественных зданиях необходимо устанавливать световые вывески с названиями объектов, размещаемых в зданиях.</w:t>
      </w:r>
    </w:p>
    <w:p w:rsidR="0042027C" w:rsidRDefault="00273A3B">
      <w:pPr>
        <w:ind w:firstLine="709"/>
        <w:contextualSpacing/>
        <w:jc w:val="both"/>
        <w:rPr>
          <w:rFonts w:ascii="Times New Roman" w:hAnsi="Times New Roman"/>
          <w:sz w:val="28"/>
        </w:rPr>
      </w:pPr>
      <w:r>
        <w:rPr>
          <w:rFonts w:ascii="Times New Roman" w:hAnsi="Times New Roman"/>
          <w:sz w:val="28"/>
          <w:szCs w:val="24"/>
        </w:rPr>
        <w:t>Над входом в общественные, торговые и офисные помещения необходимо размещать устройство креплений для размещения флагов.</w:t>
      </w:r>
    </w:p>
    <w:p w:rsidR="0042027C" w:rsidRDefault="00273A3B">
      <w:pPr>
        <w:ind w:firstLine="709"/>
        <w:contextualSpacing/>
        <w:jc w:val="both"/>
        <w:rPr>
          <w:rFonts w:ascii="Times New Roman" w:hAnsi="Times New Roman"/>
          <w:sz w:val="28"/>
        </w:rPr>
      </w:pPr>
      <w:r>
        <w:rPr>
          <w:rFonts w:ascii="Times New Roman" w:hAnsi="Times New Roman"/>
          <w:sz w:val="28"/>
          <w:szCs w:val="24"/>
        </w:rPr>
        <w:t>Не разрешается установка наружных блоков сплит-систем и кондиционеров на фасадах торговых, офисных и иных общественных зданий, выходящих на улицы.</w:t>
      </w:r>
    </w:p>
    <w:p w:rsidR="0042027C" w:rsidRDefault="00273A3B">
      <w:pPr>
        <w:ind w:firstLine="709"/>
        <w:contextualSpacing/>
        <w:jc w:val="both"/>
        <w:rPr>
          <w:rFonts w:ascii="Times New Roman" w:hAnsi="Times New Roman"/>
          <w:sz w:val="28"/>
        </w:rPr>
      </w:pPr>
      <w:r>
        <w:rPr>
          <w:rFonts w:ascii="Times New Roman" w:hAnsi="Times New Roman"/>
          <w:sz w:val="28"/>
          <w:szCs w:val="24"/>
        </w:rPr>
        <w:lastRenderedPageBreak/>
        <w:t>Скатные кровли вновь строящихся торговых, офисных и иных общественных центров и в случае реконструкции крыш уже построенных объектов возводить из кровельных материалов терракотовых, красных, красно-коричневых и коричневых цветов.</w:t>
      </w:r>
    </w:p>
    <w:p w:rsidR="0042027C" w:rsidRDefault="00273A3B">
      <w:pPr>
        <w:ind w:firstLine="709"/>
        <w:contextualSpacing/>
        <w:jc w:val="both"/>
        <w:rPr>
          <w:rFonts w:ascii="Times New Roman" w:hAnsi="Times New Roman"/>
          <w:sz w:val="28"/>
        </w:rPr>
      </w:pPr>
      <w:r>
        <w:rPr>
          <w:rFonts w:ascii="Times New Roman" w:hAnsi="Times New Roman"/>
          <w:bCs/>
          <w:sz w:val="28"/>
          <w:szCs w:val="24"/>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в случае необходимости изменения рельефа должны быть выполнены мероприятия по недопущению возможных негативных последствий.</w:t>
      </w:r>
    </w:p>
    <w:p w:rsidR="0042027C" w:rsidRDefault="00273A3B">
      <w:pPr>
        <w:ind w:firstLine="709"/>
        <w:contextualSpacing/>
        <w:jc w:val="both"/>
        <w:rPr>
          <w:rFonts w:ascii="Times New Roman" w:hAnsi="Times New Roman"/>
          <w:sz w:val="28"/>
        </w:rPr>
      </w:pPr>
      <w:r>
        <w:rPr>
          <w:rFonts w:ascii="Times New Roman" w:hAnsi="Times New Roman"/>
          <w:bCs/>
          <w:sz w:val="28"/>
          <w:szCs w:val="24"/>
        </w:rPr>
        <w:t>Русло естественных водостоков, ручьев, находящихся на земельных участках, принадлежащих гражданам или юридическим лицам на праве собственности, аренды, должны содержаться ими в надлежащем состоянии, обеспечивающем беспрепятственный пропуск ливневых вод.</w:t>
      </w:r>
    </w:p>
    <w:p w:rsidR="0042027C" w:rsidRDefault="0042027C">
      <w:pPr>
        <w:ind w:firstLine="567"/>
        <w:contextualSpacing/>
        <w:jc w:val="both"/>
        <w:rPr>
          <w:rFonts w:ascii="Times New Roman" w:hAnsi="Times New Roman"/>
          <w:sz w:val="28"/>
        </w:rPr>
      </w:pPr>
    </w:p>
    <w:p w:rsidR="0042027C" w:rsidRDefault="0042027C">
      <w:pPr>
        <w:ind w:firstLine="567"/>
        <w:contextualSpacing/>
        <w:jc w:val="both"/>
        <w:rPr>
          <w:rFonts w:ascii="Times New Roman" w:hAnsi="Times New Roman"/>
          <w:sz w:val="28"/>
          <w:szCs w:val="24"/>
        </w:rPr>
      </w:pPr>
    </w:p>
    <w:p w:rsidR="0042027C" w:rsidRDefault="00273A3B">
      <w:pPr>
        <w:pStyle w:val="af5"/>
        <w:spacing w:before="0" w:beforeAutospacing="0" w:after="0" w:afterAutospacing="0"/>
        <w:jc w:val="both"/>
        <w:rPr>
          <w:color w:val="000000"/>
        </w:rPr>
      </w:pPr>
      <w:r>
        <w:rPr>
          <w:color w:val="000000"/>
          <w:sz w:val="28"/>
          <w:szCs w:val="28"/>
        </w:rPr>
        <w:t xml:space="preserve">Начальник отдела архитектуры </w:t>
      </w:r>
    </w:p>
    <w:p w:rsidR="0042027C" w:rsidRDefault="00273A3B">
      <w:pPr>
        <w:pStyle w:val="af5"/>
        <w:spacing w:before="0" w:beforeAutospacing="0" w:after="0" w:afterAutospacing="0"/>
        <w:jc w:val="both"/>
        <w:rPr>
          <w:color w:val="000000"/>
          <w:sz w:val="28"/>
          <w:szCs w:val="28"/>
        </w:rPr>
      </w:pPr>
      <w:r>
        <w:rPr>
          <w:color w:val="000000"/>
          <w:sz w:val="28"/>
          <w:szCs w:val="28"/>
        </w:rPr>
        <w:t>и градостроительства администрации</w:t>
      </w:r>
    </w:p>
    <w:p w:rsidR="0042027C" w:rsidRDefault="00273A3B">
      <w:pPr>
        <w:pStyle w:val="af5"/>
        <w:spacing w:before="0" w:beforeAutospacing="0" w:after="0" w:afterAutospacing="0"/>
        <w:jc w:val="both"/>
        <w:rPr>
          <w:color w:val="000000"/>
        </w:rPr>
      </w:pPr>
      <w:r>
        <w:rPr>
          <w:color w:val="000000"/>
          <w:sz w:val="28"/>
          <w:szCs w:val="28"/>
        </w:rPr>
        <w:t>муниципального образования</w:t>
      </w:r>
    </w:p>
    <w:p w:rsidR="0042027C" w:rsidRDefault="00273A3B">
      <w:pPr>
        <w:pStyle w:val="a5"/>
        <w:jc w:val="both"/>
        <w:rPr>
          <w:rFonts w:ascii="Times New Roman" w:hAnsi="Times New Roman"/>
          <w:color w:val="000000"/>
        </w:rPr>
      </w:pPr>
      <w:r>
        <w:rPr>
          <w:rFonts w:ascii="Times New Roman" w:hAnsi="Times New Roman"/>
          <w:color w:val="000000"/>
          <w:sz w:val="28"/>
          <w:szCs w:val="28"/>
        </w:rPr>
        <w:t xml:space="preserve">Апшеронский район  </w:t>
      </w:r>
      <w:r>
        <w:rPr>
          <w:rFonts w:ascii="Times New Roman" w:hAnsi="Times New Roman"/>
          <w:sz w:val="28"/>
          <w:szCs w:val="24"/>
        </w:rPr>
        <w:t xml:space="preserve">                                                                     </w:t>
      </w:r>
      <w:r w:rsidR="00A52AFD">
        <w:rPr>
          <w:rFonts w:ascii="Times New Roman" w:hAnsi="Times New Roman"/>
          <w:sz w:val="28"/>
          <w:szCs w:val="24"/>
        </w:rPr>
        <w:t>______________</w:t>
      </w:r>
    </w:p>
    <w:p w:rsidR="0042027C" w:rsidRDefault="00A52AFD">
      <w:pPr>
        <w:pStyle w:val="a5"/>
        <w:ind w:firstLine="709"/>
        <w:jc w:val="both"/>
        <w:rPr>
          <w:rFonts w:ascii="Times New Roman" w:hAnsi="Times New Roman"/>
        </w:rPr>
      </w:pPr>
      <w:r>
        <w:rPr>
          <w:rFonts w:ascii="Times New Roman" w:hAnsi="Times New Roman"/>
        </w:rPr>
        <w:t xml:space="preserve">                                                                                                                                                   (подпись)</w:t>
      </w:r>
    </w:p>
    <w:p w:rsidR="0042027C" w:rsidRDefault="0042027C">
      <w:pPr>
        <w:jc w:val="both"/>
        <w:rPr>
          <w:rFonts w:ascii="Times New Roman" w:hAnsi="Times New Roman"/>
        </w:rPr>
      </w:pPr>
    </w:p>
    <w:p w:rsidR="0042027C" w:rsidRDefault="0042027C">
      <w:pPr>
        <w:jc w:val="both"/>
        <w:rPr>
          <w:rFonts w:ascii="Times New Roman" w:hAnsi="Times New Roman"/>
        </w:rPr>
      </w:pPr>
    </w:p>
    <w:p w:rsidR="0042027C" w:rsidRDefault="0042027C">
      <w:pPr>
        <w:jc w:val="both"/>
        <w:rPr>
          <w:rFonts w:ascii="Times New Roman" w:hAnsi="Times New Roman"/>
        </w:rPr>
      </w:pPr>
    </w:p>
    <w:p w:rsidR="0042027C" w:rsidRDefault="0042027C">
      <w:pPr>
        <w:jc w:val="both"/>
        <w:rPr>
          <w:rFonts w:ascii="Times New Roman" w:hAnsi="Times New Roman"/>
        </w:rPr>
      </w:pPr>
    </w:p>
    <w:p w:rsidR="0042027C" w:rsidRDefault="0042027C">
      <w:pPr>
        <w:jc w:val="both"/>
        <w:rPr>
          <w:rFonts w:ascii="Times New Roman" w:hAnsi="Times New Roman"/>
        </w:rPr>
      </w:pPr>
    </w:p>
    <w:p w:rsidR="0042027C" w:rsidRDefault="00273A3B">
      <w:pPr>
        <w:jc w:val="both"/>
        <w:rPr>
          <w:rFonts w:ascii="Times New Roman" w:hAnsi="Times New Roman"/>
        </w:rPr>
      </w:pPr>
      <w:r>
        <w:rPr>
          <w:rFonts w:ascii="Times New Roman" w:hAnsi="Times New Roman"/>
          <w:szCs w:val="16"/>
        </w:rPr>
        <w:t xml:space="preserve"> </w:t>
      </w:r>
    </w:p>
    <w:sectPr w:rsidR="0042027C" w:rsidSect="0042027C">
      <w:type w:val="continuous"/>
      <w:pgSz w:w="11906" w:h="16838"/>
      <w:pgMar w:top="1134" w:right="567" w:bottom="1134" w:left="1701"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E39" w:rsidRDefault="000D2E39">
      <w:r>
        <w:separator/>
      </w:r>
    </w:p>
  </w:endnote>
  <w:endnote w:type="continuationSeparator" w:id="1">
    <w:p w:rsidR="000D2E39" w:rsidRDefault="000D2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E39" w:rsidRDefault="000D2E39">
      <w:r>
        <w:separator/>
      </w:r>
    </w:p>
  </w:footnote>
  <w:footnote w:type="continuationSeparator" w:id="1">
    <w:p w:rsidR="000D2E39" w:rsidRDefault="000D2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39" w:rsidRDefault="000D2E39">
    <w:pPr>
      <w:pStyle w:val="af6"/>
      <w:jc w:val="center"/>
    </w:pPr>
    <w: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39" w:rsidRPr="00ED00A7" w:rsidRDefault="000D2E39" w:rsidP="00ED00A7">
    <w:pPr>
      <w:pStyle w:val="af6"/>
      <w:jc w:val="center"/>
      <w:rPr>
        <w:rFonts w:ascii="Times New Roman" w:hAnsi="Times New Roman"/>
        <w:sz w:val="28"/>
        <w:szCs w:val="28"/>
      </w:rPr>
    </w:pPr>
    <w:r w:rsidRPr="00ED00A7">
      <w:rPr>
        <w:rFonts w:ascii="Times New Roman" w:hAnsi="Times New Roman"/>
        <w:sz w:val="28"/>
        <w:szCs w:val="28"/>
      </w:rPr>
      <w:fldChar w:fldCharType="begin"/>
    </w:r>
    <w:r w:rsidRPr="00ED00A7">
      <w:rPr>
        <w:rFonts w:ascii="Times New Roman" w:hAnsi="Times New Roman"/>
        <w:sz w:val="28"/>
        <w:szCs w:val="28"/>
      </w:rPr>
      <w:instrText xml:space="preserve"> PAGE   \* MERGEFORMAT </w:instrText>
    </w:r>
    <w:r w:rsidRPr="00ED00A7">
      <w:rPr>
        <w:rFonts w:ascii="Times New Roman" w:hAnsi="Times New Roman"/>
        <w:sz w:val="28"/>
        <w:szCs w:val="28"/>
      </w:rPr>
      <w:fldChar w:fldCharType="separate"/>
    </w:r>
    <w:r>
      <w:rPr>
        <w:rFonts w:ascii="Times New Roman" w:hAnsi="Times New Roman"/>
        <w:noProof/>
        <w:sz w:val="28"/>
        <w:szCs w:val="28"/>
      </w:rPr>
      <w:t>2</w:t>
    </w:r>
    <w:r w:rsidRPr="00ED00A7">
      <w:rPr>
        <w:rFonts w:ascii="Times New Roman" w:hAnsi="Times New Roman"/>
        <w:sz w:val="28"/>
        <w:szCs w:val="28"/>
      </w:rPr>
      <w:fldChar w:fldCharType="end"/>
    </w:r>
  </w:p>
  <w:p w:rsidR="000D2E39" w:rsidRPr="00365B0D" w:rsidRDefault="000D2E39">
    <w:pPr>
      <w:pStyle w:val="af6"/>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942"/>
    <w:multiLevelType w:val="hybridMultilevel"/>
    <w:tmpl w:val="3CEC770E"/>
    <w:lvl w:ilvl="0" w:tplc="B2DC1E34">
      <w:start w:val="1"/>
      <w:numFmt w:val="bullet"/>
      <w:lvlText w:val=""/>
      <w:lvlJc w:val="left"/>
      <w:pPr>
        <w:tabs>
          <w:tab w:val="num" w:pos="720"/>
        </w:tabs>
        <w:ind w:left="720" w:hanging="360"/>
      </w:pPr>
      <w:rPr>
        <w:rFonts w:ascii="Symbol" w:hAnsi="Symbol" w:cs="Symbol"/>
      </w:rPr>
    </w:lvl>
    <w:lvl w:ilvl="1" w:tplc="0D8AD722">
      <w:start w:val="1"/>
      <w:numFmt w:val="bullet"/>
      <w:lvlText w:val=""/>
      <w:lvlJc w:val="left"/>
      <w:pPr>
        <w:tabs>
          <w:tab w:val="num" w:pos="1080"/>
        </w:tabs>
        <w:ind w:left="1080" w:hanging="360"/>
      </w:pPr>
      <w:rPr>
        <w:rFonts w:ascii="Symbol" w:hAnsi="Symbol" w:cs="Symbol"/>
      </w:rPr>
    </w:lvl>
    <w:lvl w:ilvl="2" w:tplc="B62065AC">
      <w:start w:val="1"/>
      <w:numFmt w:val="bullet"/>
      <w:lvlText w:val=""/>
      <w:lvlJc w:val="left"/>
      <w:pPr>
        <w:tabs>
          <w:tab w:val="num" w:pos="1440"/>
        </w:tabs>
        <w:ind w:left="1440" w:hanging="360"/>
      </w:pPr>
      <w:rPr>
        <w:rFonts w:ascii="Symbol" w:hAnsi="Symbol" w:cs="Symbol"/>
      </w:rPr>
    </w:lvl>
    <w:lvl w:ilvl="3" w:tplc="DD44328A">
      <w:start w:val="1"/>
      <w:numFmt w:val="bullet"/>
      <w:lvlText w:val=""/>
      <w:lvlJc w:val="left"/>
      <w:pPr>
        <w:tabs>
          <w:tab w:val="num" w:pos="1800"/>
        </w:tabs>
        <w:ind w:left="1800" w:hanging="360"/>
      </w:pPr>
      <w:rPr>
        <w:rFonts w:ascii="Symbol" w:hAnsi="Symbol" w:cs="Symbol"/>
      </w:rPr>
    </w:lvl>
    <w:lvl w:ilvl="4" w:tplc="383CBAE6">
      <w:start w:val="1"/>
      <w:numFmt w:val="bullet"/>
      <w:lvlText w:val=""/>
      <w:lvlJc w:val="left"/>
      <w:pPr>
        <w:tabs>
          <w:tab w:val="num" w:pos="2160"/>
        </w:tabs>
        <w:ind w:left="2160" w:hanging="360"/>
      </w:pPr>
      <w:rPr>
        <w:rFonts w:ascii="Symbol" w:hAnsi="Symbol" w:cs="Symbol"/>
      </w:rPr>
    </w:lvl>
    <w:lvl w:ilvl="5" w:tplc="8138E4C4">
      <w:start w:val="1"/>
      <w:numFmt w:val="bullet"/>
      <w:lvlText w:val=""/>
      <w:lvlJc w:val="left"/>
      <w:pPr>
        <w:tabs>
          <w:tab w:val="num" w:pos="2520"/>
        </w:tabs>
        <w:ind w:left="2520" w:hanging="360"/>
      </w:pPr>
      <w:rPr>
        <w:rFonts w:ascii="Symbol" w:hAnsi="Symbol" w:cs="Symbol"/>
      </w:rPr>
    </w:lvl>
    <w:lvl w:ilvl="6" w:tplc="E41CB8C2">
      <w:start w:val="1"/>
      <w:numFmt w:val="bullet"/>
      <w:lvlText w:val=""/>
      <w:lvlJc w:val="left"/>
      <w:pPr>
        <w:tabs>
          <w:tab w:val="num" w:pos="2880"/>
        </w:tabs>
        <w:ind w:left="2880" w:hanging="360"/>
      </w:pPr>
      <w:rPr>
        <w:rFonts w:ascii="Symbol" w:hAnsi="Symbol" w:cs="Symbol"/>
      </w:rPr>
    </w:lvl>
    <w:lvl w:ilvl="7" w:tplc="9E92CB58">
      <w:start w:val="1"/>
      <w:numFmt w:val="bullet"/>
      <w:lvlText w:val=""/>
      <w:lvlJc w:val="left"/>
      <w:pPr>
        <w:tabs>
          <w:tab w:val="num" w:pos="3240"/>
        </w:tabs>
        <w:ind w:left="3240" w:hanging="360"/>
      </w:pPr>
      <w:rPr>
        <w:rFonts w:ascii="Symbol" w:hAnsi="Symbol" w:cs="Symbol"/>
      </w:rPr>
    </w:lvl>
    <w:lvl w:ilvl="8" w:tplc="9662C1BA">
      <w:start w:val="1"/>
      <w:numFmt w:val="bullet"/>
      <w:lvlText w:val=""/>
      <w:lvlJc w:val="left"/>
      <w:pPr>
        <w:tabs>
          <w:tab w:val="num" w:pos="3600"/>
        </w:tabs>
        <w:ind w:left="3600" w:hanging="360"/>
      </w:pPr>
      <w:rPr>
        <w:rFonts w:ascii="Symbol" w:hAnsi="Symbol" w:cs="Symbol"/>
      </w:rPr>
    </w:lvl>
  </w:abstractNum>
  <w:abstractNum w:abstractNumId="1">
    <w:nsid w:val="0CB1190F"/>
    <w:multiLevelType w:val="hybridMultilevel"/>
    <w:tmpl w:val="1930C4F6"/>
    <w:lvl w:ilvl="0" w:tplc="95C2A31E">
      <w:start w:val="1"/>
      <w:numFmt w:val="decimal"/>
      <w:lvlText w:val="%1)"/>
      <w:lvlJc w:val="left"/>
    </w:lvl>
    <w:lvl w:ilvl="1" w:tplc="41E07F5E">
      <w:start w:val="1"/>
      <w:numFmt w:val="lowerLetter"/>
      <w:lvlText w:val="%2."/>
      <w:lvlJc w:val="left"/>
      <w:pPr>
        <w:ind w:left="1440" w:hanging="360"/>
      </w:pPr>
    </w:lvl>
    <w:lvl w:ilvl="2" w:tplc="9E9C4D10">
      <w:start w:val="1"/>
      <w:numFmt w:val="lowerRoman"/>
      <w:lvlText w:val="%3."/>
      <w:lvlJc w:val="right"/>
      <w:pPr>
        <w:ind w:left="2160" w:hanging="180"/>
      </w:pPr>
    </w:lvl>
    <w:lvl w:ilvl="3" w:tplc="ADB2122E">
      <w:start w:val="1"/>
      <w:numFmt w:val="decimal"/>
      <w:lvlText w:val="%4."/>
      <w:lvlJc w:val="left"/>
      <w:pPr>
        <w:ind w:left="2880" w:hanging="360"/>
      </w:pPr>
    </w:lvl>
    <w:lvl w:ilvl="4" w:tplc="F642E51E">
      <w:start w:val="1"/>
      <w:numFmt w:val="lowerLetter"/>
      <w:lvlText w:val="%5."/>
      <w:lvlJc w:val="left"/>
      <w:pPr>
        <w:ind w:left="3600" w:hanging="360"/>
      </w:pPr>
    </w:lvl>
    <w:lvl w:ilvl="5" w:tplc="6540B0EC">
      <w:start w:val="1"/>
      <w:numFmt w:val="lowerRoman"/>
      <w:lvlText w:val="%6."/>
      <w:lvlJc w:val="right"/>
      <w:pPr>
        <w:ind w:left="4320" w:hanging="180"/>
      </w:pPr>
    </w:lvl>
    <w:lvl w:ilvl="6" w:tplc="CDC487AA">
      <w:start w:val="1"/>
      <w:numFmt w:val="decimal"/>
      <w:lvlText w:val="%7."/>
      <w:lvlJc w:val="left"/>
      <w:pPr>
        <w:ind w:left="5040" w:hanging="360"/>
      </w:pPr>
    </w:lvl>
    <w:lvl w:ilvl="7" w:tplc="2758A8F0">
      <w:start w:val="1"/>
      <w:numFmt w:val="lowerLetter"/>
      <w:lvlText w:val="%8."/>
      <w:lvlJc w:val="left"/>
      <w:pPr>
        <w:ind w:left="5760" w:hanging="360"/>
      </w:pPr>
    </w:lvl>
    <w:lvl w:ilvl="8" w:tplc="977AA53E">
      <w:start w:val="1"/>
      <w:numFmt w:val="lowerRoman"/>
      <w:lvlText w:val="%9."/>
      <w:lvlJc w:val="right"/>
      <w:pPr>
        <w:ind w:left="6480" w:hanging="180"/>
      </w:pPr>
    </w:lvl>
  </w:abstractNum>
  <w:abstractNum w:abstractNumId="2">
    <w:nsid w:val="11535A1F"/>
    <w:multiLevelType w:val="hybridMultilevel"/>
    <w:tmpl w:val="43405782"/>
    <w:lvl w:ilvl="0" w:tplc="8C227F9E">
      <w:start w:val="1"/>
      <w:numFmt w:val="bullet"/>
      <w:lvlText w:val="–"/>
      <w:lvlJc w:val="left"/>
      <w:pPr>
        <w:ind w:left="720" w:hanging="360"/>
      </w:pPr>
      <w:rPr>
        <w:rFonts w:ascii="Arial" w:eastAsia="Arial" w:hAnsi="Arial" w:cs="Arial" w:hint="default"/>
      </w:rPr>
    </w:lvl>
    <w:lvl w:ilvl="1" w:tplc="491C16A8">
      <w:start w:val="1"/>
      <w:numFmt w:val="bullet"/>
      <w:lvlText w:val="o"/>
      <w:lvlJc w:val="left"/>
      <w:pPr>
        <w:ind w:left="1440" w:hanging="360"/>
      </w:pPr>
      <w:rPr>
        <w:rFonts w:ascii="Courier New" w:eastAsia="Courier New" w:hAnsi="Courier New" w:cs="Courier New"/>
      </w:rPr>
    </w:lvl>
    <w:lvl w:ilvl="2" w:tplc="AB9AE30C">
      <w:start w:val="1"/>
      <w:numFmt w:val="bullet"/>
      <w:lvlText w:val="§"/>
      <w:lvlJc w:val="left"/>
      <w:pPr>
        <w:ind w:left="2160" w:hanging="360"/>
      </w:pPr>
      <w:rPr>
        <w:rFonts w:ascii="Wingdings" w:eastAsia="Wingdings" w:hAnsi="Wingdings" w:cs="Wingdings"/>
      </w:rPr>
    </w:lvl>
    <w:lvl w:ilvl="3" w:tplc="F0D26750">
      <w:start w:val="1"/>
      <w:numFmt w:val="bullet"/>
      <w:lvlText w:val="·"/>
      <w:lvlJc w:val="left"/>
      <w:pPr>
        <w:ind w:left="2880" w:hanging="360"/>
      </w:pPr>
      <w:rPr>
        <w:rFonts w:ascii="Symbol" w:eastAsia="Symbol" w:hAnsi="Symbol" w:cs="Symbol"/>
      </w:rPr>
    </w:lvl>
    <w:lvl w:ilvl="4" w:tplc="09B4B98A">
      <w:start w:val="1"/>
      <w:numFmt w:val="bullet"/>
      <w:lvlText w:val="o"/>
      <w:lvlJc w:val="left"/>
      <w:pPr>
        <w:ind w:left="3600" w:hanging="360"/>
      </w:pPr>
      <w:rPr>
        <w:rFonts w:ascii="Courier New" w:eastAsia="Courier New" w:hAnsi="Courier New" w:cs="Courier New"/>
      </w:rPr>
    </w:lvl>
    <w:lvl w:ilvl="5" w:tplc="518CCDDC">
      <w:start w:val="1"/>
      <w:numFmt w:val="bullet"/>
      <w:lvlText w:val="§"/>
      <w:lvlJc w:val="left"/>
      <w:pPr>
        <w:ind w:left="4320" w:hanging="360"/>
      </w:pPr>
      <w:rPr>
        <w:rFonts w:ascii="Wingdings" w:eastAsia="Wingdings" w:hAnsi="Wingdings" w:cs="Wingdings"/>
      </w:rPr>
    </w:lvl>
    <w:lvl w:ilvl="6" w:tplc="0B9A7AC2">
      <w:start w:val="1"/>
      <w:numFmt w:val="bullet"/>
      <w:lvlText w:val="·"/>
      <w:lvlJc w:val="left"/>
      <w:pPr>
        <w:ind w:left="5040" w:hanging="360"/>
      </w:pPr>
      <w:rPr>
        <w:rFonts w:ascii="Symbol" w:eastAsia="Symbol" w:hAnsi="Symbol" w:cs="Symbol"/>
      </w:rPr>
    </w:lvl>
    <w:lvl w:ilvl="7" w:tplc="C34CD57A">
      <w:start w:val="1"/>
      <w:numFmt w:val="bullet"/>
      <w:lvlText w:val="o"/>
      <w:lvlJc w:val="left"/>
      <w:pPr>
        <w:ind w:left="5760" w:hanging="360"/>
      </w:pPr>
      <w:rPr>
        <w:rFonts w:ascii="Courier New" w:eastAsia="Courier New" w:hAnsi="Courier New" w:cs="Courier New"/>
      </w:rPr>
    </w:lvl>
    <w:lvl w:ilvl="8" w:tplc="627C9728">
      <w:start w:val="1"/>
      <w:numFmt w:val="bullet"/>
      <w:lvlText w:val="§"/>
      <w:lvlJc w:val="left"/>
      <w:pPr>
        <w:ind w:left="6480" w:hanging="360"/>
      </w:pPr>
      <w:rPr>
        <w:rFonts w:ascii="Wingdings" w:eastAsia="Wingdings" w:hAnsi="Wingdings" w:cs="Wingdings"/>
      </w:rPr>
    </w:lvl>
  </w:abstractNum>
  <w:abstractNum w:abstractNumId="3">
    <w:nsid w:val="18152369"/>
    <w:multiLevelType w:val="hybridMultilevel"/>
    <w:tmpl w:val="75D63728"/>
    <w:lvl w:ilvl="0" w:tplc="49666276">
      <w:start w:val="1"/>
      <w:numFmt w:val="bullet"/>
      <w:lvlText w:val="–"/>
      <w:lvlJc w:val="left"/>
      <w:pPr>
        <w:ind w:left="720" w:hanging="360"/>
      </w:pPr>
      <w:rPr>
        <w:rFonts w:ascii="Arial" w:eastAsia="Arial" w:hAnsi="Arial" w:cs="Arial" w:hint="default"/>
      </w:rPr>
    </w:lvl>
    <w:lvl w:ilvl="1" w:tplc="CE46F046">
      <w:start w:val="1"/>
      <w:numFmt w:val="bullet"/>
      <w:lvlText w:val="o"/>
      <w:lvlJc w:val="left"/>
      <w:pPr>
        <w:ind w:left="1440" w:hanging="360"/>
      </w:pPr>
      <w:rPr>
        <w:rFonts w:ascii="Courier New" w:eastAsia="Courier New" w:hAnsi="Courier New" w:cs="Courier New"/>
      </w:rPr>
    </w:lvl>
    <w:lvl w:ilvl="2" w:tplc="4AF4CCF0">
      <w:start w:val="1"/>
      <w:numFmt w:val="bullet"/>
      <w:lvlText w:val="§"/>
      <w:lvlJc w:val="left"/>
      <w:pPr>
        <w:ind w:left="2160" w:hanging="360"/>
      </w:pPr>
      <w:rPr>
        <w:rFonts w:ascii="Wingdings" w:eastAsia="Wingdings" w:hAnsi="Wingdings" w:cs="Wingdings"/>
      </w:rPr>
    </w:lvl>
    <w:lvl w:ilvl="3" w:tplc="B8564414">
      <w:start w:val="1"/>
      <w:numFmt w:val="bullet"/>
      <w:lvlText w:val="·"/>
      <w:lvlJc w:val="left"/>
      <w:pPr>
        <w:ind w:left="2880" w:hanging="360"/>
      </w:pPr>
      <w:rPr>
        <w:rFonts w:ascii="Symbol" w:eastAsia="Symbol" w:hAnsi="Symbol" w:cs="Symbol"/>
      </w:rPr>
    </w:lvl>
    <w:lvl w:ilvl="4" w:tplc="15CEE1E0">
      <w:start w:val="1"/>
      <w:numFmt w:val="bullet"/>
      <w:lvlText w:val="o"/>
      <w:lvlJc w:val="left"/>
      <w:pPr>
        <w:ind w:left="3600" w:hanging="360"/>
      </w:pPr>
      <w:rPr>
        <w:rFonts w:ascii="Courier New" w:eastAsia="Courier New" w:hAnsi="Courier New" w:cs="Courier New"/>
      </w:rPr>
    </w:lvl>
    <w:lvl w:ilvl="5" w:tplc="D41AAB78">
      <w:start w:val="1"/>
      <w:numFmt w:val="bullet"/>
      <w:lvlText w:val="§"/>
      <w:lvlJc w:val="left"/>
      <w:pPr>
        <w:ind w:left="4320" w:hanging="360"/>
      </w:pPr>
      <w:rPr>
        <w:rFonts w:ascii="Wingdings" w:eastAsia="Wingdings" w:hAnsi="Wingdings" w:cs="Wingdings"/>
      </w:rPr>
    </w:lvl>
    <w:lvl w:ilvl="6" w:tplc="89F6383E">
      <w:start w:val="1"/>
      <w:numFmt w:val="bullet"/>
      <w:lvlText w:val="·"/>
      <w:lvlJc w:val="left"/>
      <w:pPr>
        <w:ind w:left="5040" w:hanging="360"/>
      </w:pPr>
      <w:rPr>
        <w:rFonts w:ascii="Symbol" w:eastAsia="Symbol" w:hAnsi="Symbol" w:cs="Symbol"/>
      </w:rPr>
    </w:lvl>
    <w:lvl w:ilvl="7" w:tplc="283AC336">
      <w:start w:val="1"/>
      <w:numFmt w:val="bullet"/>
      <w:lvlText w:val="o"/>
      <w:lvlJc w:val="left"/>
      <w:pPr>
        <w:ind w:left="5760" w:hanging="360"/>
      </w:pPr>
      <w:rPr>
        <w:rFonts w:ascii="Courier New" w:eastAsia="Courier New" w:hAnsi="Courier New" w:cs="Courier New"/>
      </w:rPr>
    </w:lvl>
    <w:lvl w:ilvl="8" w:tplc="92809D84">
      <w:start w:val="1"/>
      <w:numFmt w:val="bullet"/>
      <w:lvlText w:val="§"/>
      <w:lvlJc w:val="left"/>
      <w:pPr>
        <w:ind w:left="6480" w:hanging="360"/>
      </w:pPr>
      <w:rPr>
        <w:rFonts w:ascii="Wingdings" w:eastAsia="Wingdings" w:hAnsi="Wingdings" w:cs="Wingdings"/>
      </w:rPr>
    </w:lvl>
  </w:abstractNum>
  <w:abstractNum w:abstractNumId="4">
    <w:nsid w:val="1C755E51"/>
    <w:multiLevelType w:val="hybridMultilevel"/>
    <w:tmpl w:val="1BBAF51E"/>
    <w:lvl w:ilvl="0" w:tplc="4B66FA22">
      <w:start w:val="1"/>
      <w:numFmt w:val="bullet"/>
      <w:lvlText w:val=""/>
      <w:lvlJc w:val="left"/>
      <w:pPr>
        <w:tabs>
          <w:tab w:val="num" w:pos="720"/>
        </w:tabs>
        <w:ind w:left="720" w:hanging="360"/>
      </w:pPr>
      <w:rPr>
        <w:rFonts w:ascii="Symbol" w:hAnsi="Symbol" w:cs="Symbol"/>
      </w:rPr>
    </w:lvl>
    <w:lvl w:ilvl="1" w:tplc="8E2A71CA">
      <w:start w:val="1"/>
      <w:numFmt w:val="bullet"/>
      <w:lvlText w:val=""/>
      <w:lvlJc w:val="left"/>
      <w:pPr>
        <w:tabs>
          <w:tab w:val="num" w:pos="1080"/>
        </w:tabs>
        <w:ind w:left="1080" w:hanging="360"/>
      </w:pPr>
      <w:rPr>
        <w:rFonts w:ascii="Symbol" w:hAnsi="Symbol" w:cs="Symbol"/>
      </w:rPr>
    </w:lvl>
    <w:lvl w:ilvl="2" w:tplc="B2D2B968">
      <w:start w:val="1"/>
      <w:numFmt w:val="bullet"/>
      <w:lvlText w:val=""/>
      <w:lvlJc w:val="left"/>
      <w:pPr>
        <w:tabs>
          <w:tab w:val="num" w:pos="1440"/>
        </w:tabs>
        <w:ind w:left="1440" w:hanging="360"/>
      </w:pPr>
      <w:rPr>
        <w:rFonts w:ascii="Symbol" w:hAnsi="Symbol" w:cs="Symbol"/>
      </w:rPr>
    </w:lvl>
    <w:lvl w:ilvl="3" w:tplc="44EA1B88">
      <w:start w:val="1"/>
      <w:numFmt w:val="bullet"/>
      <w:lvlText w:val=""/>
      <w:lvlJc w:val="left"/>
      <w:pPr>
        <w:tabs>
          <w:tab w:val="num" w:pos="1800"/>
        </w:tabs>
        <w:ind w:left="1800" w:hanging="360"/>
      </w:pPr>
      <w:rPr>
        <w:rFonts w:ascii="Symbol" w:hAnsi="Symbol" w:cs="Symbol"/>
      </w:rPr>
    </w:lvl>
    <w:lvl w:ilvl="4" w:tplc="7CDA2544">
      <w:start w:val="1"/>
      <w:numFmt w:val="bullet"/>
      <w:lvlText w:val=""/>
      <w:lvlJc w:val="left"/>
      <w:pPr>
        <w:tabs>
          <w:tab w:val="num" w:pos="2160"/>
        </w:tabs>
        <w:ind w:left="2160" w:hanging="360"/>
      </w:pPr>
      <w:rPr>
        <w:rFonts w:ascii="Symbol" w:hAnsi="Symbol" w:cs="Symbol"/>
      </w:rPr>
    </w:lvl>
    <w:lvl w:ilvl="5" w:tplc="2EA85C88">
      <w:start w:val="1"/>
      <w:numFmt w:val="bullet"/>
      <w:lvlText w:val=""/>
      <w:lvlJc w:val="left"/>
      <w:pPr>
        <w:tabs>
          <w:tab w:val="num" w:pos="2520"/>
        </w:tabs>
        <w:ind w:left="2520" w:hanging="360"/>
      </w:pPr>
      <w:rPr>
        <w:rFonts w:ascii="Symbol" w:hAnsi="Symbol" w:cs="Symbol"/>
      </w:rPr>
    </w:lvl>
    <w:lvl w:ilvl="6" w:tplc="567E82B6">
      <w:start w:val="1"/>
      <w:numFmt w:val="bullet"/>
      <w:lvlText w:val=""/>
      <w:lvlJc w:val="left"/>
      <w:pPr>
        <w:tabs>
          <w:tab w:val="num" w:pos="2880"/>
        </w:tabs>
        <w:ind w:left="2880" w:hanging="360"/>
      </w:pPr>
      <w:rPr>
        <w:rFonts w:ascii="Symbol" w:hAnsi="Symbol" w:cs="Symbol"/>
      </w:rPr>
    </w:lvl>
    <w:lvl w:ilvl="7" w:tplc="EC72868A">
      <w:start w:val="1"/>
      <w:numFmt w:val="bullet"/>
      <w:lvlText w:val=""/>
      <w:lvlJc w:val="left"/>
      <w:pPr>
        <w:tabs>
          <w:tab w:val="num" w:pos="3240"/>
        </w:tabs>
        <w:ind w:left="3240" w:hanging="360"/>
      </w:pPr>
      <w:rPr>
        <w:rFonts w:ascii="Symbol" w:hAnsi="Symbol" w:cs="Symbol"/>
      </w:rPr>
    </w:lvl>
    <w:lvl w:ilvl="8" w:tplc="DEB44394">
      <w:start w:val="1"/>
      <w:numFmt w:val="bullet"/>
      <w:lvlText w:val=""/>
      <w:lvlJc w:val="left"/>
      <w:pPr>
        <w:tabs>
          <w:tab w:val="num" w:pos="3600"/>
        </w:tabs>
        <w:ind w:left="3600" w:hanging="360"/>
      </w:pPr>
      <w:rPr>
        <w:rFonts w:ascii="Symbol" w:hAnsi="Symbol" w:cs="Symbol"/>
      </w:rPr>
    </w:lvl>
  </w:abstractNum>
  <w:abstractNum w:abstractNumId="5">
    <w:nsid w:val="1F3323A0"/>
    <w:multiLevelType w:val="hybridMultilevel"/>
    <w:tmpl w:val="DC287A2A"/>
    <w:lvl w:ilvl="0" w:tplc="37E26AEA">
      <w:start w:val="1"/>
      <w:numFmt w:val="bullet"/>
      <w:lvlText w:val=""/>
      <w:lvlJc w:val="left"/>
      <w:pPr>
        <w:tabs>
          <w:tab w:val="num" w:pos="720"/>
        </w:tabs>
        <w:ind w:left="720" w:hanging="360"/>
      </w:pPr>
      <w:rPr>
        <w:rFonts w:ascii="Symbol" w:hAnsi="Symbol" w:cs="Times New Roman"/>
      </w:rPr>
    </w:lvl>
    <w:lvl w:ilvl="1" w:tplc="E92CD764">
      <w:start w:val="1"/>
      <w:numFmt w:val="bullet"/>
      <w:lvlText w:val=""/>
      <w:lvlJc w:val="left"/>
      <w:pPr>
        <w:tabs>
          <w:tab w:val="num" w:pos="1080"/>
        </w:tabs>
        <w:ind w:left="1080" w:hanging="360"/>
      </w:pPr>
      <w:rPr>
        <w:rFonts w:ascii="Symbol" w:hAnsi="Symbol" w:cs="Times New Roman"/>
      </w:rPr>
    </w:lvl>
    <w:lvl w:ilvl="2" w:tplc="904C1DE8">
      <w:start w:val="1"/>
      <w:numFmt w:val="bullet"/>
      <w:lvlText w:val=""/>
      <w:lvlJc w:val="left"/>
      <w:pPr>
        <w:tabs>
          <w:tab w:val="num" w:pos="1440"/>
        </w:tabs>
        <w:ind w:left="1440" w:hanging="360"/>
      </w:pPr>
      <w:rPr>
        <w:rFonts w:ascii="Symbol" w:hAnsi="Symbol" w:cs="Times New Roman"/>
      </w:rPr>
    </w:lvl>
    <w:lvl w:ilvl="3" w:tplc="8E82931C">
      <w:start w:val="1"/>
      <w:numFmt w:val="bullet"/>
      <w:lvlText w:val=""/>
      <w:lvlJc w:val="left"/>
      <w:pPr>
        <w:tabs>
          <w:tab w:val="num" w:pos="1800"/>
        </w:tabs>
        <w:ind w:left="1800" w:hanging="360"/>
      </w:pPr>
      <w:rPr>
        <w:rFonts w:ascii="Symbol" w:hAnsi="Symbol" w:cs="Times New Roman"/>
      </w:rPr>
    </w:lvl>
    <w:lvl w:ilvl="4" w:tplc="062E9376">
      <w:start w:val="1"/>
      <w:numFmt w:val="bullet"/>
      <w:lvlText w:val=""/>
      <w:lvlJc w:val="left"/>
      <w:pPr>
        <w:tabs>
          <w:tab w:val="num" w:pos="2160"/>
        </w:tabs>
        <w:ind w:left="2160" w:hanging="360"/>
      </w:pPr>
      <w:rPr>
        <w:rFonts w:ascii="Symbol" w:hAnsi="Symbol" w:cs="Times New Roman"/>
      </w:rPr>
    </w:lvl>
    <w:lvl w:ilvl="5" w:tplc="99B682A8">
      <w:start w:val="1"/>
      <w:numFmt w:val="bullet"/>
      <w:lvlText w:val=""/>
      <w:lvlJc w:val="left"/>
      <w:pPr>
        <w:tabs>
          <w:tab w:val="num" w:pos="2520"/>
        </w:tabs>
        <w:ind w:left="2520" w:hanging="360"/>
      </w:pPr>
      <w:rPr>
        <w:rFonts w:ascii="Symbol" w:hAnsi="Symbol" w:cs="Times New Roman"/>
      </w:rPr>
    </w:lvl>
    <w:lvl w:ilvl="6" w:tplc="E1E6DCDE">
      <w:start w:val="1"/>
      <w:numFmt w:val="bullet"/>
      <w:lvlText w:val=""/>
      <w:lvlJc w:val="left"/>
      <w:pPr>
        <w:tabs>
          <w:tab w:val="num" w:pos="2880"/>
        </w:tabs>
        <w:ind w:left="2880" w:hanging="360"/>
      </w:pPr>
      <w:rPr>
        <w:rFonts w:ascii="Symbol" w:hAnsi="Symbol" w:cs="Times New Roman"/>
      </w:rPr>
    </w:lvl>
    <w:lvl w:ilvl="7" w:tplc="F3583354">
      <w:start w:val="1"/>
      <w:numFmt w:val="bullet"/>
      <w:lvlText w:val=""/>
      <w:lvlJc w:val="left"/>
      <w:pPr>
        <w:tabs>
          <w:tab w:val="num" w:pos="3240"/>
        </w:tabs>
        <w:ind w:left="3240" w:hanging="360"/>
      </w:pPr>
      <w:rPr>
        <w:rFonts w:ascii="Symbol" w:hAnsi="Symbol" w:cs="Times New Roman"/>
      </w:rPr>
    </w:lvl>
    <w:lvl w:ilvl="8" w:tplc="A68E4022">
      <w:start w:val="1"/>
      <w:numFmt w:val="bullet"/>
      <w:lvlText w:val=""/>
      <w:lvlJc w:val="left"/>
      <w:pPr>
        <w:tabs>
          <w:tab w:val="num" w:pos="3600"/>
        </w:tabs>
        <w:ind w:left="3600" w:hanging="360"/>
      </w:pPr>
      <w:rPr>
        <w:rFonts w:ascii="Symbol" w:hAnsi="Symbol" w:cs="Times New Roman"/>
      </w:rPr>
    </w:lvl>
  </w:abstractNum>
  <w:abstractNum w:abstractNumId="6">
    <w:nsid w:val="1F8E39A4"/>
    <w:multiLevelType w:val="hybridMultilevel"/>
    <w:tmpl w:val="F5A0ADB6"/>
    <w:lvl w:ilvl="0" w:tplc="A440D0AC">
      <w:start w:val="1"/>
      <w:numFmt w:val="bullet"/>
      <w:lvlText w:val=""/>
      <w:lvlJc w:val="left"/>
      <w:pPr>
        <w:tabs>
          <w:tab w:val="num" w:pos="720"/>
        </w:tabs>
        <w:ind w:left="720" w:hanging="360"/>
      </w:pPr>
      <w:rPr>
        <w:rFonts w:ascii="Symbol" w:hAnsi="Symbol" w:cs="Times New Roman"/>
      </w:rPr>
    </w:lvl>
    <w:lvl w:ilvl="1" w:tplc="FB0CA808">
      <w:start w:val="1"/>
      <w:numFmt w:val="bullet"/>
      <w:lvlText w:val=""/>
      <w:lvlJc w:val="left"/>
      <w:pPr>
        <w:tabs>
          <w:tab w:val="num" w:pos="1080"/>
        </w:tabs>
        <w:ind w:left="1080" w:hanging="360"/>
      </w:pPr>
      <w:rPr>
        <w:rFonts w:ascii="Symbol" w:hAnsi="Symbol" w:cs="Times New Roman"/>
      </w:rPr>
    </w:lvl>
    <w:lvl w:ilvl="2" w:tplc="D8642F3E">
      <w:start w:val="1"/>
      <w:numFmt w:val="bullet"/>
      <w:lvlText w:val=""/>
      <w:lvlJc w:val="left"/>
      <w:pPr>
        <w:tabs>
          <w:tab w:val="num" w:pos="1440"/>
        </w:tabs>
        <w:ind w:left="1440" w:hanging="360"/>
      </w:pPr>
      <w:rPr>
        <w:rFonts w:ascii="Symbol" w:hAnsi="Symbol" w:cs="Times New Roman"/>
      </w:rPr>
    </w:lvl>
    <w:lvl w:ilvl="3" w:tplc="BC360582">
      <w:start w:val="1"/>
      <w:numFmt w:val="bullet"/>
      <w:lvlText w:val=""/>
      <w:lvlJc w:val="left"/>
      <w:pPr>
        <w:tabs>
          <w:tab w:val="num" w:pos="1800"/>
        </w:tabs>
        <w:ind w:left="1800" w:hanging="360"/>
      </w:pPr>
      <w:rPr>
        <w:rFonts w:ascii="Symbol" w:hAnsi="Symbol" w:cs="Times New Roman"/>
      </w:rPr>
    </w:lvl>
    <w:lvl w:ilvl="4" w:tplc="8D404E10">
      <w:start w:val="1"/>
      <w:numFmt w:val="bullet"/>
      <w:lvlText w:val=""/>
      <w:lvlJc w:val="left"/>
      <w:pPr>
        <w:tabs>
          <w:tab w:val="num" w:pos="2160"/>
        </w:tabs>
        <w:ind w:left="2160" w:hanging="360"/>
      </w:pPr>
      <w:rPr>
        <w:rFonts w:ascii="Symbol" w:hAnsi="Symbol" w:cs="Times New Roman"/>
      </w:rPr>
    </w:lvl>
    <w:lvl w:ilvl="5" w:tplc="099019C0">
      <w:start w:val="1"/>
      <w:numFmt w:val="bullet"/>
      <w:lvlText w:val=""/>
      <w:lvlJc w:val="left"/>
      <w:pPr>
        <w:tabs>
          <w:tab w:val="num" w:pos="2520"/>
        </w:tabs>
        <w:ind w:left="2520" w:hanging="360"/>
      </w:pPr>
      <w:rPr>
        <w:rFonts w:ascii="Symbol" w:hAnsi="Symbol" w:cs="Times New Roman"/>
      </w:rPr>
    </w:lvl>
    <w:lvl w:ilvl="6" w:tplc="30E08FBE">
      <w:start w:val="1"/>
      <w:numFmt w:val="bullet"/>
      <w:lvlText w:val=""/>
      <w:lvlJc w:val="left"/>
      <w:pPr>
        <w:tabs>
          <w:tab w:val="num" w:pos="2880"/>
        </w:tabs>
        <w:ind w:left="2880" w:hanging="360"/>
      </w:pPr>
      <w:rPr>
        <w:rFonts w:ascii="Symbol" w:hAnsi="Symbol" w:cs="Times New Roman"/>
      </w:rPr>
    </w:lvl>
    <w:lvl w:ilvl="7" w:tplc="FA24FA28">
      <w:start w:val="1"/>
      <w:numFmt w:val="bullet"/>
      <w:lvlText w:val=""/>
      <w:lvlJc w:val="left"/>
      <w:pPr>
        <w:tabs>
          <w:tab w:val="num" w:pos="3240"/>
        </w:tabs>
        <w:ind w:left="3240" w:hanging="360"/>
      </w:pPr>
      <w:rPr>
        <w:rFonts w:ascii="Symbol" w:hAnsi="Symbol" w:cs="Times New Roman"/>
      </w:rPr>
    </w:lvl>
    <w:lvl w:ilvl="8" w:tplc="79F4F02A">
      <w:start w:val="1"/>
      <w:numFmt w:val="bullet"/>
      <w:lvlText w:val=""/>
      <w:lvlJc w:val="left"/>
      <w:pPr>
        <w:tabs>
          <w:tab w:val="num" w:pos="3600"/>
        </w:tabs>
        <w:ind w:left="3600" w:hanging="360"/>
      </w:pPr>
      <w:rPr>
        <w:rFonts w:ascii="Symbol" w:hAnsi="Symbol" w:cs="Times New Roman"/>
      </w:rPr>
    </w:lvl>
  </w:abstractNum>
  <w:abstractNum w:abstractNumId="7">
    <w:nsid w:val="2260691E"/>
    <w:multiLevelType w:val="hybridMultilevel"/>
    <w:tmpl w:val="D07A5D0A"/>
    <w:lvl w:ilvl="0" w:tplc="AAC00EEC">
      <w:start w:val="1"/>
      <w:numFmt w:val="decimal"/>
      <w:lvlText w:val="%1)"/>
      <w:lvlJc w:val="left"/>
    </w:lvl>
    <w:lvl w:ilvl="1" w:tplc="E5C8D1BE">
      <w:start w:val="1"/>
      <w:numFmt w:val="lowerLetter"/>
      <w:lvlText w:val="%2."/>
      <w:lvlJc w:val="left"/>
      <w:pPr>
        <w:ind w:left="1440" w:hanging="360"/>
      </w:pPr>
    </w:lvl>
    <w:lvl w:ilvl="2" w:tplc="0E2C02DE">
      <w:start w:val="1"/>
      <w:numFmt w:val="lowerRoman"/>
      <w:lvlText w:val="%3."/>
      <w:lvlJc w:val="right"/>
      <w:pPr>
        <w:ind w:left="2160" w:hanging="180"/>
      </w:pPr>
    </w:lvl>
    <w:lvl w:ilvl="3" w:tplc="4EE4EECA">
      <w:start w:val="1"/>
      <w:numFmt w:val="decimal"/>
      <w:lvlText w:val="%4."/>
      <w:lvlJc w:val="left"/>
      <w:pPr>
        <w:ind w:left="2880" w:hanging="360"/>
      </w:pPr>
    </w:lvl>
    <w:lvl w:ilvl="4" w:tplc="5EDEFD3C">
      <w:start w:val="1"/>
      <w:numFmt w:val="lowerLetter"/>
      <w:lvlText w:val="%5."/>
      <w:lvlJc w:val="left"/>
      <w:pPr>
        <w:ind w:left="3600" w:hanging="360"/>
      </w:pPr>
    </w:lvl>
    <w:lvl w:ilvl="5" w:tplc="77CA1546">
      <w:start w:val="1"/>
      <w:numFmt w:val="lowerRoman"/>
      <w:lvlText w:val="%6."/>
      <w:lvlJc w:val="right"/>
      <w:pPr>
        <w:ind w:left="4320" w:hanging="180"/>
      </w:pPr>
    </w:lvl>
    <w:lvl w:ilvl="6" w:tplc="97C61158">
      <w:start w:val="1"/>
      <w:numFmt w:val="decimal"/>
      <w:lvlText w:val="%7."/>
      <w:lvlJc w:val="left"/>
      <w:pPr>
        <w:ind w:left="5040" w:hanging="360"/>
      </w:pPr>
    </w:lvl>
    <w:lvl w:ilvl="7" w:tplc="A25E9F3E">
      <w:start w:val="1"/>
      <w:numFmt w:val="lowerLetter"/>
      <w:lvlText w:val="%8."/>
      <w:lvlJc w:val="left"/>
      <w:pPr>
        <w:ind w:left="5760" w:hanging="360"/>
      </w:pPr>
    </w:lvl>
    <w:lvl w:ilvl="8" w:tplc="A4D623B0">
      <w:start w:val="1"/>
      <w:numFmt w:val="lowerRoman"/>
      <w:lvlText w:val="%9."/>
      <w:lvlJc w:val="right"/>
      <w:pPr>
        <w:ind w:left="6480" w:hanging="180"/>
      </w:pPr>
    </w:lvl>
  </w:abstractNum>
  <w:abstractNum w:abstractNumId="8">
    <w:nsid w:val="2DDA425C"/>
    <w:multiLevelType w:val="hybridMultilevel"/>
    <w:tmpl w:val="F2B83D82"/>
    <w:lvl w:ilvl="0" w:tplc="24BE0162">
      <w:start w:val="1"/>
      <w:numFmt w:val="decimal"/>
      <w:lvlText w:val="%1)"/>
      <w:lvlJc w:val="left"/>
    </w:lvl>
    <w:lvl w:ilvl="1" w:tplc="4AE80A26">
      <w:start w:val="1"/>
      <w:numFmt w:val="lowerLetter"/>
      <w:lvlText w:val="%2."/>
      <w:lvlJc w:val="left"/>
      <w:pPr>
        <w:ind w:left="1440" w:hanging="360"/>
      </w:pPr>
    </w:lvl>
    <w:lvl w:ilvl="2" w:tplc="D98C6E56">
      <w:start w:val="1"/>
      <w:numFmt w:val="lowerRoman"/>
      <w:lvlText w:val="%3."/>
      <w:lvlJc w:val="right"/>
      <w:pPr>
        <w:ind w:left="2160" w:hanging="180"/>
      </w:pPr>
    </w:lvl>
    <w:lvl w:ilvl="3" w:tplc="719E53A4">
      <w:start w:val="1"/>
      <w:numFmt w:val="decimal"/>
      <w:lvlText w:val="%4."/>
      <w:lvlJc w:val="left"/>
      <w:pPr>
        <w:ind w:left="2880" w:hanging="360"/>
      </w:pPr>
    </w:lvl>
    <w:lvl w:ilvl="4" w:tplc="1DC0C58C">
      <w:start w:val="1"/>
      <w:numFmt w:val="lowerLetter"/>
      <w:lvlText w:val="%5."/>
      <w:lvlJc w:val="left"/>
      <w:pPr>
        <w:ind w:left="3600" w:hanging="360"/>
      </w:pPr>
    </w:lvl>
    <w:lvl w:ilvl="5" w:tplc="1974D79E">
      <w:start w:val="1"/>
      <w:numFmt w:val="lowerRoman"/>
      <w:lvlText w:val="%6."/>
      <w:lvlJc w:val="right"/>
      <w:pPr>
        <w:ind w:left="4320" w:hanging="180"/>
      </w:pPr>
    </w:lvl>
    <w:lvl w:ilvl="6" w:tplc="5D785EA4">
      <w:start w:val="1"/>
      <w:numFmt w:val="decimal"/>
      <w:lvlText w:val="%7."/>
      <w:lvlJc w:val="left"/>
      <w:pPr>
        <w:ind w:left="5040" w:hanging="360"/>
      </w:pPr>
    </w:lvl>
    <w:lvl w:ilvl="7" w:tplc="35EE5176">
      <w:start w:val="1"/>
      <w:numFmt w:val="lowerLetter"/>
      <w:lvlText w:val="%8."/>
      <w:lvlJc w:val="left"/>
      <w:pPr>
        <w:ind w:left="5760" w:hanging="360"/>
      </w:pPr>
    </w:lvl>
    <w:lvl w:ilvl="8" w:tplc="B2A87580">
      <w:start w:val="1"/>
      <w:numFmt w:val="lowerRoman"/>
      <w:lvlText w:val="%9."/>
      <w:lvlJc w:val="right"/>
      <w:pPr>
        <w:ind w:left="6480" w:hanging="180"/>
      </w:pPr>
    </w:lvl>
  </w:abstractNum>
  <w:abstractNum w:abstractNumId="9">
    <w:nsid w:val="357A4E15"/>
    <w:multiLevelType w:val="hybridMultilevel"/>
    <w:tmpl w:val="9326C382"/>
    <w:lvl w:ilvl="0" w:tplc="FB269762">
      <w:start w:val="1"/>
      <w:numFmt w:val="bullet"/>
      <w:lvlText w:val="–"/>
      <w:lvlJc w:val="left"/>
      <w:pPr>
        <w:ind w:left="720" w:hanging="360"/>
      </w:pPr>
      <w:rPr>
        <w:rFonts w:ascii="Arial" w:eastAsia="Arial" w:hAnsi="Arial" w:cs="Arial" w:hint="default"/>
      </w:rPr>
    </w:lvl>
    <w:lvl w:ilvl="1" w:tplc="0EEA9586">
      <w:start w:val="1"/>
      <w:numFmt w:val="bullet"/>
      <w:lvlText w:val="o"/>
      <w:lvlJc w:val="left"/>
      <w:pPr>
        <w:ind w:left="1440" w:hanging="360"/>
      </w:pPr>
      <w:rPr>
        <w:rFonts w:ascii="Courier New" w:eastAsia="Courier New" w:hAnsi="Courier New" w:cs="Courier New"/>
      </w:rPr>
    </w:lvl>
    <w:lvl w:ilvl="2" w:tplc="D7881E0A">
      <w:start w:val="1"/>
      <w:numFmt w:val="bullet"/>
      <w:lvlText w:val="§"/>
      <w:lvlJc w:val="left"/>
      <w:pPr>
        <w:ind w:left="2160" w:hanging="360"/>
      </w:pPr>
      <w:rPr>
        <w:rFonts w:ascii="Wingdings" w:eastAsia="Wingdings" w:hAnsi="Wingdings" w:cs="Wingdings"/>
      </w:rPr>
    </w:lvl>
    <w:lvl w:ilvl="3" w:tplc="E9B451DE">
      <w:start w:val="1"/>
      <w:numFmt w:val="bullet"/>
      <w:lvlText w:val="·"/>
      <w:lvlJc w:val="left"/>
      <w:pPr>
        <w:ind w:left="2880" w:hanging="360"/>
      </w:pPr>
      <w:rPr>
        <w:rFonts w:ascii="Symbol" w:eastAsia="Symbol" w:hAnsi="Symbol" w:cs="Symbol"/>
      </w:rPr>
    </w:lvl>
    <w:lvl w:ilvl="4" w:tplc="29AAB9E4">
      <w:start w:val="1"/>
      <w:numFmt w:val="bullet"/>
      <w:lvlText w:val="o"/>
      <w:lvlJc w:val="left"/>
      <w:pPr>
        <w:ind w:left="3600" w:hanging="360"/>
      </w:pPr>
      <w:rPr>
        <w:rFonts w:ascii="Courier New" w:eastAsia="Courier New" w:hAnsi="Courier New" w:cs="Courier New"/>
      </w:rPr>
    </w:lvl>
    <w:lvl w:ilvl="5" w:tplc="0D6651AA">
      <w:start w:val="1"/>
      <w:numFmt w:val="bullet"/>
      <w:lvlText w:val="§"/>
      <w:lvlJc w:val="left"/>
      <w:pPr>
        <w:ind w:left="4320" w:hanging="360"/>
      </w:pPr>
      <w:rPr>
        <w:rFonts w:ascii="Wingdings" w:eastAsia="Wingdings" w:hAnsi="Wingdings" w:cs="Wingdings"/>
      </w:rPr>
    </w:lvl>
    <w:lvl w:ilvl="6" w:tplc="5F7EF058">
      <w:start w:val="1"/>
      <w:numFmt w:val="bullet"/>
      <w:lvlText w:val="·"/>
      <w:lvlJc w:val="left"/>
      <w:pPr>
        <w:ind w:left="5040" w:hanging="360"/>
      </w:pPr>
      <w:rPr>
        <w:rFonts w:ascii="Symbol" w:eastAsia="Symbol" w:hAnsi="Symbol" w:cs="Symbol"/>
      </w:rPr>
    </w:lvl>
    <w:lvl w:ilvl="7" w:tplc="F04AE234">
      <w:start w:val="1"/>
      <w:numFmt w:val="bullet"/>
      <w:lvlText w:val="o"/>
      <w:lvlJc w:val="left"/>
      <w:pPr>
        <w:ind w:left="5760" w:hanging="360"/>
      </w:pPr>
      <w:rPr>
        <w:rFonts w:ascii="Courier New" w:eastAsia="Courier New" w:hAnsi="Courier New" w:cs="Courier New"/>
      </w:rPr>
    </w:lvl>
    <w:lvl w:ilvl="8" w:tplc="A47A743C">
      <w:start w:val="1"/>
      <w:numFmt w:val="bullet"/>
      <w:lvlText w:val="§"/>
      <w:lvlJc w:val="left"/>
      <w:pPr>
        <w:ind w:left="6480" w:hanging="360"/>
      </w:pPr>
      <w:rPr>
        <w:rFonts w:ascii="Wingdings" w:eastAsia="Wingdings" w:hAnsi="Wingdings" w:cs="Wingdings"/>
      </w:rPr>
    </w:lvl>
  </w:abstractNum>
  <w:abstractNum w:abstractNumId="10">
    <w:nsid w:val="37AF01AD"/>
    <w:multiLevelType w:val="hybridMultilevel"/>
    <w:tmpl w:val="0700CF24"/>
    <w:lvl w:ilvl="0" w:tplc="228A900A">
      <w:start w:val="1"/>
      <w:numFmt w:val="decimal"/>
      <w:lvlText w:val="%1)"/>
      <w:lvlJc w:val="left"/>
    </w:lvl>
    <w:lvl w:ilvl="1" w:tplc="3E8E3870">
      <w:start w:val="1"/>
      <w:numFmt w:val="lowerLetter"/>
      <w:lvlText w:val="%2."/>
      <w:lvlJc w:val="left"/>
      <w:pPr>
        <w:ind w:left="1440" w:hanging="360"/>
      </w:pPr>
    </w:lvl>
    <w:lvl w:ilvl="2" w:tplc="AE08D6FE">
      <w:start w:val="1"/>
      <w:numFmt w:val="lowerRoman"/>
      <w:lvlText w:val="%3."/>
      <w:lvlJc w:val="right"/>
      <w:pPr>
        <w:ind w:left="2160" w:hanging="180"/>
      </w:pPr>
    </w:lvl>
    <w:lvl w:ilvl="3" w:tplc="8D987332">
      <w:start w:val="1"/>
      <w:numFmt w:val="decimal"/>
      <w:lvlText w:val="%4."/>
      <w:lvlJc w:val="left"/>
      <w:pPr>
        <w:ind w:left="2880" w:hanging="360"/>
      </w:pPr>
    </w:lvl>
    <w:lvl w:ilvl="4" w:tplc="DA22CEF2">
      <w:start w:val="1"/>
      <w:numFmt w:val="lowerLetter"/>
      <w:lvlText w:val="%5."/>
      <w:lvlJc w:val="left"/>
      <w:pPr>
        <w:ind w:left="3600" w:hanging="360"/>
      </w:pPr>
    </w:lvl>
    <w:lvl w:ilvl="5" w:tplc="ACEAF8AE">
      <w:start w:val="1"/>
      <w:numFmt w:val="lowerRoman"/>
      <w:lvlText w:val="%6."/>
      <w:lvlJc w:val="right"/>
      <w:pPr>
        <w:ind w:left="4320" w:hanging="180"/>
      </w:pPr>
    </w:lvl>
    <w:lvl w:ilvl="6" w:tplc="C8AC18A4">
      <w:start w:val="1"/>
      <w:numFmt w:val="decimal"/>
      <w:lvlText w:val="%7."/>
      <w:lvlJc w:val="left"/>
      <w:pPr>
        <w:ind w:left="5040" w:hanging="360"/>
      </w:pPr>
    </w:lvl>
    <w:lvl w:ilvl="7" w:tplc="AE822FBE">
      <w:start w:val="1"/>
      <w:numFmt w:val="lowerLetter"/>
      <w:lvlText w:val="%8."/>
      <w:lvlJc w:val="left"/>
      <w:pPr>
        <w:ind w:left="5760" w:hanging="360"/>
      </w:pPr>
    </w:lvl>
    <w:lvl w:ilvl="8" w:tplc="03287D72">
      <w:start w:val="1"/>
      <w:numFmt w:val="lowerRoman"/>
      <w:lvlText w:val="%9."/>
      <w:lvlJc w:val="right"/>
      <w:pPr>
        <w:ind w:left="6480" w:hanging="180"/>
      </w:pPr>
    </w:lvl>
  </w:abstractNum>
  <w:abstractNum w:abstractNumId="11">
    <w:nsid w:val="3CEB4BA4"/>
    <w:multiLevelType w:val="hybridMultilevel"/>
    <w:tmpl w:val="0B9A8E5C"/>
    <w:lvl w:ilvl="0" w:tplc="CCB85EFA">
      <w:start w:val="1"/>
      <w:numFmt w:val="bullet"/>
      <w:lvlText w:val="–"/>
      <w:lvlJc w:val="left"/>
      <w:pPr>
        <w:ind w:left="720" w:hanging="360"/>
      </w:pPr>
      <w:rPr>
        <w:rFonts w:ascii="Arial" w:eastAsia="Arial" w:hAnsi="Arial" w:cs="Arial" w:hint="default"/>
      </w:rPr>
    </w:lvl>
    <w:lvl w:ilvl="1" w:tplc="FFDAFB9A">
      <w:start w:val="1"/>
      <w:numFmt w:val="bullet"/>
      <w:lvlText w:val="o"/>
      <w:lvlJc w:val="left"/>
      <w:pPr>
        <w:ind w:left="1440" w:hanging="360"/>
      </w:pPr>
      <w:rPr>
        <w:rFonts w:ascii="Courier New" w:eastAsia="Courier New" w:hAnsi="Courier New" w:cs="Courier New"/>
      </w:rPr>
    </w:lvl>
    <w:lvl w:ilvl="2" w:tplc="E0FCC140">
      <w:start w:val="1"/>
      <w:numFmt w:val="bullet"/>
      <w:lvlText w:val="§"/>
      <w:lvlJc w:val="left"/>
      <w:pPr>
        <w:ind w:left="2160" w:hanging="360"/>
      </w:pPr>
      <w:rPr>
        <w:rFonts w:ascii="Wingdings" w:eastAsia="Wingdings" w:hAnsi="Wingdings" w:cs="Wingdings"/>
      </w:rPr>
    </w:lvl>
    <w:lvl w:ilvl="3" w:tplc="2EB2B796">
      <w:start w:val="1"/>
      <w:numFmt w:val="bullet"/>
      <w:lvlText w:val="·"/>
      <w:lvlJc w:val="left"/>
      <w:pPr>
        <w:ind w:left="2880" w:hanging="360"/>
      </w:pPr>
      <w:rPr>
        <w:rFonts w:ascii="Symbol" w:eastAsia="Symbol" w:hAnsi="Symbol" w:cs="Symbol"/>
      </w:rPr>
    </w:lvl>
    <w:lvl w:ilvl="4" w:tplc="84C4F706">
      <w:start w:val="1"/>
      <w:numFmt w:val="bullet"/>
      <w:lvlText w:val="o"/>
      <w:lvlJc w:val="left"/>
      <w:pPr>
        <w:ind w:left="3600" w:hanging="360"/>
      </w:pPr>
      <w:rPr>
        <w:rFonts w:ascii="Courier New" w:eastAsia="Courier New" w:hAnsi="Courier New" w:cs="Courier New"/>
      </w:rPr>
    </w:lvl>
    <w:lvl w:ilvl="5" w:tplc="54A47712">
      <w:start w:val="1"/>
      <w:numFmt w:val="bullet"/>
      <w:lvlText w:val="§"/>
      <w:lvlJc w:val="left"/>
      <w:pPr>
        <w:ind w:left="4320" w:hanging="360"/>
      </w:pPr>
      <w:rPr>
        <w:rFonts w:ascii="Wingdings" w:eastAsia="Wingdings" w:hAnsi="Wingdings" w:cs="Wingdings"/>
      </w:rPr>
    </w:lvl>
    <w:lvl w:ilvl="6" w:tplc="78E2DBEC">
      <w:start w:val="1"/>
      <w:numFmt w:val="bullet"/>
      <w:lvlText w:val="·"/>
      <w:lvlJc w:val="left"/>
      <w:pPr>
        <w:ind w:left="5040" w:hanging="360"/>
      </w:pPr>
      <w:rPr>
        <w:rFonts w:ascii="Symbol" w:eastAsia="Symbol" w:hAnsi="Symbol" w:cs="Symbol"/>
      </w:rPr>
    </w:lvl>
    <w:lvl w:ilvl="7" w:tplc="75A4B3D4">
      <w:start w:val="1"/>
      <w:numFmt w:val="bullet"/>
      <w:lvlText w:val="o"/>
      <w:lvlJc w:val="left"/>
      <w:pPr>
        <w:ind w:left="5760" w:hanging="360"/>
      </w:pPr>
      <w:rPr>
        <w:rFonts w:ascii="Courier New" w:eastAsia="Courier New" w:hAnsi="Courier New" w:cs="Courier New"/>
      </w:rPr>
    </w:lvl>
    <w:lvl w:ilvl="8" w:tplc="5290EB44">
      <w:start w:val="1"/>
      <w:numFmt w:val="bullet"/>
      <w:lvlText w:val="§"/>
      <w:lvlJc w:val="left"/>
      <w:pPr>
        <w:ind w:left="6480" w:hanging="360"/>
      </w:pPr>
      <w:rPr>
        <w:rFonts w:ascii="Wingdings" w:eastAsia="Wingdings" w:hAnsi="Wingdings" w:cs="Wingdings"/>
      </w:rPr>
    </w:lvl>
  </w:abstractNum>
  <w:abstractNum w:abstractNumId="12">
    <w:nsid w:val="3E8122E0"/>
    <w:multiLevelType w:val="hybridMultilevel"/>
    <w:tmpl w:val="5DE80CE8"/>
    <w:lvl w:ilvl="0" w:tplc="6A221974">
      <w:start w:val="1"/>
      <w:numFmt w:val="decimal"/>
      <w:lvlText w:val="%1)"/>
      <w:lvlJc w:val="left"/>
    </w:lvl>
    <w:lvl w:ilvl="1" w:tplc="F2A07856">
      <w:start w:val="1"/>
      <w:numFmt w:val="lowerLetter"/>
      <w:lvlText w:val="%2."/>
      <w:lvlJc w:val="left"/>
      <w:pPr>
        <w:ind w:left="1440" w:hanging="360"/>
      </w:pPr>
    </w:lvl>
    <w:lvl w:ilvl="2" w:tplc="F8CAF690">
      <w:start w:val="1"/>
      <w:numFmt w:val="lowerRoman"/>
      <w:lvlText w:val="%3."/>
      <w:lvlJc w:val="right"/>
      <w:pPr>
        <w:ind w:left="2160" w:hanging="180"/>
      </w:pPr>
    </w:lvl>
    <w:lvl w:ilvl="3" w:tplc="A784E6EE">
      <w:start w:val="1"/>
      <w:numFmt w:val="decimal"/>
      <w:lvlText w:val="%4."/>
      <w:lvlJc w:val="left"/>
      <w:pPr>
        <w:ind w:left="2880" w:hanging="360"/>
      </w:pPr>
    </w:lvl>
    <w:lvl w:ilvl="4" w:tplc="BB88F974">
      <w:start w:val="1"/>
      <w:numFmt w:val="lowerLetter"/>
      <w:lvlText w:val="%5."/>
      <w:lvlJc w:val="left"/>
      <w:pPr>
        <w:ind w:left="3600" w:hanging="360"/>
      </w:pPr>
    </w:lvl>
    <w:lvl w:ilvl="5" w:tplc="8B92F256">
      <w:start w:val="1"/>
      <w:numFmt w:val="lowerRoman"/>
      <w:lvlText w:val="%6."/>
      <w:lvlJc w:val="right"/>
      <w:pPr>
        <w:ind w:left="4320" w:hanging="180"/>
      </w:pPr>
    </w:lvl>
    <w:lvl w:ilvl="6" w:tplc="8EF8695A">
      <w:start w:val="1"/>
      <w:numFmt w:val="decimal"/>
      <w:lvlText w:val="%7."/>
      <w:lvlJc w:val="left"/>
      <w:pPr>
        <w:ind w:left="5040" w:hanging="360"/>
      </w:pPr>
    </w:lvl>
    <w:lvl w:ilvl="7" w:tplc="30C2DA60">
      <w:start w:val="1"/>
      <w:numFmt w:val="lowerLetter"/>
      <w:lvlText w:val="%8."/>
      <w:lvlJc w:val="left"/>
      <w:pPr>
        <w:ind w:left="5760" w:hanging="360"/>
      </w:pPr>
    </w:lvl>
    <w:lvl w:ilvl="8" w:tplc="4354704E">
      <w:start w:val="1"/>
      <w:numFmt w:val="lowerRoman"/>
      <w:lvlText w:val="%9."/>
      <w:lvlJc w:val="right"/>
      <w:pPr>
        <w:ind w:left="6480" w:hanging="180"/>
      </w:pPr>
    </w:lvl>
  </w:abstractNum>
  <w:abstractNum w:abstractNumId="13">
    <w:nsid w:val="42DB0804"/>
    <w:multiLevelType w:val="hybridMultilevel"/>
    <w:tmpl w:val="4C0E35C8"/>
    <w:lvl w:ilvl="0" w:tplc="C2DAB69C">
      <w:start w:val="1"/>
      <w:numFmt w:val="decimal"/>
      <w:lvlText w:val="%1)"/>
      <w:lvlJc w:val="left"/>
    </w:lvl>
    <w:lvl w:ilvl="1" w:tplc="EE1C6F3E">
      <w:start w:val="1"/>
      <w:numFmt w:val="lowerLetter"/>
      <w:lvlText w:val="%2."/>
      <w:lvlJc w:val="left"/>
      <w:pPr>
        <w:ind w:left="1440" w:hanging="360"/>
      </w:pPr>
    </w:lvl>
    <w:lvl w:ilvl="2" w:tplc="18721662">
      <w:start w:val="1"/>
      <w:numFmt w:val="lowerRoman"/>
      <w:lvlText w:val="%3."/>
      <w:lvlJc w:val="right"/>
      <w:pPr>
        <w:ind w:left="2160" w:hanging="180"/>
      </w:pPr>
    </w:lvl>
    <w:lvl w:ilvl="3" w:tplc="EEE086F4">
      <w:start w:val="1"/>
      <w:numFmt w:val="decimal"/>
      <w:lvlText w:val="%4."/>
      <w:lvlJc w:val="left"/>
      <w:pPr>
        <w:ind w:left="2880" w:hanging="360"/>
      </w:pPr>
    </w:lvl>
    <w:lvl w:ilvl="4" w:tplc="B11613C0">
      <w:start w:val="1"/>
      <w:numFmt w:val="lowerLetter"/>
      <w:lvlText w:val="%5."/>
      <w:lvlJc w:val="left"/>
      <w:pPr>
        <w:ind w:left="3600" w:hanging="360"/>
      </w:pPr>
    </w:lvl>
    <w:lvl w:ilvl="5" w:tplc="2E12EB44">
      <w:start w:val="1"/>
      <w:numFmt w:val="lowerRoman"/>
      <w:lvlText w:val="%6."/>
      <w:lvlJc w:val="right"/>
      <w:pPr>
        <w:ind w:left="4320" w:hanging="180"/>
      </w:pPr>
    </w:lvl>
    <w:lvl w:ilvl="6" w:tplc="262CD63A">
      <w:start w:val="1"/>
      <w:numFmt w:val="decimal"/>
      <w:lvlText w:val="%7."/>
      <w:lvlJc w:val="left"/>
      <w:pPr>
        <w:ind w:left="5040" w:hanging="360"/>
      </w:pPr>
    </w:lvl>
    <w:lvl w:ilvl="7" w:tplc="FD9E2DA0">
      <w:start w:val="1"/>
      <w:numFmt w:val="lowerLetter"/>
      <w:lvlText w:val="%8."/>
      <w:lvlJc w:val="left"/>
      <w:pPr>
        <w:ind w:left="5760" w:hanging="360"/>
      </w:pPr>
    </w:lvl>
    <w:lvl w:ilvl="8" w:tplc="B43A9D68">
      <w:start w:val="1"/>
      <w:numFmt w:val="lowerRoman"/>
      <w:lvlText w:val="%9."/>
      <w:lvlJc w:val="right"/>
      <w:pPr>
        <w:ind w:left="6480" w:hanging="180"/>
      </w:pPr>
    </w:lvl>
  </w:abstractNum>
  <w:abstractNum w:abstractNumId="14">
    <w:nsid w:val="457C70DA"/>
    <w:multiLevelType w:val="hybridMultilevel"/>
    <w:tmpl w:val="5FE68E8C"/>
    <w:lvl w:ilvl="0" w:tplc="24D2E7F4">
      <w:start w:val="1"/>
      <w:numFmt w:val="bullet"/>
      <w:lvlText w:val=""/>
      <w:lvlJc w:val="left"/>
      <w:pPr>
        <w:tabs>
          <w:tab w:val="num" w:pos="720"/>
        </w:tabs>
        <w:ind w:left="720" w:hanging="360"/>
      </w:pPr>
      <w:rPr>
        <w:rFonts w:ascii="Symbol" w:hAnsi="Symbol" w:cs="Times New Roman"/>
        <w:color w:val="000000"/>
        <w:sz w:val="28"/>
        <w:szCs w:val="28"/>
      </w:rPr>
    </w:lvl>
    <w:lvl w:ilvl="1" w:tplc="14543B8C">
      <w:start w:val="1"/>
      <w:numFmt w:val="bullet"/>
      <w:lvlText w:val=""/>
      <w:lvlJc w:val="left"/>
      <w:pPr>
        <w:tabs>
          <w:tab w:val="num" w:pos="1080"/>
        </w:tabs>
        <w:ind w:left="1080" w:hanging="360"/>
      </w:pPr>
      <w:rPr>
        <w:rFonts w:ascii="Symbol" w:hAnsi="Symbol" w:cs="Times New Roman"/>
        <w:color w:val="000000"/>
        <w:sz w:val="28"/>
        <w:szCs w:val="28"/>
      </w:rPr>
    </w:lvl>
    <w:lvl w:ilvl="2" w:tplc="D4AC7A02">
      <w:start w:val="1"/>
      <w:numFmt w:val="bullet"/>
      <w:lvlText w:val=""/>
      <w:lvlJc w:val="left"/>
      <w:pPr>
        <w:tabs>
          <w:tab w:val="num" w:pos="1440"/>
        </w:tabs>
        <w:ind w:left="1440" w:hanging="360"/>
      </w:pPr>
      <w:rPr>
        <w:rFonts w:ascii="Symbol" w:hAnsi="Symbol" w:cs="Times New Roman"/>
        <w:color w:val="000000"/>
        <w:sz w:val="28"/>
        <w:szCs w:val="28"/>
      </w:rPr>
    </w:lvl>
    <w:lvl w:ilvl="3" w:tplc="0BC25788">
      <w:start w:val="1"/>
      <w:numFmt w:val="bullet"/>
      <w:lvlText w:val=""/>
      <w:lvlJc w:val="left"/>
      <w:pPr>
        <w:tabs>
          <w:tab w:val="num" w:pos="1800"/>
        </w:tabs>
        <w:ind w:left="1800" w:hanging="360"/>
      </w:pPr>
      <w:rPr>
        <w:rFonts w:ascii="Symbol" w:hAnsi="Symbol" w:cs="Times New Roman"/>
        <w:color w:val="000000"/>
        <w:sz w:val="28"/>
        <w:szCs w:val="28"/>
      </w:rPr>
    </w:lvl>
    <w:lvl w:ilvl="4" w:tplc="64D24EFE">
      <w:start w:val="1"/>
      <w:numFmt w:val="bullet"/>
      <w:lvlText w:val=""/>
      <w:lvlJc w:val="left"/>
      <w:pPr>
        <w:tabs>
          <w:tab w:val="num" w:pos="2160"/>
        </w:tabs>
        <w:ind w:left="2160" w:hanging="360"/>
      </w:pPr>
      <w:rPr>
        <w:rFonts w:ascii="Symbol" w:hAnsi="Symbol" w:cs="Times New Roman"/>
        <w:color w:val="000000"/>
        <w:sz w:val="28"/>
        <w:szCs w:val="28"/>
      </w:rPr>
    </w:lvl>
    <w:lvl w:ilvl="5" w:tplc="F120E0FA">
      <w:start w:val="1"/>
      <w:numFmt w:val="bullet"/>
      <w:lvlText w:val=""/>
      <w:lvlJc w:val="left"/>
      <w:pPr>
        <w:tabs>
          <w:tab w:val="num" w:pos="2520"/>
        </w:tabs>
        <w:ind w:left="2520" w:hanging="360"/>
      </w:pPr>
      <w:rPr>
        <w:rFonts w:ascii="Symbol" w:hAnsi="Symbol" w:cs="Times New Roman"/>
        <w:color w:val="000000"/>
        <w:sz w:val="28"/>
        <w:szCs w:val="28"/>
      </w:rPr>
    </w:lvl>
    <w:lvl w:ilvl="6" w:tplc="83167354">
      <w:start w:val="1"/>
      <w:numFmt w:val="bullet"/>
      <w:lvlText w:val=""/>
      <w:lvlJc w:val="left"/>
      <w:pPr>
        <w:tabs>
          <w:tab w:val="num" w:pos="2880"/>
        </w:tabs>
        <w:ind w:left="2880" w:hanging="360"/>
      </w:pPr>
      <w:rPr>
        <w:rFonts w:ascii="Symbol" w:hAnsi="Symbol" w:cs="Times New Roman"/>
        <w:color w:val="000000"/>
        <w:sz w:val="28"/>
        <w:szCs w:val="28"/>
      </w:rPr>
    </w:lvl>
    <w:lvl w:ilvl="7" w:tplc="D8F83C72">
      <w:start w:val="1"/>
      <w:numFmt w:val="bullet"/>
      <w:lvlText w:val=""/>
      <w:lvlJc w:val="left"/>
      <w:pPr>
        <w:tabs>
          <w:tab w:val="num" w:pos="3240"/>
        </w:tabs>
        <w:ind w:left="3240" w:hanging="360"/>
      </w:pPr>
      <w:rPr>
        <w:rFonts w:ascii="Symbol" w:hAnsi="Symbol" w:cs="Times New Roman"/>
        <w:color w:val="000000"/>
        <w:sz w:val="28"/>
        <w:szCs w:val="28"/>
      </w:rPr>
    </w:lvl>
    <w:lvl w:ilvl="8" w:tplc="56985F8C">
      <w:start w:val="1"/>
      <w:numFmt w:val="bullet"/>
      <w:lvlText w:val=""/>
      <w:lvlJc w:val="left"/>
      <w:pPr>
        <w:tabs>
          <w:tab w:val="num" w:pos="3600"/>
        </w:tabs>
        <w:ind w:left="3600" w:hanging="360"/>
      </w:pPr>
      <w:rPr>
        <w:rFonts w:ascii="Symbol" w:hAnsi="Symbol" w:cs="Times New Roman"/>
        <w:color w:val="000000"/>
        <w:sz w:val="28"/>
        <w:szCs w:val="28"/>
      </w:rPr>
    </w:lvl>
  </w:abstractNum>
  <w:abstractNum w:abstractNumId="15">
    <w:nsid w:val="45E40BCC"/>
    <w:multiLevelType w:val="hybridMultilevel"/>
    <w:tmpl w:val="941C7F74"/>
    <w:lvl w:ilvl="0" w:tplc="F0E645E2">
      <w:start w:val="1"/>
      <w:numFmt w:val="bullet"/>
      <w:lvlText w:val=""/>
      <w:lvlJc w:val="left"/>
      <w:pPr>
        <w:tabs>
          <w:tab w:val="num" w:pos="720"/>
        </w:tabs>
        <w:ind w:left="720" w:hanging="360"/>
      </w:pPr>
      <w:rPr>
        <w:rFonts w:ascii="Symbol" w:hAnsi="Symbol" w:cs="Times New Roman"/>
        <w:sz w:val="28"/>
        <w:szCs w:val="28"/>
      </w:rPr>
    </w:lvl>
    <w:lvl w:ilvl="1" w:tplc="68E472B2">
      <w:start w:val="1"/>
      <w:numFmt w:val="bullet"/>
      <w:lvlText w:val=""/>
      <w:lvlJc w:val="left"/>
      <w:pPr>
        <w:tabs>
          <w:tab w:val="num" w:pos="1080"/>
        </w:tabs>
        <w:ind w:left="1080" w:hanging="360"/>
      </w:pPr>
      <w:rPr>
        <w:rFonts w:ascii="Symbol" w:hAnsi="Symbol" w:cs="Times New Roman"/>
        <w:sz w:val="28"/>
        <w:szCs w:val="28"/>
      </w:rPr>
    </w:lvl>
    <w:lvl w:ilvl="2" w:tplc="BA76E414">
      <w:start w:val="1"/>
      <w:numFmt w:val="bullet"/>
      <w:lvlText w:val=""/>
      <w:lvlJc w:val="left"/>
      <w:pPr>
        <w:tabs>
          <w:tab w:val="num" w:pos="1440"/>
        </w:tabs>
        <w:ind w:left="1440" w:hanging="360"/>
      </w:pPr>
      <w:rPr>
        <w:rFonts w:ascii="Symbol" w:hAnsi="Symbol" w:cs="Times New Roman"/>
        <w:sz w:val="28"/>
        <w:szCs w:val="28"/>
      </w:rPr>
    </w:lvl>
    <w:lvl w:ilvl="3" w:tplc="8C66BE16">
      <w:start w:val="1"/>
      <w:numFmt w:val="bullet"/>
      <w:lvlText w:val=""/>
      <w:lvlJc w:val="left"/>
      <w:pPr>
        <w:tabs>
          <w:tab w:val="num" w:pos="1800"/>
        </w:tabs>
        <w:ind w:left="1800" w:hanging="360"/>
      </w:pPr>
      <w:rPr>
        <w:rFonts w:ascii="Symbol" w:hAnsi="Symbol" w:cs="Times New Roman"/>
        <w:sz w:val="28"/>
        <w:szCs w:val="28"/>
      </w:rPr>
    </w:lvl>
    <w:lvl w:ilvl="4" w:tplc="D45C5954">
      <w:start w:val="1"/>
      <w:numFmt w:val="bullet"/>
      <w:lvlText w:val=""/>
      <w:lvlJc w:val="left"/>
      <w:pPr>
        <w:tabs>
          <w:tab w:val="num" w:pos="2160"/>
        </w:tabs>
        <w:ind w:left="2160" w:hanging="360"/>
      </w:pPr>
      <w:rPr>
        <w:rFonts w:ascii="Symbol" w:hAnsi="Symbol" w:cs="Times New Roman"/>
        <w:sz w:val="28"/>
        <w:szCs w:val="28"/>
      </w:rPr>
    </w:lvl>
    <w:lvl w:ilvl="5" w:tplc="52D083DA">
      <w:start w:val="1"/>
      <w:numFmt w:val="bullet"/>
      <w:lvlText w:val=""/>
      <w:lvlJc w:val="left"/>
      <w:pPr>
        <w:tabs>
          <w:tab w:val="num" w:pos="2520"/>
        </w:tabs>
        <w:ind w:left="2520" w:hanging="360"/>
      </w:pPr>
      <w:rPr>
        <w:rFonts w:ascii="Symbol" w:hAnsi="Symbol" w:cs="Times New Roman"/>
        <w:sz w:val="28"/>
        <w:szCs w:val="28"/>
      </w:rPr>
    </w:lvl>
    <w:lvl w:ilvl="6" w:tplc="BE38ED84">
      <w:start w:val="1"/>
      <w:numFmt w:val="bullet"/>
      <w:lvlText w:val=""/>
      <w:lvlJc w:val="left"/>
      <w:pPr>
        <w:tabs>
          <w:tab w:val="num" w:pos="2880"/>
        </w:tabs>
        <w:ind w:left="2880" w:hanging="360"/>
      </w:pPr>
      <w:rPr>
        <w:rFonts w:ascii="Symbol" w:hAnsi="Symbol" w:cs="Times New Roman"/>
        <w:sz w:val="28"/>
        <w:szCs w:val="28"/>
      </w:rPr>
    </w:lvl>
    <w:lvl w:ilvl="7" w:tplc="A4AAA27A">
      <w:start w:val="1"/>
      <w:numFmt w:val="bullet"/>
      <w:lvlText w:val=""/>
      <w:lvlJc w:val="left"/>
      <w:pPr>
        <w:tabs>
          <w:tab w:val="num" w:pos="3240"/>
        </w:tabs>
        <w:ind w:left="3240" w:hanging="360"/>
      </w:pPr>
      <w:rPr>
        <w:rFonts w:ascii="Symbol" w:hAnsi="Symbol" w:cs="Times New Roman"/>
        <w:sz w:val="28"/>
        <w:szCs w:val="28"/>
      </w:rPr>
    </w:lvl>
    <w:lvl w:ilvl="8" w:tplc="C90EA4B8">
      <w:start w:val="1"/>
      <w:numFmt w:val="bullet"/>
      <w:lvlText w:val=""/>
      <w:lvlJc w:val="left"/>
      <w:pPr>
        <w:tabs>
          <w:tab w:val="num" w:pos="3600"/>
        </w:tabs>
        <w:ind w:left="3600" w:hanging="360"/>
      </w:pPr>
      <w:rPr>
        <w:rFonts w:ascii="Symbol" w:hAnsi="Symbol" w:cs="Times New Roman"/>
        <w:sz w:val="28"/>
        <w:szCs w:val="28"/>
      </w:rPr>
    </w:lvl>
  </w:abstractNum>
  <w:abstractNum w:abstractNumId="16">
    <w:nsid w:val="48511041"/>
    <w:multiLevelType w:val="hybridMultilevel"/>
    <w:tmpl w:val="645EC00E"/>
    <w:lvl w:ilvl="0" w:tplc="5D921F40">
      <w:start w:val="1"/>
      <w:numFmt w:val="decimal"/>
      <w:lvlText w:val="%1)"/>
      <w:lvlJc w:val="left"/>
    </w:lvl>
    <w:lvl w:ilvl="1" w:tplc="2F96EF52">
      <w:start w:val="1"/>
      <w:numFmt w:val="lowerLetter"/>
      <w:lvlText w:val="%2."/>
      <w:lvlJc w:val="left"/>
      <w:pPr>
        <w:ind w:left="1440" w:hanging="360"/>
      </w:pPr>
    </w:lvl>
    <w:lvl w:ilvl="2" w:tplc="9DAC7B52">
      <w:start w:val="1"/>
      <w:numFmt w:val="lowerRoman"/>
      <w:lvlText w:val="%3."/>
      <w:lvlJc w:val="right"/>
      <w:pPr>
        <w:ind w:left="2160" w:hanging="180"/>
      </w:pPr>
    </w:lvl>
    <w:lvl w:ilvl="3" w:tplc="976EDAAC">
      <w:start w:val="1"/>
      <w:numFmt w:val="decimal"/>
      <w:lvlText w:val="%4."/>
      <w:lvlJc w:val="left"/>
      <w:pPr>
        <w:ind w:left="2880" w:hanging="360"/>
      </w:pPr>
    </w:lvl>
    <w:lvl w:ilvl="4" w:tplc="9DB6EAE6">
      <w:start w:val="1"/>
      <w:numFmt w:val="lowerLetter"/>
      <w:lvlText w:val="%5."/>
      <w:lvlJc w:val="left"/>
      <w:pPr>
        <w:ind w:left="3600" w:hanging="360"/>
      </w:pPr>
    </w:lvl>
    <w:lvl w:ilvl="5" w:tplc="2DB4D13C">
      <w:start w:val="1"/>
      <w:numFmt w:val="lowerRoman"/>
      <w:lvlText w:val="%6."/>
      <w:lvlJc w:val="right"/>
      <w:pPr>
        <w:ind w:left="4320" w:hanging="180"/>
      </w:pPr>
    </w:lvl>
    <w:lvl w:ilvl="6" w:tplc="8BCEDE00">
      <w:start w:val="1"/>
      <w:numFmt w:val="decimal"/>
      <w:lvlText w:val="%7."/>
      <w:lvlJc w:val="left"/>
      <w:pPr>
        <w:ind w:left="5040" w:hanging="360"/>
      </w:pPr>
    </w:lvl>
    <w:lvl w:ilvl="7" w:tplc="53264862">
      <w:start w:val="1"/>
      <w:numFmt w:val="lowerLetter"/>
      <w:lvlText w:val="%8."/>
      <w:lvlJc w:val="left"/>
      <w:pPr>
        <w:ind w:left="5760" w:hanging="360"/>
      </w:pPr>
    </w:lvl>
    <w:lvl w:ilvl="8" w:tplc="32648D86">
      <w:start w:val="1"/>
      <w:numFmt w:val="lowerRoman"/>
      <w:lvlText w:val="%9."/>
      <w:lvlJc w:val="right"/>
      <w:pPr>
        <w:ind w:left="6480" w:hanging="180"/>
      </w:pPr>
    </w:lvl>
  </w:abstractNum>
  <w:abstractNum w:abstractNumId="17">
    <w:nsid w:val="4CB752A4"/>
    <w:multiLevelType w:val="hybridMultilevel"/>
    <w:tmpl w:val="64A691CC"/>
    <w:lvl w:ilvl="0" w:tplc="E0ACCDE4">
      <w:start w:val="1"/>
      <w:numFmt w:val="bullet"/>
      <w:lvlText w:val=""/>
      <w:lvlJc w:val="left"/>
      <w:pPr>
        <w:ind w:left="1287" w:hanging="360"/>
      </w:pPr>
      <w:rPr>
        <w:rFonts w:ascii="Symbol" w:hAnsi="Symbol" w:hint="default"/>
      </w:rPr>
    </w:lvl>
    <w:lvl w:ilvl="1" w:tplc="434AD488">
      <w:start w:val="1"/>
      <w:numFmt w:val="bullet"/>
      <w:lvlText w:val="o"/>
      <w:lvlJc w:val="left"/>
      <w:pPr>
        <w:ind w:left="2007" w:hanging="360"/>
      </w:pPr>
      <w:rPr>
        <w:rFonts w:ascii="Courier New" w:hAnsi="Courier New" w:cs="Courier New" w:hint="default"/>
      </w:rPr>
    </w:lvl>
    <w:lvl w:ilvl="2" w:tplc="21983E56">
      <w:start w:val="1"/>
      <w:numFmt w:val="bullet"/>
      <w:lvlText w:val=""/>
      <w:lvlJc w:val="left"/>
      <w:pPr>
        <w:ind w:left="2727" w:hanging="360"/>
      </w:pPr>
      <w:rPr>
        <w:rFonts w:ascii="Wingdings" w:hAnsi="Wingdings" w:hint="default"/>
      </w:rPr>
    </w:lvl>
    <w:lvl w:ilvl="3" w:tplc="CB761584">
      <w:start w:val="1"/>
      <w:numFmt w:val="bullet"/>
      <w:lvlText w:val=""/>
      <w:lvlJc w:val="left"/>
      <w:pPr>
        <w:ind w:left="3447" w:hanging="360"/>
      </w:pPr>
      <w:rPr>
        <w:rFonts w:ascii="Symbol" w:hAnsi="Symbol" w:hint="default"/>
      </w:rPr>
    </w:lvl>
    <w:lvl w:ilvl="4" w:tplc="E140079C">
      <w:start w:val="1"/>
      <w:numFmt w:val="bullet"/>
      <w:lvlText w:val="o"/>
      <w:lvlJc w:val="left"/>
      <w:pPr>
        <w:ind w:left="4167" w:hanging="360"/>
      </w:pPr>
      <w:rPr>
        <w:rFonts w:ascii="Courier New" w:hAnsi="Courier New" w:cs="Courier New" w:hint="default"/>
      </w:rPr>
    </w:lvl>
    <w:lvl w:ilvl="5" w:tplc="5676432A">
      <w:start w:val="1"/>
      <w:numFmt w:val="bullet"/>
      <w:lvlText w:val=""/>
      <w:lvlJc w:val="left"/>
      <w:pPr>
        <w:ind w:left="4887" w:hanging="360"/>
      </w:pPr>
      <w:rPr>
        <w:rFonts w:ascii="Wingdings" w:hAnsi="Wingdings" w:hint="default"/>
      </w:rPr>
    </w:lvl>
    <w:lvl w:ilvl="6" w:tplc="13E6E6DE">
      <w:start w:val="1"/>
      <w:numFmt w:val="bullet"/>
      <w:lvlText w:val=""/>
      <w:lvlJc w:val="left"/>
      <w:pPr>
        <w:ind w:left="5607" w:hanging="360"/>
      </w:pPr>
      <w:rPr>
        <w:rFonts w:ascii="Symbol" w:hAnsi="Symbol" w:hint="default"/>
      </w:rPr>
    </w:lvl>
    <w:lvl w:ilvl="7" w:tplc="8B666990">
      <w:start w:val="1"/>
      <w:numFmt w:val="bullet"/>
      <w:lvlText w:val="o"/>
      <w:lvlJc w:val="left"/>
      <w:pPr>
        <w:ind w:left="6327" w:hanging="360"/>
      </w:pPr>
      <w:rPr>
        <w:rFonts w:ascii="Courier New" w:hAnsi="Courier New" w:cs="Courier New" w:hint="default"/>
      </w:rPr>
    </w:lvl>
    <w:lvl w:ilvl="8" w:tplc="32B6FBC6">
      <w:start w:val="1"/>
      <w:numFmt w:val="bullet"/>
      <w:lvlText w:val=""/>
      <w:lvlJc w:val="left"/>
      <w:pPr>
        <w:ind w:left="7047" w:hanging="360"/>
      </w:pPr>
      <w:rPr>
        <w:rFonts w:ascii="Wingdings" w:hAnsi="Wingdings" w:hint="default"/>
      </w:rPr>
    </w:lvl>
  </w:abstractNum>
  <w:abstractNum w:abstractNumId="18">
    <w:nsid w:val="4EE8664A"/>
    <w:multiLevelType w:val="hybridMultilevel"/>
    <w:tmpl w:val="FEE8B1F8"/>
    <w:lvl w:ilvl="0" w:tplc="186E835A">
      <w:start w:val="1"/>
      <w:numFmt w:val="decimal"/>
      <w:lvlText w:val="%1)"/>
      <w:lvlJc w:val="left"/>
    </w:lvl>
    <w:lvl w:ilvl="1" w:tplc="72A0D57C">
      <w:start w:val="1"/>
      <w:numFmt w:val="lowerLetter"/>
      <w:lvlText w:val="%2."/>
      <w:lvlJc w:val="left"/>
      <w:pPr>
        <w:ind w:left="1440" w:hanging="360"/>
      </w:pPr>
    </w:lvl>
    <w:lvl w:ilvl="2" w:tplc="9D8C9ACE">
      <w:start w:val="1"/>
      <w:numFmt w:val="lowerRoman"/>
      <w:lvlText w:val="%3."/>
      <w:lvlJc w:val="right"/>
      <w:pPr>
        <w:ind w:left="2160" w:hanging="180"/>
      </w:pPr>
    </w:lvl>
    <w:lvl w:ilvl="3" w:tplc="35E87466">
      <w:start w:val="1"/>
      <w:numFmt w:val="decimal"/>
      <w:lvlText w:val="%4."/>
      <w:lvlJc w:val="left"/>
      <w:pPr>
        <w:ind w:left="2880" w:hanging="360"/>
      </w:pPr>
    </w:lvl>
    <w:lvl w:ilvl="4" w:tplc="0E482A86">
      <w:start w:val="1"/>
      <w:numFmt w:val="lowerLetter"/>
      <w:lvlText w:val="%5."/>
      <w:lvlJc w:val="left"/>
      <w:pPr>
        <w:ind w:left="3600" w:hanging="360"/>
      </w:pPr>
    </w:lvl>
    <w:lvl w:ilvl="5" w:tplc="CADA986C">
      <w:start w:val="1"/>
      <w:numFmt w:val="lowerRoman"/>
      <w:lvlText w:val="%6."/>
      <w:lvlJc w:val="right"/>
      <w:pPr>
        <w:ind w:left="4320" w:hanging="180"/>
      </w:pPr>
    </w:lvl>
    <w:lvl w:ilvl="6" w:tplc="E3887ECC">
      <w:start w:val="1"/>
      <w:numFmt w:val="decimal"/>
      <w:lvlText w:val="%7."/>
      <w:lvlJc w:val="left"/>
      <w:pPr>
        <w:ind w:left="5040" w:hanging="360"/>
      </w:pPr>
    </w:lvl>
    <w:lvl w:ilvl="7" w:tplc="DC5EBE76">
      <w:start w:val="1"/>
      <w:numFmt w:val="lowerLetter"/>
      <w:lvlText w:val="%8."/>
      <w:lvlJc w:val="left"/>
      <w:pPr>
        <w:ind w:left="5760" w:hanging="360"/>
      </w:pPr>
    </w:lvl>
    <w:lvl w:ilvl="8" w:tplc="49D4B830">
      <w:start w:val="1"/>
      <w:numFmt w:val="lowerRoman"/>
      <w:lvlText w:val="%9."/>
      <w:lvlJc w:val="right"/>
      <w:pPr>
        <w:ind w:left="6480" w:hanging="180"/>
      </w:pPr>
    </w:lvl>
  </w:abstractNum>
  <w:abstractNum w:abstractNumId="19">
    <w:nsid w:val="4F40164C"/>
    <w:multiLevelType w:val="hybridMultilevel"/>
    <w:tmpl w:val="3904AC80"/>
    <w:lvl w:ilvl="0" w:tplc="1DEE8D8E">
      <w:start w:val="1"/>
      <w:numFmt w:val="decimal"/>
      <w:lvlText w:val="%1)"/>
      <w:lvlJc w:val="left"/>
    </w:lvl>
    <w:lvl w:ilvl="1" w:tplc="E5DAA364">
      <w:start w:val="1"/>
      <w:numFmt w:val="lowerLetter"/>
      <w:lvlText w:val="%2."/>
      <w:lvlJc w:val="left"/>
      <w:pPr>
        <w:ind w:left="1440" w:hanging="360"/>
      </w:pPr>
    </w:lvl>
    <w:lvl w:ilvl="2" w:tplc="C0E47DCC">
      <w:start w:val="1"/>
      <w:numFmt w:val="lowerRoman"/>
      <w:lvlText w:val="%3."/>
      <w:lvlJc w:val="right"/>
      <w:pPr>
        <w:ind w:left="2160" w:hanging="180"/>
      </w:pPr>
    </w:lvl>
    <w:lvl w:ilvl="3" w:tplc="9192309A">
      <w:start w:val="1"/>
      <w:numFmt w:val="decimal"/>
      <w:lvlText w:val="%4."/>
      <w:lvlJc w:val="left"/>
      <w:pPr>
        <w:ind w:left="2880" w:hanging="360"/>
      </w:pPr>
    </w:lvl>
    <w:lvl w:ilvl="4" w:tplc="F3545CFA">
      <w:start w:val="1"/>
      <w:numFmt w:val="lowerLetter"/>
      <w:lvlText w:val="%5."/>
      <w:lvlJc w:val="left"/>
      <w:pPr>
        <w:ind w:left="3600" w:hanging="360"/>
      </w:pPr>
    </w:lvl>
    <w:lvl w:ilvl="5" w:tplc="4FC47ACA">
      <w:start w:val="1"/>
      <w:numFmt w:val="lowerRoman"/>
      <w:lvlText w:val="%6."/>
      <w:lvlJc w:val="right"/>
      <w:pPr>
        <w:ind w:left="4320" w:hanging="180"/>
      </w:pPr>
    </w:lvl>
    <w:lvl w:ilvl="6" w:tplc="F312A384">
      <w:start w:val="1"/>
      <w:numFmt w:val="decimal"/>
      <w:lvlText w:val="%7."/>
      <w:lvlJc w:val="left"/>
      <w:pPr>
        <w:ind w:left="5040" w:hanging="360"/>
      </w:pPr>
    </w:lvl>
    <w:lvl w:ilvl="7" w:tplc="A790BE3E">
      <w:start w:val="1"/>
      <w:numFmt w:val="lowerLetter"/>
      <w:lvlText w:val="%8."/>
      <w:lvlJc w:val="left"/>
      <w:pPr>
        <w:ind w:left="5760" w:hanging="360"/>
      </w:pPr>
    </w:lvl>
    <w:lvl w:ilvl="8" w:tplc="D806150A">
      <w:start w:val="1"/>
      <w:numFmt w:val="lowerRoman"/>
      <w:lvlText w:val="%9."/>
      <w:lvlJc w:val="right"/>
      <w:pPr>
        <w:ind w:left="6480" w:hanging="180"/>
      </w:pPr>
    </w:lvl>
  </w:abstractNum>
  <w:abstractNum w:abstractNumId="20">
    <w:nsid w:val="51002618"/>
    <w:multiLevelType w:val="hybridMultilevel"/>
    <w:tmpl w:val="350A1CA8"/>
    <w:lvl w:ilvl="0" w:tplc="BD6C5862">
      <w:start w:val="1"/>
      <w:numFmt w:val="bullet"/>
      <w:lvlText w:val=""/>
      <w:lvlJc w:val="left"/>
      <w:pPr>
        <w:ind w:left="1287" w:hanging="360"/>
      </w:pPr>
      <w:rPr>
        <w:rFonts w:ascii="Symbol" w:hAnsi="Symbol" w:hint="default"/>
      </w:rPr>
    </w:lvl>
    <w:lvl w:ilvl="1" w:tplc="24A88342">
      <w:start w:val="1"/>
      <w:numFmt w:val="bullet"/>
      <w:lvlText w:val="o"/>
      <w:lvlJc w:val="left"/>
      <w:pPr>
        <w:ind w:left="2007" w:hanging="360"/>
      </w:pPr>
      <w:rPr>
        <w:rFonts w:ascii="Courier New" w:hAnsi="Courier New" w:cs="Courier New" w:hint="default"/>
      </w:rPr>
    </w:lvl>
    <w:lvl w:ilvl="2" w:tplc="0582C30E">
      <w:start w:val="1"/>
      <w:numFmt w:val="bullet"/>
      <w:lvlText w:val=""/>
      <w:lvlJc w:val="left"/>
      <w:pPr>
        <w:ind w:left="2727" w:hanging="360"/>
      </w:pPr>
      <w:rPr>
        <w:rFonts w:ascii="Wingdings" w:hAnsi="Wingdings" w:hint="default"/>
      </w:rPr>
    </w:lvl>
    <w:lvl w:ilvl="3" w:tplc="8BDCFFD4">
      <w:start w:val="1"/>
      <w:numFmt w:val="bullet"/>
      <w:lvlText w:val=""/>
      <w:lvlJc w:val="left"/>
      <w:pPr>
        <w:ind w:left="3447" w:hanging="360"/>
      </w:pPr>
      <w:rPr>
        <w:rFonts w:ascii="Symbol" w:hAnsi="Symbol" w:hint="default"/>
      </w:rPr>
    </w:lvl>
    <w:lvl w:ilvl="4" w:tplc="1030489A">
      <w:start w:val="1"/>
      <w:numFmt w:val="bullet"/>
      <w:lvlText w:val="o"/>
      <w:lvlJc w:val="left"/>
      <w:pPr>
        <w:ind w:left="4167" w:hanging="360"/>
      </w:pPr>
      <w:rPr>
        <w:rFonts w:ascii="Courier New" w:hAnsi="Courier New" w:cs="Courier New" w:hint="default"/>
      </w:rPr>
    </w:lvl>
    <w:lvl w:ilvl="5" w:tplc="9FD67E9A">
      <w:start w:val="1"/>
      <w:numFmt w:val="bullet"/>
      <w:lvlText w:val=""/>
      <w:lvlJc w:val="left"/>
      <w:pPr>
        <w:ind w:left="4887" w:hanging="360"/>
      </w:pPr>
      <w:rPr>
        <w:rFonts w:ascii="Wingdings" w:hAnsi="Wingdings" w:hint="default"/>
      </w:rPr>
    </w:lvl>
    <w:lvl w:ilvl="6" w:tplc="62887936">
      <w:start w:val="1"/>
      <w:numFmt w:val="bullet"/>
      <w:lvlText w:val=""/>
      <w:lvlJc w:val="left"/>
      <w:pPr>
        <w:ind w:left="5607" w:hanging="360"/>
      </w:pPr>
      <w:rPr>
        <w:rFonts w:ascii="Symbol" w:hAnsi="Symbol" w:hint="default"/>
      </w:rPr>
    </w:lvl>
    <w:lvl w:ilvl="7" w:tplc="81564488">
      <w:start w:val="1"/>
      <w:numFmt w:val="bullet"/>
      <w:lvlText w:val="o"/>
      <w:lvlJc w:val="left"/>
      <w:pPr>
        <w:ind w:left="6327" w:hanging="360"/>
      </w:pPr>
      <w:rPr>
        <w:rFonts w:ascii="Courier New" w:hAnsi="Courier New" w:cs="Courier New" w:hint="default"/>
      </w:rPr>
    </w:lvl>
    <w:lvl w:ilvl="8" w:tplc="7B92EE10">
      <w:start w:val="1"/>
      <w:numFmt w:val="bullet"/>
      <w:lvlText w:val=""/>
      <w:lvlJc w:val="left"/>
      <w:pPr>
        <w:ind w:left="7047" w:hanging="360"/>
      </w:pPr>
      <w:rPr>
        <w:rFonts w:ascii="Wingdings" w:hAnsi="Wingdings" w:hint="default"/>
      </w:rPr>
    </w:lvl>
  </w:abstractNum>
  <w:abstractNum w:abstractNumId="21">
    <w:nsid w:val="525C62DE"/>
    <w:multiLevelType w:val="hybridMultilevel"/>
    <w:tmpl w:val="43CC349E"/>
    <w:lvl w:ilvl="0" w:tplc="03FE5F48">
      <w:start w:val="1"/>
      <w:numFmt w:val="decimal"/>
      <w:lvlText w:val="%1."/>
      <w:lvlJc w:val="left"/>
      <w:pPr>
        <w:ind w:left="1069" w:hanging="360"/>
      </w:pPr>
    </w:lvl>
    <w:lvl w:ilvl="1" w:tplc="C1A42554">
      <w:start w:val="1"/>
      <w:numFmt w:val="lowerLetter"/>
      <w:lvlText w:val="%2."/>
      <w:lvlJc w:val="left"/>
      <w:pPr>
        <w:ind w:left="1789" w:hanging="360"/>
      </w:pPr>
    </w:lvl>
    <w:lvl w:ilvl="2" w:tplc="6B52A804">
      <w:start w:val="1"/>
      <w:numFmt w:val="lowerRoman"/>
      <w:lvlText w:val="%3."/>
      <w:lvlJc w:val="right"/>
      <w:pPr>
        <w:ind w:left="2509" w:hanging="180"/>
      </w:pPr>
    </w:lvl>
    <w:lvl w:ilvl="3" w:tplc="2F6A3A96">
      <w:start w:val="1"/>
      <w:numFmt w:val="decimal"/>
      <w:lvlText w:val="%4."/>
      <w:lvlJc w:val="left"/>
      <w:pPr>
        <w:ind w:left="3229" w:hanging="360"/>
      </w:pPr>
    </w:lvl>
    <w:lvl w:ilvl="4" w:tplc="FACAACA8">
      <w:start w:val="1"/>
      <w:numFmt w:val="lowerLetter"/>
      <w:lvlText w:val="%5."/>
      <w:lvlJc w:val="left"/>
      <w:pPr>
        <w:ind w:left="3949" w:hanging="360"/>
      </w:pPr>
    </w:lvl>
    <w:lvl w:ilvl="5" w:tplc="36666604">
      <w:start w:val="1"/>
      <w:numFmt w:val="lowerRoman"/>
      <w:lvlText w:val="%6."/>
      <w:lvlJc w:val="right"/>
      <w:pPr>
        <w:ind w:left="4669" w:hanging="180"/>
      </w:pPr>
    </w:lvl>
    <w:lvl w:ilvl="6" w:tplc="326851B0">
      <w:start w:val="1"/>
      <w:numFmt w:val="decimal"/>
      <w:lvlText w:val="%7."/>
      <w:lvlJc w:val="left"/>
      <w:pPr>
        <w:ind w:left="5389" w:hanging="360"/>
      </w:pPr>
    </w:lvl>
    <w:lvl w:ilvl="7" w:tplc="3D880D4E">
      <w:start w:val="1"/>
      <w:numFmt w:val="lowerLetter"/>
      <w:lvlText w:val="%8."/>
      <w:lvlJc w:val="left"/>
      <w:pPr>
        <w:ind w:left="6109" w:hanging="360"/>
      </w:pPr>
    </w:lvl>
    <w:lvl w:ilvl="8" w:tplc="BAEC791C">
      <w:start w:val="1"/>
      <w:numFmt w:val="lowerRoman"/>
      <w:lvlText w:val="%9."/>
      <w:lvlJc w:val="right"/>
      <w:pPr>
        <w:ind w:left="6829" w:hanging="180"/>
      </w:pPr>
    </w:lvl>
  </w:abstractNum>
  <w:abstractNum w:abstractNumId="22">
    <w:nsid w:val="53C57627"/>
    <w:multiLevelType w:val="hybridMultilevel"/>
    <w:tmpl w:val="1D0A876E"/>
    <w:lvl w:ilvl="0" w:tplc="04AA2CBC">
      <w:start w:val="1"/>
      <w:numFmt w:val="bullet"/>
      <w:lvlText w:val=""/>
      <w:lvlJc w:val="left"/>
      <w:pPr>
        <w:tabs>
          <w:tab w:val="num" w:pos="720"/>
        </w:tabs>
        <w:ind w:left="720" w:hanging="360"/>
      </w:pPr>
      <w:rPr>
        <w:rFonts w:ascii="Symbol" w:hAnsi="Symbol" w:cs="Times New Roman"/>
        <w:color w:val="000000"/>
        <w:sz w:val="28"/>
        <w:szCs w:val="28"/>
      </w:rPr>
    </w:lvl>
    <w:lvl w:ilvl="1" w:tplc="9B160BEE">
      <w:start w:val="1"/>
      <w:numFmt w:val="bullet"/>
      <w:lvlText w:val=""/>
      <w:lvlJc w:val="left"/>
      <w:pPr>
        <w:tabs>
          <w:tab w:val="num" w:pos="1080"/>
        </w:tabs>
        <w:ind w:left="1080" w:hanging="360"/>
      </w:pPr>
      <w:rPr>
        <w:rFonts w:ascii="Symbol" w:hAnsi="Symbol" w:cs="Times New Roman"/>
        <w:color w:val="000000"/>
        <w:sz w:val="28"/>
        <w:szCs w:val="28"/>
      </w:rPr>
    </w:lvl>
    <w:lvl w:ilvl="2" w:tplc="16FE6C48">
      <w:start w:val="1"/>
      <w:numFmt w:val="bullet"/>
      <w:lvlText w:val=""/>
      <w:lvlJc w:val="left"/>
      <w:pPr>
        <w:tabs>
          <w:tab w:val="num" w:pos="1440"/>
        </w:tabs>
        <w:ind w:left="1440" w:hanging="360"/>
      </w:pPr>
      <w:rPr>
        <w:rFonts w:ascii="Symbol" w:hAnsi="Symbol" w:cs="Times New Roman"/>
        <w:color w:val="000000"/>
        <w:sz w:val="28"/>
        <w:szCs w:val="28"/>
      </w:rPr>
    </w:lvl>
    <w:lvl w:ilvl="3" w:tplc="64CA0492">
      <w:start w:val="1"/>
      <w:numFmt w:val="bullet"/>
      <w:lvlText w:val=""/>
      <w:lvlJc w:val="left"/>
      <w:pPr>
        <w:tabs>
          <w:tab w:val="num" w:pos="1800"/>
        </w:tabs>
        <w:ind w:left="1800" w:hanging="360"/>
      </w:pPr>
      <w:rPr>
        <w:rFonts w:ascii="Symbol" w:hAnsi="Symbol" w:cs="Times New Roman"/>
        <w:color w:val="000000"/>
        <w:sz w:val="28"/>
        <w:szCs w:val="28"/>
      </w:rPr>
    </w:lvl>
    <w:lvl w:ilvl="4" w:tplc="AE0A2A3A">
      <w:start w:val="1"/>
      <w:numFmt w:val="bullet"/>
      <w:lvlText w:val=""/>
      <w:lvlJc w:val="left"/>
      <w:pPr>
        <w:tabs>
          <w:tab w:val="num" w:pos="2160"/>
        </w:tabs>
        <w:ind w:left="2160" w:hanging="360"/>
      </w:pPr>
      <w:rPr>
        <w:rFonts w:ascii="Symbol" w:hAnsi="Symbol" w:cs="Times New Roman"/>
        <w:color w:val="000000"/>
        <w:sz w:val="28"/>
        <w:szCs w:val="28"/>
      </w:rPr>
    </w:lvl>
    <w:lvl w:ilvl="5" w:tplc="4A9EF2AA">
      <w:start w:val="1"/>
      <w:numFmt w:val="bullet"/>
      <w:lvlText w:val=""/>
      <w:lvlJc w:val="left"/>
      <w:pPr>
        <w:tabs>
          <w:tab w:val="num" w:pos="2520"/>
        </w:tabs>
        <w:ind w:left="2520" w:hanging="360"/>
      </w:pPr>
      <w:rPr>
        <w:rFonts w:ascii="Symbol" w:hAnsi="Symbol" w:cs="Times New Roman"/>
        <w:color w:val="000000"/>
        <w:sz w:val="28"/>
        <w:szCs w:val="28"/>
      </w:rPr>
    </w:lvl>
    <w:lvl w:ilvl="6" w:tplc="F8AA27D8">
      <w:start w:val="1"/>
      <w:numFmt w:val="bullet"/>
      <w:lvlText w:val=""/>
      <w:lvlJc w:val="left"/>
      <w:pPr>
        <w:tabs>
          <w:tab w:val="num" w:pos="2880"/>
        </w:tabs>
        <w:ind w:left="2880" w:hanging="360"/>
      </w:pPr>
      <w:rPr>
        <w:rFonts w:ascii="Symbol" w:hAnsi="Symbol" w:cs="Times New Roman"/>
        <w:color w:val="000000"/>
        <w:sz w:val="28"/>
        <w:szCs w:val="28"/>
      </w:rPr>
    </w:lvl>
    <w:lvl w:ilvl="7" w:tplc="02BC1E3A">
      <w:start w:val="1"/>
      <w:numFmt w:val="bullet"/>
      <w:lvlText w:val=""/>
      <w:lvlJc w:val="left"/>
      <w:pPr>
        <w:tabs>
          <w:tab w:val="num" w:pos="3240"/>
        </w:tabs>
        <w:ind w:left="3240" w:hanging="360"/>
      </w:pPr>
      <w:rPr>
        <w:rFonts w:ascii="Symbol" w:hAnsi="Symbol" w:cs="Times New Roman"/>
        <w:color w:val="000000"/>
        <w:sz w:val="28"/>
        <w:szCs w:val="28"/>
      </w:rPr>
    </w:lvl>
    <w:lvl w:ilvl="8" w:tplc="DBBE8CEC">
      <w:start w:val="1"/>
      <w:numFmt w:val="bullet"/>
      <w:lvlText w:val=""/>
      <w:lvlJc w:val="left"/>
      <w:pPr>
        <w:tabs>
          <w:tab w:val="num" w:pos="3600"/>
        </w:tabs>
        <w:ind w:left="3600" w:hanging="360"/>
      </w:pPr>
      <w:rPr>
        <w:rFonts w:ascii="Symbol" w:hAnsi="Symbol" w:cs="Times New Roman"/>
        <w:color w:val="000000"/>
        <w:sz w:val="28"/>
        <w:szCs w:val="28"/>
      </w:rPr>
    </w:lvl>
  </w:abstractNum>
  <w:abstractNum w:abstractNumId="23">
    <w:nsid w:val="548C39C4"/>
    <w:multiLevelType w:val="hybridMultilevel"/>
    <w:tmpl w:val="83EED9B0"/>
    <w:lvl w:ilvl="0" w:tplc="DF1831C8">
      <w:start w:val="1"/>
      <w:numFmt w:val="decimal"/>
      <w:lvlText w:val="%1)"/>
      <w:lvlJc w:val="left"/>
    </w:lvl>
    <w:lvl w:ilvl="1" w:tplc="556A2EFC">
      <w:start w:val="1"/>
      <w:numFmt w:val="lowerLetter"/>
      <w:lvlText w:val="%2."/>
      <w:lvlJc w:val="left"/>
      <w:pPr>
        <w:ind w:left="1440" w:hanging="360"/>
      </w:pPr>
    </w:lvl>
    <w:lvl w:ilvl="2" w:tplc="F3E8C3F8">
      <w:start w:val="1"/>
      <w:numFmt w:val="lowerRoman"/>
      <w:lvlText w:val="%3."/>
      <w:lvlJc w:val="right"/>
      <w:pPr>
        <w:ind w:left="2160" w:hanging="180"/>
      </w:pPr>
    </w:lvl>
    <w:lvl w:ilvl="3" w:tplc="A2E84B86">
      <w:start w:val="1"/>
      <w:numFmt w:val="decimal"/>
      <w:lvlText w:val="%4."/>
      <w:lvlJc w:val="left"/>
      <w:pPr>
        <w:ind w:left="2880" w:hanging="360"/>
      </w:pPr>
    </w:lvl>
    <w:lvl w:ilvl="4" w:tplc="E0DE4254">
      <w:start w:val="1"/>
      <w:numFmt w:val="lowerLetter"/>
      <w:lvlText w:val="%5."/>
      <w:lvlJc w:val="left"/>
      <w:pPr>
        <w:ind w:left="3600" w:hanging="360"/>
      </w:pPr>
    </w:lvl>
    <w:lvl w:ilvl="5" w:tplc="08D2D020">
      <w:start w:val="1"/>
      <w:numFmt w:val="lowerRoman"/>
      <w:lvlText w:val="%6."/>
      <w:lvlJc w:val="right"/>
      <w:pPr>
        <w:ind w:left="4320" w:hanging="180"/>
      </w:pPr>
    </w:lvl>
    <w:lvl w:ilvl="6" w:tplc="F010196C">
      <w:start w:val="1"/>
      <w:numFmt w:val="decimal"/>
      <w:lvlText w:val="%7."/>
      <w:lvlJc w:val="left"/>
      <w:pPr>
        <w:ind w:left="5040" w:hanging="360"/>
      </w:pPr>
    </w:lvl>
    <w:lvl w:ilvl="7" w:tplc="8BA82EBE">
      <w:start w:val="1"/>
      <w:numFmt w:val="lowerLetter"/>
      <w:lvlText w:val="%8."/>
      <w:lvlJc w:val="left"/>
      <w:pPr>
        <w:ind w:left="5760" w:hanging="360"/>
      </w:pPr>
    </w:lvl>
    <w:lvl w:ilvl="8" w:tplc="A6EE8696">
      <w:start w:val="1"/>
      <w:numFmt w:val="lowerRoman"/>
      <w:lvlText w:val="%9."/>
      <w:lvlJc w:val="right"/>
      <w:pPr>
        <w:ind w:left="6480" w:hanging="180"/>
      </w:pPr>
    </w:lvl>
  </w:abstractNum>
  <w:abstractNum w:abstractNumId="24">
    <w:nsid w:val="5D9601D5"/>
    <w:multiLevelType w:val="hybridMultilevel"/>
    <w:tmpl w:val="05A608AE"/>
    <w:lvl w:ilvl="0" w:tplc="3462DC76">
      <w:start w:val="1"/>
      <w:numFmt w:val="bullet"/>
      <w:lvlText w:val=""/>
      <w:lvlJc w:val="left"/>
      <w:pPr>
        <w:ind w:left="1287" w:hanging="360"/>
      </w:pPr>
      <w:rPr>
        <w:rFonts w:ascii="Symbol" w:hAnsi="Symbol" w:hint="default"/>
      </w:rPr>
    </w:lvl>
    <w:lvl w:ilvl="1" w:tplc="230E27FC">
      <w:start w:val="1"/>
      <w:numFmt w:val="bullet"/>
      <w:lvlText w:val="o"/>
      <w:lvlJc w:val="left"/>
      <w:pPr>
        <w:ind w:left="2007" w:hanging="360"/>
      </w:pPr>
      <w:rPr>
        <w:rFonts w:ascii="Courier New" w:hAnsi="Courier New" w:cs="Courier New" w:hint="default"/>
      </w:rPr>
    </w:lvl>
    <w:lvl w:ilvl="2" w:tplc="71EE24B0">
      <w:start w:val="1"/>
      <w:numFmt w:val="bullet"/>
      <w:lvlText w:val=""/>
      <w:lvlJc w:val="left"/>
      <w:pPr>
        <w:ind w:left="2727" w:hanging="360"/>
      </w:pPr>
      <w:rPr>
        <w:rFonts w:ascii="Wingdings" w:hAnsi="Wingdings" w:hint="default"/>
      </w:rPr>
    </w:lvl>
    <w:lvl w:ilvl="3" w:tplc="F312AA26">
      <w:start w:val="1"/>
      <w:numFmt w:val="bullet"/>
      <w:lvlText w:val=""/>
      <w:lvlJc w:val="left"/>
      <w:pPr>
        <w:ind w:left="3447" w:hanging="360"/>
      </w:pPr>
      <w:rPr>
        <w:rFonts w:ascii="Symbol" w:hAnsi="Symbol" w:hint="default"/>
      </w:rPr>
    </w:lvl>
    <w:lvl w:ilvl="4" w:tplc="006C7EFC">
      <w:start w:val="1"/>
      <w:numFmt w:val="bullet"/>
      <w:lvlText w:val="o"/>
      <w:lvlJc w:val="left"/>
      <w:pPr>
        <w:ind w:left="4167" w:hanging="360"/>
      </w:pPr>
      <w:rPr>
        <w:rFonts w:ascii="Courier New" w:hAnsi="Courier New" w:cs="Courier New" w:hint="default"/>
      </w:rPr>
    </w:lvl>
    <w:lvl w:ilvl="5" w:tplc="01E8951C">
      <w:start w:val="1"/>
      <w:numFmt w:val="bullet"/>
      <w:lvlText w:val=""/>
      <w:lvlJc w:val="left"/>
      <w:pPr>
        <w:ind w:left="4887" w:hanging="360"/>
      </w:pPr>
      <w:rPr>
        <w:rFonts w:ascii="Wingdings" w:hAnsi="Wingdings" w:hint="default"/>
      </w:rPr>
    </w:lvl>
    <w:lvl w:ilvl="6" w:tplc="F1EC70FA">
      <w:start w:val="1"/>
      <w:numFmt w:val="bullet"/>
      <w:lvlText w:val=""/>
      <w:lvlJc w:val="left"/>
      <w:pPr>
        <w:ind w:left="5607" w:hanging="360"/>
      </w:pPr>
      <w:rPr>
        <w:rFonts w:ascii="Symbol" w:hAnsi="Symbol" w:hint="default"/>
      </w:rPr>
    </w:lvl>
    <w:lvl w:ilvl="7" w:tplc="B4F46DB4">
      <w:start w:val="1"/>
      <w:numFmt w:val="bullet"/>
      <w:lvlText w:val="o"/>
      <w:lvlJc w:val="left"/>
      <w:pPr>
        <w:ind w:left="6327" w:hanging="360"/>
      </w:pPr>
      <w:rPr>
        <w:rFonts w:ascii="Courier New" w:hAnsi="Courier New" w:cs="Courier New" w:hint="default"/>
      </w:rPr>
    </w:lvl>
    <w:lvl w:ilvl="8" w:tplc="F5D818E2">
      <w:start w:val="1"/>
      <w:numFmt w:val="bullet"/>
      <w:lvlText w:val=""/>
      <w:lvlJc w:val="left"/>
      <w:pPr>
        <w:ind w:left="7047" w:hanging="360"/>
      </w:pPr>
      <w:rPr>
        <w:rFonts w:ascii="Wingdings" w:hAnsi="Wingdings" w:hint="default"/>
      </w:rPr>
    </w:lvl>
  </w:abstractNum>
  <w:abstractNum w:abstractNumId="25">
    <w:nsid w:val="5E7C01F1"/>
    <w:multiLevelType w:val="hybridMultilevel"/>
    <w:tmpl w:val="42BED064"/>
    <w:lvl w:ilvl="0" w:tplc="09D23FAA">
      <w:start w:val="1"/>
      <w:numFmt w:val="bullet"/>
      <w:lvlText w:val=""/>
      <w:lvlJc w:val="left"/>
      <w:pPr>
        <w:ind w:left="1287" w:hanging="360"/>
      </w:pPr>
      <w:rPr>
        <w:rFonts w:ascii="Symbol" w:hAnsi="Symbol" w:hint="default"/>
      </w:rPr>
    </w:lvl>
    <w:lvl w:ilvl="1" w:tplc="CC8803EC">
      <w:start w:val="1"/>
      <w:numFmt w:val="bullet"/>
      <w:lvlText w:val="o"/>
      <w:lvlJc w:val="left"/>
      <w:pPr>
        <w:ind w:left="2007" w:hanging="360"/>
      </w:pPr>
      <w:rPr>
        <w:rFonts w:ascii="Courier New" w:hAnsi="Courier New" w:cs="Courier New" w:hint="default"/>
      </w:rPr>
    </w:lvl>
    <w:lvl w:ilvl="2" w:tplc="BE82FA7C">
      <w:start w:val="1"/>
      <w:numFmt w:val="bullet"/>
      <w:lvlText w:val=""/>
      <w:lvlJc w:val="left"/>
      <w:pPr>
        <w:ind w:left="2727" w:hanging="360"/>
      </w:pPr>
      <w:rPr>
        <w:rFonts w:ascii="Wingdings" w:hAnsi="Wingdings" w:hint="default"/>
      </w:rPr>
    </w:lvl>
    <w:lvl w:ilvl="3" w:tplc="13BEBCCC">
      <w:start w:val="1"/>
      <w:numFmt w:val="bullet"/>
      <w:lvlText w:val=""/>
      <w:lvlJc w:val="left"/>
      <w:pPr>
        <w:ind w:left="3447" w:hanging="360"/>
      </w:pPr>
      <w:rPr>
        <w:rFonts w:ascii="Symbol" w:hAnsi="Symbol" w:hint="default"/>
      </w:rPr>
    </w:lvl>
    <w:lvl w:ilvl="4" w:tplc="619C2F70">
      <w:start w:val="1"/>
      <w:numFmt w:val="bullet"/>
      <w:lvlText w:val="o"/>
      <w:lvlJc w:val="left"/>
      <w:pPr>
        <w:ind w:left="4167" w:hanging="360"/>
      </w:pPr>
      <w:rPr>
        <w:rFonts w:ascii="Courier New" w:hAnsi="Courier New" w:cs="Courier New" w:hint="default"/>
      </w:rPr>
    </w:lvl>
    <w:lvl w:ilvl="5" w:tplc="4A924482">
      <w:start w:val="1"/>
      <w:numFmt w:val="bullet"/>
      <w:lvlText w:val=""/>
      <w:lvlJc w:val="left"/>
      <w:pPr>
        <w:ind w:left="4887" w:hanging="360"/>
      </w:pPr>
      <w:rPr>
        <w:rFonts w:ascii="Wingdings" w:hAnsi="Wingdings" w:hint="default"/>
      </w:rPr>
    </w:lvl>
    <w:lvl w:ilvl="6" w:tplc="9F82CACC">
      <w:start w:val="1"/>
      <w:numFmt w:val="bullet"/>
      <w:lvlText w:val=""/>
      <w:lvlJc w:val="left"/>
      <w:pPr>
        <w:ind w:left="5607" w:hanging="360"/>
      </w:pPr>
      <w:rPr>
        <w:rFonts w:ascii="Symbol" w:hAnsi="Symbol" w:hint="default"/>
      </w:rPr>
    </w:lvl>
    <w:lvl w:ilvl="7" w:tplc="8E5CF8C4">
      <w:start w:val="1"/>
      <w:numFmt w:val="bullet"/>
      <w:lvlText w:val="o"/>
      <w:lvlJc w:val="left"/>
      <w:pPr>
        <w:ind w:left="6327" w:hanging="360"/>
      </w:pPr>
      <w:rPr>
        <w:rFonts w:ascii="Courier New" w:hAnsi="Courier New" w:cs="Courier New" w:hint="default"/>
      </w:rPr>
    </w:lvl>
    <w:lvl w:ilvl="8" w:tplc="315CE55A">
      <w:start w:val="1"/>
      <w:numFmt w:val="bullet"/>
      <w:lvlText w:val=""/>
      <w:lvlJc w:val="left"/>
      <w:pPr>
        <w:ind w:left="7047" w:hanging="360"/>
      </w:pPr>
      <w:rPr>
        <w:rFonts w:ascii="Wingdings" w:hAnsi="Wingdings" w:hint="default"/>
      </w:rPr>
    </w:lvl>
  </w:abstractNum>
  <w:abstractNum w:abstractNumId="26">
    <w:nsid w:val="62DA226C"/>
    <w:multiLevelType w:val="hybridMultilevel"/>
    <w:tmpl w:val="9A0A034A"/>
    <w:lvl w:ilvl="0" w:tplc="B0A07C40">
      <w:start w:val="1"/>
      <w:numFmt w:val="decimal"/>
      <w:lvlText w:val="%1)"/>
      <w:lvlJc w:val="left"/>
    </w:lvl>
    <w:lvl w:ilvl="1" w:tplc="4508B280">
      <w:start w:val="1"/>
      <w:numFmt w:val="lowerLetter"/>
      <w:lvlText w:val="%2."/>
      <w:lvlJc w:val="left"/>
      <w:pPr>
        <w:ind w:left="1440" w:hanging="360"/>
      </w:pPr>
    </w:lvl>
    <w:lvl w:ilvl="2" w:tplc="7DBAAA14">
      <w:start w:val="1"/>
      <w:numFmt w:val="lowerRoman"/>
      <w:lvlText w:val="%3."/>
      <w:lvlJc w:val="right"/>
      <w:pPr>
        <w:ind w:left="2160" w:hanging="180"/>
      </w:pPr>
    </w:lvl>
    <w:lvl w:ilvl="3" w:tplc="5D52742E">
      <w:start w:val="1"/>
      <w:numFmt w:val="decimal"/>
      <w:lvlText w:val="%4."/>
      <w:lvlJc w:val="left"/>
      <w:pPr>
        <w:ind w:left="2880" w:hanging="360"/>
      </w:pPr>
    </w:lvl>
    <w:lvl w:ilvl="4" w:tplc="AA38AF6A">
      <w:start w:val="1"/>
      <w:numFmt w:val="lowerLetter"/>
      <w:lvlText w:val="%5."/>
      <w:lvlJc w:val="left"/>
      <w:pPr>
        <w:ind w:left="3600" w:hanging="360"/>
      </w:pPr>
    </w:lvl>
    <w:lvl w:ilvl="5" w:tplc="1FAA0A66">
      <w:start w:val="1"/>
      <w:numFmt w:val="lowerRoman"/>
      <w:lvlText w:val="%6."/>
      <w:lvlJc w:val="right"/>
      <w:pPr>
        <w:ind w:left="4320" w:hanging="180"/>
      </w:pPr>
    </w:lvl>
    <w:lvl w:ilvl="6" w:tplc="67F46914">
      <w:start w:val="1"/>
      <w:numFmt w:val="decimal"/>
      <w:lvlText w:val="%7."/>
      <w:lvlJc w:val="left"/>
      <w:pPr>
        <w:ind w:left="5040" w:hanging="360"/>
      </w:pPr>
    </w:lvl>
    <w:lvl w:ilvl="7" w:tplc="8C1C9C08">
      <w:start w:val="1"/>
      <w:numFmt w:val="lowerLetter"/>
      <w:lvlText w:val="%8."/>
      <w:lvlJc w:val="left"/>
      <w:pPr>
        <w:ind w:left="5760" w:hanging="360"/>
      </w:pPr>
    </w:lvl>
    <w:lvl w:ilvl="8" w:tplc="7318E3C0">
      <w:start w:val="1"/>
      <w:numFmt w:val="lowerRoman"/>
      <w:lvlText w:val="%9."/>
      <w:lvlJc w:val="right"/>
      <w:pPr>
        <w:ind w:left="6480" w:hanging="180"/>
      </w:pPr>
    </w:lvl>
  </w:abstractNum>
  <w:abstractNum w:abstractNumId="27">
    <w:nsid w:val="65CB62D7"/>
    <w:multiLevelType w:val="hybridMultilevel"/>
    <w:tmpl w:val="306AD9CE"/>
    <w:lvl w:ilvl="0" w:tplc="773CBEAC">
      <w:start w:val="1"/>
      <w:numFmt w:val="decimal"/>
      <w:lvlText w:val="%1."/>
      <w:lvlJc w:val="left"/>
      <w:pPr>
        <w:ind w:left="720" w:hanging="360"/>
      </w:pPr>
    </w:lvl>
    <w:lvl w:ilvl="1" w:tplc="7324D0DA">
      <w:start w:val="1"/>
      <w:numFmt w:val="lowerLetter"/>
      <w:lvlText w:val="%2."/>
      <w:lvlJc w:val="left"/>
      <w:pPr>
        <w:ind w:left="1440" w:hanging="360"/>
      </w:pPr>
    </w:lvl>
    <w:lvl w:ilvl="2" w:tplc="B140651C">
      <w:start w:val="1"/>
      <w:numFmt w:val="lowerRoman"/>
      <w:lvlText w:val="%3."/>
      <w:lvlJc w:val="right"/>
      <w:pPr>
        <w:ind w:left="2160" w:hanging="180"/>
      </w:pPr>
    </w:lvl>
    <w:lvl w:ilvl="3" w:tplc="574A41A2">
      <w:start w:val="1"/>
      <w:numFmt w:val="decimal"/>
      <w:lvlText w:val="%4."/>
      <w:lvlJc w:val="left"/>
      <w:pPr>
        <w:ind w:left="2880" w:hanging="360"/>
      </w:pPr>
    </w:lvl>
    <w:lvl w:ilvl="4" w:tplc="2EB0A06E">
      <w:start w:val="1"/>
      <w:numFmt w:val="lowerLetter"/>
      <w:lvlText w:val="%5."/>
      <w:lvlJc w:val="left"/>
      <w:pPr>
        <w:ind w:left="3600" w:hanging="360"/>
      </w:pPr>
    </w:lvl>
    <w:lvl w:ilvl="5" w:tplc="35A0A4C0">
      <w:start w:val="1"/>
      <w:numFmt w:val="lowerRoman"/>
      <w:lvlText w:val="%6."/>
      <w:lvlJc w:val="right"/>
      <w:pPr>
        <w:ind w:left="4320" w:hanging="180"/>
      </w:pPr>
    </w:lvl>
    <w:lvl w:ilvl="6" w:tplc="0280390A">
      <w:start w:val="1"/>
      <w:numFmt w:val="decimal"/>
      <w:lvlText w:val="%7."/>
      <w:lvlJc w:val="left"/>
      <w:pPr>
        <w:ind w:left="5040" w:hanging="360"/>
      </w:pPr>
    </w:lvl>
    <w:lvl w:ilvl="7" w:tplc="B0AE9AD4">
      <w:start w:val="1"/>
      <w:numFmt w:val="lowerLetter"/>
      <w:lvlText w:val="%8."/>
      <w:lvlJc w:val="left"/>
      <w:pPr>
        <w:ind w:left="5760" w:hanging="360"/>
      </w:pPr>
    </w:lvl>
    <w:lvl w:ilvl="8" w:tplc="4D3EAAB0">
      <w:start w:val="1"/>
      <w:numFmt w:val="lowerRoman"/>
      <w:lvlText w:val="%9."/>
      <w:lvlJc w:val="right"/>
      <w:pPr>
        <w:ind w:left="6480" w:hanging="180"/>
      </w:pPr>
    </w:lvl>
  </w:abstractNum>
  <w:abstractNum w:abstractNumId="28">
    <w:nsid w:val="6CE13E36"/>
    <w:multiLevelType w:val="hybridMultilevel"/>
    <w:tmpl w:val="B43626C0"/>
    <w:lvl w:ilvl="0" w:tplc="13841886">
      <w:start w:val="1"/>
      <w:numFmt w:val="decimal"/>
      <w:lvlText w:val="%1)"/>
      <w:lvlJc w:val="left"/>
    </w:lvl>
    <w:lvl w:ilvl="1" w:tplc="196ED05A">
      <w:start w:val="1"/>
      <w:numFmt w:val="lowerLetter"/>
      <w:lvlText w:val="%2."/>
      <w:lvlJc w:val="left"/>
      <w:pPr>
        <w:ind w:left="1440" w:hanging="360"/>
      </w:pPr>
    </w:lvl>
    <w:lvl w:ilvl="2" w:tplc="C88ADA8A">
      <w:start w:val="1"/>
      <w:numFmt w:val="lowerRoman"/>
      <w:lvlText w:val="%3."/>
      <w:lvlJc w:val="right"/>
      <w:pPr>
        <w:ind w:left="2160" w:hanging="180"/>
      </w:pPr>
    </w:lvl>
    <w:lvl w:ilvl="3" w:tplc="790080A2">
      <w:start w:val="1"/>
      <w:numFmt w:val="decimal"/>
      <w:lvlText w:val="%4."/>
      <w:lvlJc w:val="left"/>
      <w:pPr>
        <w:ind w:left="2880" w:hanging="360"/>
      </w:pPr>
    </w:lvl>
    <w:lvl w:ilvl="4" w:tplc="55A86468">
      <w:start w:val="1"/>
      <w:numFmt w:val="lowerLetter"/>
      <w:lvlText w:val="%5."/>
      <w:lvlJc w:val="left"/>
      <w:pPr>
        <w:ind w:left="3600" w:hanging="360"/>
      </w:pPr>
    </w:lvl>
    <w:lvl w:ilvl="5" w:tplc="4AEC8D76">
      <w:start w:val="1"/>
      <w:numFmt w:val="lowerRoman"/>
      <w:lvlText w:val="%6."/>
      <w:lvlJc w:val="right"/>
      <w:pPr>
        <w:ind w:left="4320" w:hanging="180"/>
      </w:pPr>
    </w:lvl>
    <w:lvl w:ilvl="6" w:tplc="66B48F54">
      <w:start w:val="1"/>
      <w:numFmt w:val="decimal"/>
      <w:lvlText w:val="%7."/>
      <w:lvlJc w:val="left"/>
      <w:pPr>
        <w:ind w:left="5040" w:hanging="360"/>
      </w:pPr>
    </w:lvl>
    <w:lvl w:ilvl="7" w:tplc="032AC1F6">
      <w:start w:val="1"/>
      <w:numFmt w:val="lowerLetter"/>
      <w:lvlText w:val="%8."/>
      <w:lvlJc w:val="left"/>
      <w:pPr>
        <w:ind w:left="5760" w:hanging="360"/>
      </w:pPr>
    </w:lvl>
    <w:lvl w:ilvl="8" w:tplc="AAF036D8">
      <w:start w:val="1"/>
      <w:numFmt w:val="lowerRoman"/>
      <w:lvlText w:val="%9."/>
      <w:lvlJc w:val="right"/>
      <w:pPr>
        <w:ind w:left="6480" w:hanging="180"/>
      </w:pPr>
    </w:lvl>
  </w:abstractNum>
  <w:abstractNum w:abstractNumId="29">
    <w:nsid w:val="70F835CC"/>
    <w:multiLevelType w:val="hybridMultilevel"/>
    <w:tmpl w:val="3E48A99E"/>
    <w:lvl w:ilvl="0" w:tplc="99FA927C">
      <w:start w:val="1"/>
      <w:numFmt w:val="decimal"/>
      <w:lvlText w:val="%1)"/>
      <w:lvlJc w:val="left"/>
    </w:lvl>
    <w:lvl w:ilvl="1" w:tplc="06A8D6F8">
      <w:start w:val="1"/>
      <w:numFmt w:val="lowerLetter"/>
      <w:lvlText w:val="%2."/>
      <w:lvlJc w:val="left"/>
      <w:pPr>
        <w:ind w:left="1440" w:hanging="360"/>
      </w:pPr>
    </w:lvl>
    <w:lvl w:ilvl="2" w:tplc="8A52F8D4">
      <w:start w:val="1"/>
      <w:numFmt w:val="lowerRoman"/>
      <w:lvlText w:val="%3."/>
      <w:lvlJc w:val="right"/>
      <w:pPr>
        <w:ind w:left="2160" w:hanging="180"/>
      </w:pPr>
    </w:lvl>
    <w:lvl w:ilvl="3" w:tplc="973416BA">
      <w:start w:val="1"/>
      <w:numFmt w:val="decimal"/>
      <w:lvlText w:val="%4."/>
      <w:lvlJc w:val="left"/>
      <w:pPr>
        <w:ind w:left="2880" w:hanging="360"/>
      </w:pPr>
    </w:lvl>
    <w:lvl w:ilvl="4" w:tplc="3B20CC34">
      <w:start w:val="1"/>
      <w:numFmt w:val="lowerLetter"/>
      <w:lvlText w:val="%5."/>
      <w:lvlJc w:val="left"/>
      <w:pPr>
        <w:ind w:left="3600" w:hanging="360"/>
      </w:pPr>
    </w:lvl>
    <w:lvl w:ilvl="5" w:tplc="88AC9EFE">
      <w:start w:val="1"/>
      <w:numFmt w:val="lowerRoman"/>
      <w:lvlText w:val="%6."/>
      <w:lvlJc w:val="right"/>
      <w:pPr>
        <w:ind w:left="4320" w:hanging="180"/>
      </w:pPr>
    </w:lvl>
    <w:lvl w:ilvl="6" w:tplc="E83E4CF6">
      <w:start w:val="1"/>
      <w:numFmt w:val="decimal"/>
      <w:lvlText w:val="%7."/>
      <w:lvlJc w:val="left"/>
      <w:pPr>
        <w:ind w:left="5040" w:hanging="360"/>
      </w:pPr>
    </w:lvl>
    <w:lvl w:ilvl="7" w:tplc="F90496F0">
      <w:start w:val="1"/>
      <w:numFmt w:val="lowerLetter"/>
      <w:lvlText w:val="%8."/>
      <w:lvlJc w:val="left"/>
      <w:pPr>
        <w:ind w:left="5760" w:hanging="360"/>
      </w:pPr>
    </w:lvl>
    <w:lvl w:ilvl="8" w:tplc="1D92B6E0">
      <w:start w:val="1"/>
      <w:numFmt w:val="lowerRoman"/>
      <w:lvlText w:val="%9."/>
      <w:lvlJc w:val="right"/>
      <w:pPr>
        <w:ind w:left="6480" w:hanging="180"/>
      </w:pPr>
    </w:lvl>
  </w:abstractNum>
  <w:abstractNum w:abstractNumId="30">
    <w:nsid w:val="710D4D9C"/>
    <w:multiLevelType w:val="hybridMultilevel"/>
    <w:tmpl w:val="2B9EA0E4"/>
    <w:lvl w:ilvl="0" w:tplc="E0BAE5C0">
      <w:start w:val="1"/>
      <w:numFmt w:val="decimal"/>
      <w:lvlText w:val="%1)"/>
      <w:lvlJc w:val="left"/>
    </w:lvl>
    <w:lvl w:ilvl="1" w:tplc="87E869EE">
      <w:start w:val="1"/>
      <w:numFmt w:val="lowerLetter"/>
      <w:lvlText w:val="%2."/>
      <w:lvlJc w:val="left"/>
      <w:pPr>
        <w:ind w:left="1440" w:hanging="360"/>
      </w:pPr>
    </w:lvl>
    <w:lvl w:ilvl="2" w:tplc="48C073C2">
      <w:start w:val="1"/>
      <w:numFmt w:val="lowerRoman"/>
      <w:lvlText w:val="%3."/>
      <w:lvlJc w:val="right"/>
      <w:pPr>
        <w:ind w:left="2160" w:hanging="180"/>
      </w:pPr>
    </w:lvl>
    <w:lvl w:ilvl="3" w:tplc="797C0CE4">
      <w:start w:val="1"/>
      <w:numFmt w:val="decimal"/>
      <w:lvlText w:val="%4."/>
      <w:lvlJc w:val="left"/>
      <w:pPr>
        <w:ind w:left="2880" w:hanging="360"/>
      </w:pPr>
    </w:lvl>
    <w:lvl w:ilvl="4" w:tplc="C9E4A89C">
      <w:start w:val="1"/>
      <w:numFmt w:val="lowerLetter"/>
      <w:lvlText w:val="%5."/>
      <w:lvlJc w:val="left"/>
      <w:pPr>
        <w:ind w:left="3600" w:hanging="360"/>
      </w:pPr>
    </w:lvl>
    <w:lvl w:ilvl="5" w:tplc="03648162">
      <w:start w:val="1"/>
      <w:numFmt w:val="lowerRoman"/>
      <w:lvlText w:val="%6."/>
      <w:lvlJc w:val="right"/>
      <w:pPr>
        <w:ind w:left="4320" w:hanging="180"/>
      </w:pPr>
    </w:lvl>
    <w:lvl w:ilvl="6" w:tplc="F37200D2">
      <w:start w:val="1"/>
      <w:numFmt w:val="decimal"/>
      <w:lvlText w:val="%7."/>
      <w:lvlJc w:val="left"/>
      <w:pPr>
        <w:ind w:left="5040" w:hanging="360"/>
      </w:pPr>
    </w:lvl>
    <w:lvl w:ilvl="7" w:tplc="F07A2ECA">
      <w:start w:val="1"/>
      <w:numFmt w:val="lowerLetter"/>
      <w:lvlText w:val="%8."/>
      <w:lvlJc w:val="left"/>
      <w:pPr>
        <w:ind w:left="5760" w:hanging="360"/>
      </w:pPr>
    </w:lvl>
    <w:lvl w:ilvl="8" w:tplc="5A34DD1A">
      <w:start w:val="1"/>
      <w:numFmt w:val="lowerRoman"/>
      <w:lvlText w:val="%9."/>
      <w:lvlJc w:val="right"/>
      <w:pPr>
        <w:ind w:left="6480" w:hanging="180"/>
      </w:pPr>
    </w:lvl>
  </w:abstractNum>
  <w:abstractNum w:abstractNumId="31">
    <w:nsid w:val="746D3A99"/>
    <w:multiLevelType w:val="hybridMultilevel"/>
    <w:tmpl w:val="65CCA768"/>
    <w:lvl w:ilvl="0" w:tplc="ABDEF888">
      <w:start w:val="1"/>
      <w:numFmt w:val="decimal"/>
      <w:lvlText w:val="%1)"/>
      <w:lvlJc w:val="left"/>
    </w:lvl>
    <w:lvl w:ilvl="1" w:tplc="24EA86F4">
      <w:start w:val="1"/>
      <w:numFmt w:val="lowerLetter"/>
      <w:lvlText w:val="%2."/>
      <w:lvlJc w:val="left"/>
      <w:pPr>
        <w:ind w:left="1440" w:hanging="360"/>
      </w:pPr>
    </w:lvl>
    <w:lvl w:ilvl="2" w:tplc="B76C1FCA">
      <w:start w:val="1"/>
      <w:numFmt w:val="lowerRoman"/>
      <w:lvlText w:val="%3."/>
      <w:lvlJc w:val="right"/>
      <w:pPr>
        <w:ind w:left="2160" w:hanging="180"/>
      </w:pPr>
    </w:lvl>
    <w:lvl w:ilvl="3" w:tplc="E04418CE">
      <w:start w:val="1"/>
      <w:numFmt w:val="decimal"/>
      <w:lvlText w:val="%4."/>
      <w:lvlJc w:val="left"/>
      <w:pPr>
        <w:ind w:left="2880" w:hanging="360"/>
      </w:pPr>
    </w:lvl>
    <w:lvl w:ilvl="4" w:tplc="150245F8">
      <w:start w:val="1"/>
      <w:numFmt w:val="lowerLetter"/>
      <w:lvlText w:val="%5."/>
      <w:lvlJc w:val="left"/>
      <w:pPr>
        <w:ind w:left="3600" w:hanging="360"/>
      </w:pPr>
    </w:lvl>
    <w:lvl w:ilvl="5" w:tplc="9A785A26">
      <w:start w:val="1"/>
      <w:numFmt w:val="lowerRoman"/>
      <w:lvlText w:val="%6."/>
      <w:lvlJc w:val="right"/>
      <w:pPr>
        <w:ind w:left="4320" w:hanging="180"/>
      </w:pPr>
    </w:lvl>
    <w:lvl w:ilvl="6" w:tplc="CFF4734E">
      <w:start w:val="1"/>
      <w:numFmt w:val="decimal"/>
      <w:lvlText w:val="%7."/>
      <w:lvlJc w:val="left"/>
      <w:pPr>
        <w:ind w:left="5040" w:hanging="360"/>
      </w:pPr>
    </w:lvl>
    <w:lvl w:ilvl="7" w:tplc="F5BE2CB8">
      <w:start w:val="1"/>
      <w:numFmt w:val="lowerLetter"/>
      <w:lvlText w:val="%8."/>
      <w:lvlJc w:val="left"/>
      <w:pPr>
        <w:ind w:left="5760" w:hanging="360"/>
      </w:pPr>
    </w:lvl>
    <w:lvl w:ilvl="8" w:tplc="0F9E8730">
      <w:start w:val="1"/>
      <w:numFmt w:val="lowerRoman"/>
      <w:lvlText w:val="%9."/>
      <w:lvlJc w:val="right"/>
      <w:pPr>
        <w:ind w:left="6480" w:hanging="180"/>
      </w:pPr>
    </w:lvl>
  </w:abstractNum>
  <w:abstractNum w:abstractNumId="32">
    <w:nsid w:val="7B0825A3"/>
    <w:multiLevelType w:val="hybridMultilevel"/>
    <w:tmpl w:val="235626AC"/>
    <w:lvl w:ilvl="0" w:tplc="E796022E">
      <w:start w:val="1"/>
      <w:numFmt w:val="bullet"/>
      <w:lvlText w:val=""/>
      <w:lvlJc w:val="left"/>
      <w:pPr>
        <w:tabs>
          <w:tab w:val="num" w:pos="720"/>
        </w:tabs>
        <w:ind w:left="720" w:hanging="360"/>
      </w:pPr>
      <w:rPr>
        <w:rFonts w:ascii="Symbol" w:hAnsi="Symbol" w:cs="Times New Roman"/>
        <w:color w:val="000000"/>
        <w:sz w:val="28"/>
        <w:szCs w:val="28"/>
      </w:rPr>
    </w:lvl>
    <w:lvl w:ilvl="1" w:tplc="E11EF1D6">
      <w:start w:val="1"/>
      <w:numFmt w:val="bullet"/>
      <w:lvlText w:val=""/>
      <w:lvlJc w:val="left"/>
      <w:pPr>
        <w:tabs>
          <w:tab w:val="num" w:pos="1080"/>
        </w:tabs>
        <w:ind w:left="1080" w:hanging="360"/>
      </w:pPr>
      <w:rPr>
        <w:rFonts w:ascii="Symbol" w:hAnsi="Symbol" w:cs="Times New Roman"/>
        <w:color w:val="000000"/>
        <w:sz w:val="28"/>
        <w:szCs w:val="28"/>
      </w:rPr>
    </w:lvl>
    <w:lvl w:ilvl="2" w:tplc="5E80E890">
      <w:start w:val="1"/>
      <w:numFmt w:val="bullet"/>
      <w:lvlText w:val=""/>
      <w:lvlJc w:val="left"/>
      <w:pPr>
        <w:tabs>
          <w:tab w:val="num" w:pos="1440"/>
        </w:tabs>
        <w:ind w:left="1440" w:hanging="360"/>
      </w:pPr>
      <w:rPr>
        <w:rFonts w:ascii="Symbol" w:hAnsi="Symbol" w:cs="Times New Roman"/>
        <w:color w:val="000000"/>
        <w:sz w:val="28"/>
        <w:szCs w:val="28"/>
      </w:rPr>
    </w:lvl>
    <w:lvl w:ilvl="3" w:tplc="82905486">
      <w:start w:val="1"/>
      <w:numFmt w:val="bullet"/>
      <w:lvlText w:val=""/>
      <w:lvlJc w:val="left"/>
      <w:pPr>
        <w:tabs>
          <w:tab w:val="num" w:pos="1800"/>
        </w:tabs>
        <w:ind w:left="1800" w:hanging="360"/>
      </w:pPr>
      <w:rPr>
        <w:rFonts w:ascii="Symbol" w:hAnsi="Symbol" w:cs="Times New Roman"/>
        <w:color w:val="000000"/>
        <w:sz w:val="28"/>
        <w:szCs w:val="28"/>
      </w:rPr>
    </w:lvl>
    <w:lvl w:ilvl="4" w:tplc="307A3FAC">
      <w:start w:val="1"/>
      <w:numFmt w:val="bullet"/>
      <w:lvlText w:val=""/>
      <w:lvlJc w:val="left"/>
      <w:pPr>
        <w:tabs>
          <w:tab w:val="num" w:pos="2160"/>
        </w:tabs>
        <w:ind w:left="2160" w:hanging="360"/>
      </w:pPr>
      <w:rPr>
        <w:rFonts w:ascii="Symbol" w:hAnsi="Symbol" w:cs="Times New Roman"/>
        <w:color w:val="000000"/>
        <w:sz w:val="28"/>
        <w:szCs w:val="28"/>
      </w:rPr>
    </w:lvl>
    <w:lvl w:ilvl="5" w:tplc="1FEC0220">
      <w:start w:val="1"/>
      <w:numFmt w:val="bullet"/>
      <w:lvlText w:val=""/>
      <w:lvlJc w:val="left"/>
      <w:pPr>
        <w:tabs>
          <w:tab w:val="num" w:pos="2520"/>
        </w:tabs>
        <w:ind w:left="2520" w:hanging="360"/>
      </w:pPr>
      <w:rPr>
        <w:rFonts w:ascii="Symbol" w:hAnsi="Symbol" w:cs="Times New Roman"/>
        <w:color w:val="000000"/>
        <w:sz w:val="28"/>
        <w:szCs w:val="28"/>
      </w:rPr>
    </w:lvl>
    <w:lvl w:ilvl="6" w:tplc="DDACC106">
      <w:start w:val="1"/>
      <w:numFmt w:val="bullet"/>
      <w:lvlText w:val=""/>
      <w:lvlJc w:val="left"/>
      <w:pPr>
        <w:tabs>
          <w:tab w:val="num" w:pos="2880"/>
        </w:tabs>
        <w:ind w:left="2880" w:hanging="360"/>
      </w:pPr>
      <w:rPr>
        <w:rFonts w:ascii="Symbol" w:hAnsi="Symbol" w:cs="Times New Roman"/>
        <w:color w:val="000000"/>
        <w:sz w:val="28"/>
        <w:szCs w:val="28"/>
      </w:rPr>
    </w:lvl>
    <w:lvl w:ilvl="7" w:tplc="AD38EC32">
      <w:start w:val="1"/>
      <w:numFmt w:val="bullet"/>
      <w:lvlText w:val=""/>
      <w:lvlJc w:val="left"/>
      <w:pPr>
        <w:tabs>
          <w:tab w:val="num" w:pos="3240"/>
        </w:tabs>
        <w:ind w:left="3240" w:hanging="360"/>
      </w:pPr>
      <w:rPr>
        <w:rFonts w:ascii="Symbol" w:hAnsi="Symbol" w:cs="Times New Roman"/>
        <w:color w:val="000000"/>
        <w:sz w:val="28"/>
        <w:szCs w:val="28"/>
      </w:rPr>
    </w:lvl>
    <w:lvl w:ilvl="8" w:tplc="ED0097D8">
      <w:start w:val="1"/>
      <w:numFmt w:val="bullet"/>
      <w:lvlText w:val=""/>
      <w:lvlJc w:val="left"/>
      <w:pPr>
        <w:tabs>
          <w:tab w:val="num" w:pos="3600"/>
        </w:tabs>
        <w:ind w:left="3600" w:hanging="360"/>
      </w:pPr>
      <w:rPr>
        <w:rFonts w:ascii="Symbol" w:hAnsi="Symbol" w:cs="Times New Roman"/>
        <w:color w:val="000000"/>
        <w:sz w:val="28"/>
        <w:szCs w:val="28"/>
      </w:rPr>
    </w:lvl>
  </w:abstractNum>
  <w:abstractNum w:abstractNumId="33">
    <w:nsid w:val="7D446DF2"/>
    <w:multiLevelType w:val="hybridMultilevel"/>
    <w:tmpl w:val="735275B0"/>
    <w:lvl w:ilvl="0" w:tplc="3F061292">
      <w:start w:val="1"/>
      <w:numFmt w:val="decimal"/>
      <w:lvlText w:val="%1)"/>
      <w:lvlJc w:val="left"/>
    </w:lvl>
    <w:lvl w:ilvl="1" w:tplc="C094910A">
      <w:start w:val="1"/>
      <w:numFmt w:val="lowerLetter"/>
      <w:lvlText w:val="%2."/>
      <w:lvlJc w:val="left"/>
      <w:pPr>
        <w:ind w:left="1440" w:hanging="360"/>
      </w:pPr>
    </w:lvl>
    <w:lvl w:ilvl="2" w:tplc="CC5A1604">
      <w:start w:val="1"/>
      <w:numFmt w:val="lowerRoman"/>
      <w:lvlText w:val="%3."/>
      <w:lvlJc w:val="right"/>
      <w:pPr>
        <w:ind w:left="2160" w:hanging="180"/>
      </w:pPr>
    </w:lvl>
    <w:lvl w:ilvl="3" w:tplc="FFCCF600">
      <w:start w:val="1"/>
      <w:numFmt w:val="decimal"/>
      <w:lvlText w:val="%4."/>
      <w:lvlJc w:val="left"/>
      <w:pPr>
        <w:ind w:left="2880" w:hanging="360"/>
      </w:pPr>
    </w:lvl>
    <w:lvl w:ilvl="4" w:tplc="199256A2">
      <w:start w:val="1"/>
      <w:numFmt w:val="lowerLetter"/>
      <w:lvlText w:val="%5."/>
      <w:lvlJc w:val="left"/>
      <w:pPr>
        <w:ind w:left="3600" w:hanging="360"/>
      </w:pPr>
    </w:lvl>
    <w:lvl w:ilvl="5" w:tplc="E18E9EDE">
      <w:start w:val="1"/>
      <w:numFmt w:val="lowerRoman"/>
      <w:lvlText w:val="%6."/>
      <w:lvlJc w:val="right"/>
      <w:pPr>
        <w:ind w:left="4320" w:hanging="180"/>
      </w:pPr>
    </w:lvl>
    <w:lvl w:ilvl="6" w:tplc="347A78CC">
      <w:start w:val="1"/>
      <w:numFmt w:val="decimal"/>
      <w:lvlText w:val="%7."/>
      <w:lvlJc w:val="left"/>
      <w:pPr>
        <w:ind w:left="5040" w:hanging="360"/>
      </w:pPr>
    </w:lvl>
    <w:lvl w:ilvl="7" w:tplc="B5F2B294">
      <w:start w:val="1"/>
      <w:numFmt w:val="lowerLetter"/>
      <w:lvlText w:val="%8."/>
      <w:lvlJc w:val="left"/>
      <w:pPr>
        <w:ind w:left="5760" w:hanging="360"/>
      </w:pPr>
    </w:lvl>
    <w:lvl w:ilvl="8" w:tplc="624C7D10">
      <w:start w:val="1"/>
      <w:numFmt w:val="lowerRoman"/>
      <w:lvlText w:val="%9."/>
      <w:lvlJc w:val="right"/>
      <w:pPr>
        <w:ind w:left="6480" w:hanging="180"/>
      </w:pPr>
    </w:lvl>
  </w:abstractNum>
  <w:num w:numId="1">
    <w:abstractNumId w:val="21"/>
  </w:num>
  <w:num w:numId="2">
    <w:abstractNumId w:val="27"/>
  </w:num>
  <w:num w:numId="3">
    <w:abstractNumId w:val="16"/>
  </w:num>
  <w:num w:numId="4">
    <w:abstractNumId w:val="26"/>
  </w:num>
  <w:num w:numId="5">
    <w:abstractNumId w:val="29"/>
  </w:num>
  <w:num w:numId="6">
    <w:abstractNumId w:val="7"/>
  </w:num>
  <w:num w:numId="7">
    <w:abstractNumId w:val="19"/>
  </w:num>
  <w:num w:numId="8">
    <w:abstractNumId w:val="10"/>
  </w:num>
  <w:num w:numId="9">
    <w:abstractNumId w:val="31"/>
  </w:num>
  <w:num w:numId="10">
    <w:abstractNumId w:val="30"/>
  </w:num>
  <w:num w:numId="11">
    <w:abstractNumId w:val="28"/>
  </w:num>
  <w:num w:numId="12">
    <w:abstractNumId w:val="12"/>
  </w:num>
  <w:num w:numId="13">
    <w:abstractNumId w:val="33"/>
  </w:num>
  <w:num w:numId="14">
    <w:abstractNumId w:val="8"/>
  </w:num>
  <w:num w:numId="15">
    <w:abstractNumId w:val="3"/>
  </w:num>
  <w:num w:numId="16">
    <w:abstractNumId w:val="11"/>
  </w:num>
  <w:num w:numId="17">
    <w:abstractNumId w:val="2"/>
  </w:num>
  <w:num w:numId="18">
    <w:abstractNumId w:val="9"/>
  </w:num>
  <w:num w:numId="19">
    <w:abstractNumId w:val="13"/>
  </w:num>
  <w:num w:numId="20">
    <w:abstractNumId w:val="6"/>
  </w:num>
  <w:num w:numId="21">
    <w:abstractNumId w:val="4"/>
  </w:num>
  <w:num w:numId="22">
    <w:abstractNumId w:val="0"/>
  </w:num>
  <w:num w:numId="23">
    <w:abstractNumId w:val="15"/>
  </w:num>
  <w:num w:numId="24">
    <w:abstractNumId w:val="25"/>
  </w:num>
  <w:num w:numId="25">
    <w:abstractNumId w:val="5"/>
  </w:num>
  <w:num w:numId="26">
    <w:abstractNumId w:val="22"/>
  </w:num>
  <w:num w:numId="27">
    <w:abstractNumId w:val="20"/>
  </w:num>
  <w:num w:numId="28">
    <w:abstractNumId w:val="17"/>
  </w:num>
  <w:num w:numId="29">
    <w:abstractNumId w:val="14"/>
  </w:num>
  <w:num w:numId="30">
    <w:abstractNumId w:val="32"/>
  </w:num>
  <w:num w:numId="31">
    <w:abstractNumId w:val="24"/>
  </w:num>
  <w:num w:numId="32">
    <w:abstractNumId w:val="1"/>
  </w:num>
  <w:num w:numId="33">
    <w:abstractNumId w:val="23"/>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027C"/>
    <w:rsid w:val="000178C0"/>
    <w:rsid w:val="00093C32"/>
    <w:rsid w:val="000B4605"/>
    <w:rsid w:val="000D2E39"/>
    <w:rsid w:val="00130117"/>
    <w:rsid w:val="001E0ECE"/>
    <w:rsid w:val="00273A3B"/>
    <w:rsid w:val="00365B0D"/>
    <w:rsid w:val="0042027C"/>
    <w:rsid w:val="00555768"/>
    <w:rsid w:val="00581FEB"/>
    <w:rsid w:val="0068383A"/>
    <w:rsid w:val="008213A7"/>
    <w:rsid w:val="00891CB9"/>
    <w:rsid w:val="00892AF3"/>
    <w:rsid w:val="00963583"/>
    <w:rsid w:val="00A52AFD"/>
    <w:rsid w:val="00CE2844"/>
    <w:rsid w:val="00CF15BF"/>
    <w:rsid w:val="00ED00A7"/>
    <w:rsid w:val="00FE7D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7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uiPriority w:val="99"/>
    <w:unhideWhenUsed/>
    <w:rsid w:val="0042027C"/>
  </w:style>
  <w:style w:type="paragraph" w:customStyle="1" w:styleId="Heading1">
    <w:name w:val="Heading 1"/>
    <w:link w:val="Heading1Char"/>
    <w:uiPriority w:val="9"/>
    <w:qFormat/>
    <w:rsid w:val="0042027C"/>
    <w:pPr>
      <w:keepNext/>
      <w:keepLines/>
      <w:spacing w:before="480" w:after="200"/>
      <w:outlineLvl w:val="0"/>
    </w:pPr>
    <w:rPr>
      <w:rFonts w:ascii="Arial" w:eastAsia="Arial" w:hAnsi="Arial"/>
      <w:sz w:val="40"/>
      <w:szCs w:val="40"/>
    </w:rPr>
  </w:style>
  <w:style w:type="character" w:customStyle="1" w:styleId="Heading1Char">
    <w:name w:val="Heading 1 Char"/>
    <w:link w:val="Heading1"/>
    <w:uiPriority w:val="9"/>
    <w:rsid w:val="0042027C"/>
    <w:rPr>
      <w:rFonts w:ascii="Arial" w:eastAsia="Arial" w:hAnsi="Arial"/>
      <w:sz w:val="40"/>
      <w:szCs w:val="40"/>
      <w:lang w:bidi="ar-SA"/>
    </w:rPr>
  </w:style>
  <w:style w:type="paragraph" w:customStyle="1" w:styleId="Heading2">
    <w:name w:val="Heading 2"/>
    <w:link w:val="Heading2Char"/>
    <w:uiPriority w:val="9"/>
    <w:unhideWhenUsed/>
    <w:qFormat/>
    <w:rsid w:val="0042027C"/>
    <w:pPr>
      <w:keepNext/>
      <w:keepLines/>
      <w:spacing w:before="360" w:after="200"/>
      <w:outlineLvl w:val="1"/>
    </w:pPr>
    <w:rPr>
      <w:rFonts w:ascii="Arial" w:eastAsia="Arial" w:hAnsi="Arial"/>
      <w:sz w:val="34"/>
    </w:rPr>
  </w:style>
  <w:style w:type="character" w:customStyle="1" w:styleId="Heading2Char">
    <w:name w:val="Heading 2 Char"/>
    <w:link w:val="Heading2"/>
    <w:uiPriority w:val="9"/>
    <w:rsid w:val="0042027C"/>
    <w:rPr>
      <w:rFonts w:ascii="Arial" w:eastAsia="Arial" w:hAnsi="Arial"/>
      <w:sz w:val="34"/>
      <w:lang w:bidi="ar-SA"/>
    </w:rPr>
  </w:style>
  <w:style w:type="paragraph" w:customStyle="1" w:styleId="Heading3">
    <w:name w:val="Heading 3"/>
    <w:link w:val="Heading3Char"/>
    <w:uiPriority w:val="9"/>
    <w:unhideWhenUsed/>
    <w:qFormat/>
    <w:rsid w:val="0042027C"/>
    <w:pPr>
      <w:keepNext/>
      <w:keepLines/>
      <w:spacing w:before="320" w:after="200"/>
      <w:outlineLvl w:val="2"/>
    </w:pPr>
    <w:rPr>
      <w:rFonts w:ascii="Arial" w:eastAsia="Arial" w:hAnsi="Arial"/>
      <w:sz w:val="30"/>
      <w:szCs w:val="30"/>
    </w:rPr>
  </w:style>
  <w:style w:type="character" w:customStyle="1" w:styleId="Heading3Char">
    <w:name w:val="Heading 3 Char"/>
    <w:link w:val="Heading3"/>
    <w:uiPriority w:val="9"/>
    <w:rsid w:val="0042027C"/>
    <w:rPr>
      <w:rFonts w:ascii="Arial" w:eastAsia="Arial" w:hAnsi="Arial"/>
      <w:sz w:val="30"/>
      <w:szCs w:val="30"/>
      <w:lang w:bidi="ar-SA"/>
    </w:rPr>
  </w:style>
  <w:style w:type="paragraph" w:customStyle="1" w:styleId="Heading4">
    <w:name w:val="Heading 4"/>
    <w:link w:val="Heading4Char"/>
    <w:uiPriority w:val="9"/>
    <w:unhideWhenUsed/>
    <w:qFormat/>
    <w:rsid w:val="0042027C"/>
    <w:pPr>
      <w:keepNext/>
      <w:keepLines/>
      <w:spacing w:before="320" w:after="200"/>
      <w:outlineLvl w:val="3"/>
    </w:pPr>
    <w:rPr>
      <w:rFonts w:ascii="Arial" w:eastAsia="Arial" w:hAnsi="Arial"/>
      <w:b/>
      <w:bCs/>
      <w:sz w:val="26"/>
      <w:szCs w:val="26"/>
    </w:rPr>
  </w:style>
  <w:style w:type="character" w:customStyle="1" w:styleId="Heading4Char">
    <w:name w:val="Heading 4 Char"/>
    <w:link w:val="Heading4"/>
    <w:uiPriority w:val="9"/>
    <w:rsid w:val="0042027C"/>
    <w:rPr>
      <w:rFonts w:ascii="Arial" w:eastAsia="Arial" w:hAnsi="Arial"/>
      <w:b/>
      <w:bCs/>
      <w:sz w:val="26"/>
      <w:szCs w:val="26"/>
      <w:lang w:bidi="ar-SA"/>
    </w:rPr>
  </w:style>
  <w:style w:type="paragraph" w:customStyle="1" w:styleId="Heading5">
    <w:name w:val="Heading 5"/>
    <w:link w:val="Heading5Char"/>
    <w:uiPriority w:val="9"/>
    <w:unhideWhenUsed/>
    <w:qFormat/>
    <w:rsid w:val="0042027C"/>
    <w:pPr>
      <w:keepNext/>
      <w:keepLines/>
      <w:spacing w:before="320" w:after="200"/>
      <w:outlineLvl w:val="4"/>
    </w:pPr>
    <w:rPr>
      <w:rFonts w:ascii="Arial" w:eastAsia="Arial" w:hAnsi="Arial"/>
      <w:b/>
      <w:bCs/>
      <w:sz w:val="24"/>
      <w:szCs w:val="24"/>
    </w:rPr>
  </w:style>
  <w:style w:type="character" w:customStyle="1" w:styleId="Heading5Char">
    <w:name w:val="Heading 5 Char"/>
    <w:link w:val="Heading5"/>
    <w:uiPriority w:val="9"/>
    <w:rsid w:val="0042027C"/>
    <w:rPr>
      <w:rFonts w:ascii="Arial" w:eastAsia="Arial" w:hAnsi="Arial"/>
      <w:b/>
      <w:bCs/>
      <w:sz w:val="24"/>
      <w:szCs w:val="24"/>
      <w:lang w:bidi="ar-SA"/>
    </w:rPr>
  </w:style>
  <w:style w:type="paragraph" w:customStyle="1" w:styleId="Heading6">
    <w:name w:val="Heading 6"/>
    <w:link w:val="Heading6Char"/>
    <w:uiPriority w:val="9"/>
    <w:unhideWhenUsed/>
    <w:qFormat/>
    <w:rsid w:val="0042027C"/>
    <w:pPr>
      <w:keepNext/>
      <w:keepLines/>
      <w:spacing w:before="320" w:after="200"/>
      <w:outlineLvl w:val="5"/>
    </w:pPr>
    <w:rPr>
      <w:rFonts w:ascii="Arial" w:eastAsia="Arial" w:hAnsi="Arial"/>
      <w:b/>
      <w:bCs/>
      <w:sz w:val="22"/>
      <w:szCs w:val="22"/>
    </w:rPr>
  </w:style>
  <w:style w:type="character" w:customStyle="1" w:styleId="Heading6Char">
    <w:name w:val="Heading 6 Char"/>
    <w:link w:val="Heading6"/>
    <w:uiPriority w:val="9"/>
    <w:rsid w:val="0042027C"/>
    <w:rPr>
      <w:rFonts w:ascii="Arial" w:eastAsia="Arial" w:hAnsi="Arial"/>
      <w:b/>
      <w:bCs/>
      <w:sz w:val="22"/>
      <w:szCs w:val="22"/>
      <w:lang w:bidi="ar-SA"/>
    </w:rPr>
  </w:style>
  <w:style w:type="paragraph" w:customStyle="1" w:styleId="Heading7">
    <w:name w:val="Heading 7"/>
    <w:link w:val="Heading7Char"/>
    <w:uiPriority w:val="9"/>
    <w:unhideWhenUsed/>
    <w:qFormat/>
    <w:rsid w:val="0042027C"/>
    <w:pPr>
      <w:keepNext/>
      <w:keepLines/>
      <w:spacing w:before="320" w:after="200"/>
      <w:outlineLvl w:val="6"/>
    </w:pPr>
    <w:rPr>
      <w:rFonts w:ascii="Arial" w:eastAsia="Arial" w:hAnsi="Arial"/>
      <w:b/>
      <w:bCs/>
      <w:i/>
      <w:iCs/>
      <w:sz w:val="22"/>
      <w:szCs w:val="22"/>
    </w:rPr>
  </w:style>
  <w:style w:type="character" w:customStyle="1" w:styleId="Heading7Char">
    <w:name w:val="Heading 7 Char"/>
    <w:link w:val="Heading7"/>
    <w:uiPriority w:val="9"/>
    <w:rsid w:val="0042027C"/>
    <w:rPr>
      <w:rFonts w:ascii="Arial" w:eastAsia="Arial" w:hAnsi="Arial"/>
      <w:b/>
      <w:bCs/>
      <w:i/>
      <w:iCs/>
      <w:sz w:val="22"/>
      <w:szCs w:val="22"/>
      <w:lang w:bidi="ar-SA"/>
    </w:rPr>
  </w:style>
  <w:style w:type="paragraph" w:customStyle="1" w:styleId="Heading8">
    <w:name w:val="Heading 8"/>
    <w:link w:val="Heading8Char"/>
    <w:uiPriority w:val="9"/>
    <w:unhideWhenUsed/>
    <w:qFormat/>
    <w:rsid w:val="0042027C"/>
    <w:pPr>
      <w:keepNext/>
      <w:keepLines/>
      <w:spacing w:before="320" w:after="200"/>
      <w:outlineLvl w:val="7"/>
    </w:pPr>
    <w:rPr>
      <w:rFonts w:ascii="Arial" w:eastAsia="Arial" w:hAnsi="Arial"/>
      <w:i/>
      <w:iCs/>
      <w:sz w:val="22"/>
      <w:szCs w:val="22"/>
    </w:rPr>
  </w:style>
  <w:style w:type="character" w:customStyle="1" w:styleId="Heading8Char">
    <w:name w:val="Heading 8 Char"/>
    <w:link w:val="Heading8"/>
    <w:uiPriority w:val="9"/>
    <w:rsid w:val="0042027C"/>
    <w:rPr>
      <w:rFonts w:ascii="Arial" w:eastAsia="Arial" w:hAnsi="Arial"/>
      <w:i/>
      <w:iCs/>
      <w:sz w:val="22"/>
      <w:szCs w:val="22"/>
      <w:lang w:bidi="ar-SA"/>
    </w:rPr>
  </w:style>
  <w:style w:type="paragraph" w:customStyle="1" w:styleId="Heading9">
    <w:name w:val="Heading 9"/>
    <w:link w:val="Heading9Char"/>
    <w:uiPriority w:val="9"/>
    <w:unhideWhenUsed/>
    <w:qFormat/>
    <w:rsid w:val="0042027C"/>
    <w:pPr>
      <w:keepNext/>
      <w:keepLines/>
      <w:spacing w:before="320" w:after="200"/>
      <w:outlineLvl w:val="8"/>
    </w:pPr>
    <w:rPr>
      <w:rFonts w:ascii="Arial" w:eastAsia="Arial" w:hAnsi="Arial"/>
      <w:i/>
      <w:iCs/>
      <w:sz w:val="21"/>
      <w:szCs w:val="21"/>
    </w:rPr>
  </w:style>
  <w:style w:type="character" w:customStyle="1" w:styleId="Heading9Char">
    <w:name w:val="Heading 9 Char"/>
    <w:link w:val="Heading9"/>
    <w:uiPriority w:val="9"/>
    <w:rsid w:val="0042027C"/>
    <w:rPr>
      <w:rFonts w:ascii="Arial" w:eastAsia="Arial" w:hAnsi="Arial"/>
      <w:i/>
      <w:iCs/>
      <w:sz w:val="21"/>
      <w:szCs w:val="21"/>
      <w:lang w:bidi="ar-SA"/>
    </w:rPr>
  </w:style>
  <w:style w:type="paragraph" w:styleId="a4">
    <w:name w:val="List Paragraph"/>
    <w:uiPriority w:val="34"/>
    <w:qFormat/>
    <w:rsid w:val="0042027C"/>
    <w:pPr>
      <w:ind w:left="720"/>
      <w:contextualSpacing/>
    </w:pPr>
    <w:rPr>
      <w:lang w:eastAsia="zh-CN"/>
    </w:rPr>
  </w:style>
  <w:style w:type="paragraph" w:styleId="a5">
    <w:name w:val="No Spacing"/>
    <w:uiPriority w:val="1"/>
    <w:qFormat/>
    <w:rsid w:val="0042027C"/>
    <w:rPr>
      <w:lang w:eastAsia="zh-CN"/>
    </w:rPr>
  </w:style>
  <w:style w:type="paragraph" w:styleId="a6">
    <w:name w:val="Title"/>
    <w:basedOn w:val="a"/>
    <w:link w:val="a7"/>
    <w:uiPriority w:val="10"/>
    <w:rsid w:val="0042027C"/>
    <w:pPr>
      <w:jc w:val="center"/>
    </w:pPr>
    <w:rPr>
      <w:sz w:val="48"/>
      <w:szCs w:val="48"/>
    </w:rPr>
  </w:style>
  <w:style w:type="character" w:customStyle="1" w:styleId="TitleChar">
    <w:name w:val="Title Char"/>
    <w:uiPriority w:val="10"/>
    <w:rsid w:val="0042027C"/>
    <w:rPr>
      <w:sz w:val="48"/>
      <w:szCs w:val="48"/>
    </w:rPr>
  </w:style>
  <w:style w:type="paragraph" w:styleId="a8">
    <w:name w:val="Subtitle"/>
    <w:link w:val="a9"/>
    <w:uiPriority w:val="11"/>
    <w:qFormat/>
    <w:rsid w:val="0042027C"/>
    <w:pPr>
      <w:spacing w:before="200" w:after="200"/>
    </w:pPr>
    <w:rPr>
      <w:sz w:val="24"/>
      <w:szCs w:val="24"/>
    </w:rPr>
  </w:style>
  <w:style w:type="character" w:customStyle="1" w:styleId="a9">
    <w:name w:val="Подзаголовок Знак"/>
    <w:link w:val="a8"/>
    <w:uiPriority w:val="11"/>
    <w:rsid w:val="0042027C"/>
    <w:rPr>
      <w:sz w:val="24"/>
      <w:szCs w:val="24"/>
      <w:lang w:bidi="ar-SA"/>
    </w:rPr>
  </w:style>
  <w:style w:type="paragraph" w:styleId="2">
    <w:name w:val="Quote"/>
    <w:link w:val="20"/>
    <w:uiPriority w:val="29"/>
    <w:qFormat/>
    <w:rsid w:val="0042027C"/>
    <w:pPr>
      <w:ind w:left="720" w:right="720"/>
    </w:pPr>
    <w:rPr>
      <w:i/>
      <w:lang w:eastAsia="zh-CN"/>
    </w:rPr>
  </w:style>
  <w:style w:type="character" w:customStyle="1" w:styleId="20">
    <w:name w:val="Цитата 2 Знак"/>
    <w:link w:val="2"/>
    <w:uiPriority w:val="29"/>
    <w:rsid w:val="0042027C"/>
    <w:rPr>
      <w:i/>
      <w:lang w:val="ru-RU" w:eastAsia="zh-CN" w:bidi="ar-SA"/>
    </w:rPr>
  </w:style>
  <w:style w:type="paragraph" w:styleId="aa">
    <w:name w:val="Intense Quote"/>
    <w:link w:val="ab"/>
    <w:uiPriority w:val="30"/>
    <w:qFormat/>
    <w:rsid w:val="0042027C"/>
    <w:pPr>
      <w:pBdr>
        <w:top w:val="single" w:sz="4" w:space="5" w:color="FFFFFF"/>
        <w:left w:val="single" w:sz="4" w:space="10" w:color="FFFFFF"/>
        <w:bottom w:val="single" w:sz="4" w:space="5" w:color="FFFFFF"/>
        <w:right w:val="single" w:sz="4" w:space="10" w:color="FFFFFF"/>
      </w:pBdr>
      <w:shd w:val="clear" w:color="F2F2F2" w:fill="F2F2F2"/>
      <w:ind w:left="720" w:right="720"/>
    </w:pPr>
    <w:rPr>
      <w:i/>
      <w:lang w:eastAsia="zh-CN"/>
    </w:rPr>
  </w:style>
  <w:style w:type="character" w:customStyle="1" w:styleId="ab">
    <w:name w:val="Выделенная цитата Знак"/>
    <w:link w:val="aa"/>
    <w:uiPriority w:val="30"/>
    <w:rsid w:val="0042027C"/>
    <w:rPr>
      <w:i/>
      <w:shd w:val="clear" w:color="F2F2F2" w:fill="F2F2F2"/>
      <w:lang w:val="ru-RU" w:eastAsia="zh-CN" w:bidi="ar-SA"/>
    </w:rPr>
  </w:style>
  <w:style w:type="paragraph" w:customStyle="1" w:styleId="Header">
    <w:name w:val="Header"/>
    <w:link w:val="HeaderChar"/>
    <w:uiPriority w:val="99"/>
    <w:unhideWhenUsed/>
    <w:rsid w:val="0042027C"/>
    <w:pPr>
      <w:tabs>
        <w:tab w:val="center" w:pos="7143"/>
        <w:tab w:val="right" w:pos="14287"/>
      </w:tabs>
    </w:pPr>
    <w:rPr>
      <w:lang w:eastAsia="zh-CN"/>
    </w:rPr>
  </w:style>
  <w:style w:type="character" w:customStyle="1" w:styleId="HeaderChar">
    <w:name w:val="Header Char"/>
    <w:link w:val="Header"/>
    <w:uiPriority w:val="99"/>
    <w:rsid w:val="0042027C"/>
    <w:rPr>
      <w:lang w:val="ru-RU" w:eastAsia="zh-CN" w:bidi="ar-SA"/>
    </w:rPr>
  </w:style>
  <w:style w:type="paragraph" w:customStyle="1" w:styleId="Footer">
    <w:name w:val="Footer"/>
    <w:link w:val="CaptionChar"/>
    <w:uiPriority w:val="99"/>
    <w:unhideWhenUsed/>
    <w:rsid w:val="0042027C"/>
    <w:pPr>
      <w:tabs>
        <w:tab w:val="center" w:pos="7143"/>
        <w:tab w:val="right" w:pos="14287"/>
      </w:tabs>
    </w:pPr>
    <w:rPr>
      <w:lang w:eastAsia="zh-CN"/>
    </w:rPr>
  </w:style>
  <w:style w:type="character" w:customStyle="1" w:styleId="FooterChar">
    <w:name w:val="Footer Char"/>
    <w:uiPriority w:val="99"/>
    <w:rsid w:val="0042027C"/>
  </w:style>
  <w:style w:type="paragraph" w:customStyle="1" w:styleId="Caption">
    <w:name w:val="Caption"/>
    <w:uiPriority w:val="35"/>
    <w:semiHidden/>
    <w:unhideWhenUsed/>
    <w:qFormat/>
    <w:rsid w:val="0042027C"/>
    <w:pPr>
      <w:spacing w:line="276" w:lineRule="auto"/>
    </w:pPr>
    <w:rPr>
      <w:b/>
      <w:bCs/>
      <w:color w:val="4F81BD"/>
      <w:sz w:val="18"/>
      <w:szCs w:val="18"/>
      <w:lang w:eastAsia="zh-CN"/>
    </w:rPr>
  </w:style>
  <w:style w:type="character" w:customStyle="1" w:styleId="CaptionChar">
    <w:name w:val="Caption Char"/>
    <w:link w:val="Footer"/>
    <w:uiPriority w:val="99"/>
    <w:rsid w:val="0042027C"/>
    <w:rPr>
      <w:lang w:val="ru-RU" w:eastAsia="zh-CN" w:bidi="ar-SA"/>
    </w:rPr>
  </w:style>
  <w:style w:type="table" w:styleId="ac">
    <w:name w:val="Table Grid"/>
    <w:basedOn w:val="a1"/>
    <w:rsid w:val="0042027C"/>
    <w:rPr>
      <w:rFonts w:eastAsia="Calibri"/>
    </w:rPr>
    <w:tblPr>
      <w:tblInd w:w="0" w:type="dxa"/>
      <w:tblCellMar>
        <w:top w:w="0" w:type="dxa"/>
        <w:left w:w="108" w:type="dxa"/>
        <w:bottom w:w="0" w:type="dxa"/>
        <w:right w:w="108" w:type="dxa"/>
      </w:tblCellMar>
    </w:tblPr>
  </w:style>
  <w:style w:type="table" w:customStyle="1" w:styleId="TableGridLight">
    <w:name w:val="Table Grid Light"/>
    <w:uiPriority w:val="59"/>
    <w:rsid w:val="0042027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42027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42027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42027C"/>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42027C"/>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42027C"/>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42027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2027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2027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2027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2027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2027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2027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42027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2027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2027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2027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2027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2027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2027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42027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2027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2027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2027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2027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2027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2027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42027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2027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2027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2027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2027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2027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2027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42027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0" w:type="dxa"/>
        <w:bottom w:w="0" w:type="dxa"/>
        <w:right w:w="0" w:type="dxa"/>
      </w:tblCellMar>
    </w:tblPr>
  </w:style>
  <w:style w:type="table" w:customStyle="1" w:styleId="GridTable5Dark-Accent1">
    <w:name w:val="Grid Table 5 Dark- Accent 1"/>
    <w:uiPriority w:val="99"/>
    <w:rsid w:val="0042027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0" w:type="dxa"/>
        <w:bottom w:w="0" w:type="dxa"/>
        <w:right w:w="0" w:type="dxa"/>
      </w:tblCellMar>
    </w:tblPr>
  </w:style>
  <w:style w:type="table" w:customStyle="1" w:styleId="GridTable5Dark-Accent2">
    <w:name w:val="Grid Table 5 Dark - Accent 2"/>
    <w:uiPriority w:val="99"/>
    <w:rsid w:val="0042027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0" w:type="dxa"/>
        <w:bottom w:w="0" w:type="dxa"/>
        <w:right w:w="0" w:type="dxa"/>
      </w:tblCellMar>
    </w:tblPr>
  </w:style>
  <w:style w:type="table" w:customStyle="1" w:styleId="GridTable5Dark-Accent3">
    <w:name w:val="Grid Table 5 Dark - Accent 3"/>
    <w:uiPriority w:val="99"/>
    <w:rsid w:val="0042027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0" w:type="dxa"/>
        <w:bottom w:w="0" w:type="dxa"/>
        <w:right w:w="0" w:type="dxa"/>
      </w:tblCellMar>
    </w:tblPr>
  </w:style>
  <w:style w:type="table" w:customStyle="1" w:styleId="GridTable5Dark-Accent4">
    <w:name w:val="Grid Table 5 Dark- Accent 4"/>
    <w:uiPriority w:val="99"/>
    <w:rsid w:val="0042027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0" w:type="dxa"/>
        <w:bottom w:w="0" w:type="dxa"/>
        <w:right w:w="0" w:type="dxa"/>
      </w:tblCellMar>
    </w:tblPr>
  </w:style>
  <w:style w:type="table" w:customStyle="1" w:styleId="GridTable5Dark-Accent5">
    <w:name w:val="Grid Table 5 Dark - Accent 5"/>
    <w:uiPriority w:val="99"/>
    <w:rsid w:val="0042027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0" w:type="dxa"/>
        <w:bottom w:w="0" w:type="dxa"/>
        <w:right w:w="0" w:type="dxa"/>
      </w:tblCellMar>
    </w:tblPr>
  </w:style>
  <w:style w:type="table" w:customStyle="1" w:styleId="GridTable5Dark-Accent6">
    <w:name w:val="Grid Table 5 Dark - Accent 6"/>
    <w:uiPriority w:val="99"/>
    <w:rsid w:val="0042027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CellMar>
        <w:top w:w="0" w:type="dxa"/>
        <w:left w:w="0" w:type="dxa"/>
        <w:bottom w:w="0" w:type="dxa"/>
        <w:right w:w="0" w:type="dxa"/>
      </w:tblCellMar>
    </w:tblPr>
  </w:style>
  <w:style w:type="table" w:customStyle="1" w:styleId="GridTable6Colorful">
    <w:name w:val="Grid Table 6 Colorful"/>
    <w:uiPriority w:val="99"/>
    <w:rsid w:val="0042027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2027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2027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2027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2027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2027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2027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42027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2027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2027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2027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2027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2027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2027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42027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2027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2027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2027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2027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2027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2027C"/>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42027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2027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2027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2027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2027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2027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2027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42027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2027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2027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2027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2027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2027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2027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42027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2027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2027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2027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2027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2027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2027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42027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FFFFFF"/>
      <w:tblCellMar>
        <w:top w:w="0" w:type="dxa"/>
        <w:left w:w="0" w:type="dxa"/>
        <w:bottom w:w="0" w:type="dxa"/>
        <w:right w:w="0" w:type="dxa"/>
      </w:tblCellMar>
    </w:tblPr>
  </w:style>
  <w:style w:type="table" w:customStyle="1" w:styleId="ListTable5Dark-Accent1">
    <w:name w:val="List Table 5 Dark - Accent 1"/>
    <w:uiPriority w:val="99"/>
    <w:rsid w:val="0042027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FFFFFF"/>
      <w:tblCellMar>
        <w:top w:w="0" w:type="dxa"/>
        <w:left w:w="0" w:type="dxa"/>
        <w:bottom w:w="0" w:type="dxa"/>
        <w:right w:w="0" w:type="dxa"/>
      </w:tblCellMar>
    </w:tblPr>
  </w:style>
  <w:style w:type="table" w:customStyle="1" w:styleId="ListTable5Dark-Accent2">
    <w:name w:val="List Table 5 Dark - Accent 2"/>
    <w:uiPriority w:val="99"/>
    <w:rsid w:val="0042027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FFFFFF"/>
      <w:tblCellMar>
        <w:top w:w="0" w:type="dxa"/>
        <w:left w:w="0" w:type="dxa"/>
        <w:bottom w:w="0" w:type="dxa"/>
        <w:right w:w="0" w:type="dxa"/>
      </w:tblCellMar>
    </w:tblPr>
  </w:style>
  <w:style w:type="table" w:customStyle="1" w:styleId="ListTable5Dark-Accent3">
    <w:name w:val="List Table 5 Dark - Accent 3"/>
    <w:uiPriority w:val="99"/>
    <w:rsid w:val="0042027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FFFFFF"/>
      <w:tblCellMar>
        <w:top w:w="0" w:type="dxa"/>
        <w:left w:w="0" w:type="dxa"/>
        <w:bottom w:w="0" w:type="dxa"/>
        <w:right w:w="0" w:type="dxa"/>
      </w:tblCellMar>
    </w:tblPr>
  </w:style>
  <w:style w:type="table" w:customStyle="1" w:styleId="ListTable5Dark-Accent4">
    <w:name w:val="List Table 5 Dark - Accent 4"/>
    <w:uiPriority w:val="99"/>
    <w:rsid w:val="0042027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FFFFFF"/>
      <w:tblCellMar>
        <w:top w:w="0" w:type="dxa"/>
        <w:left w:w="0" w:type="dxa"/>
        <w:bottom w:w="0" w:type="dxa"/>
        <w:right w:w="0" w:type="dxa"/>
      </w:tblCellMar>
    </w:tblPr>
  </w:style>
  <w:style w:type="table" w:customStyle="1" w:styleId="ListTable5Dark-Accent5">
    <w:name w:val="List Table 5 Dark - Accent 5"/>
    <w:uiPriority w:val="99"/>
    <w:rsid w:val="0042027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FFFFFF"/>
      <w:tblCellMar>
        <w:top w:w="0" w:type="dxa"/>
        <w:left w:w="0" w:type="dxa"/>
        <w:bottom w:w="0" w:type="dxa"/>
        <w:right w:w="0" w:type="dxa"/>
      </w:tblCellMar>
    </w:tblPr>
  </w:style>
  <w:style w:type="table" w:customStyle="1" w:styleId="ListTable5Dark-Accent6">
    <w:name w:val="List Table 5 Dark - Accent 6"/>
    <w:uiPriority w:val="99"/>
    <w:rsid w:val="0042027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FFFFF"/>
      <w:tblCellMar>
        <w:top w:w="0" w:type="dxa"/>
        <w:left w:w="0" w:type="dxa"/>
        <w:bottom w:w="0" w:type="dxa"/>
        <w:right w:w="0" w:type="dxa"/>
      </w:tblCellMar>
    </w:tblPr>
  </w:style>
  <w:style w:type="table" w:customStyle="1" w:styleId="ListTable6Colorful">
    <w:name w:val="List Table 6 Colorful"/>
    <w:uiPriority w:val="99"/>
    <w:rsid w:val="0042027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2027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2027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2027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2027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2027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2027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42027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2027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2027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2027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2027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2027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2027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2027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2027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2027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2027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2027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2027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2027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2027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2027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2027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2027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2027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2027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2027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2027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2027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2027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2027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2027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2027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2027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uiPriority w:val="99"/>
    <w:unhideWhenUsed/>
    <w:rsid w:val="0042027C"/>
    <w:rPr>
      <w:color w:val="0000FF"/>
      <w:u w:val="single"/>
    </w:rPr>
  </w:style>
  <w:style w:type="paragraph" w:styleId="ae">
    <w:name w:val="footnote text"/>
    <w:link w:val="af"/>
    <w:uiPriority w:val="99"/>
    <w:semiHidden/>
    <w:unhideWhenUsed/>
    <w:rsid w:val="0042027C"/>
    <w:pPr>
      <w:spacing w:after="40"/>
    </w:pPr>
    <w:rPr>
      <w:sz w:val="18"/>
    </w:rPr>
  </w:style>
  <w:style w:type="character" w:customStyle="1" w:styleId="af">
    <w:name w:val="Текст сноски Знак"/>
    <w:link w:val="ae"/>
    <w:uiPriority w:val="99"/>
    <w:semiHidden/>
    <w:rsid w:val="0042027C"/>
    <w:rPr>
      <w:sz w:val="18"/>
      <w:lang w:bidi="ar-SA"/>
    </w:rPr>
  </w:style>
  <w:style w:type="character" w:styleId="af0">
    <w:name w:val="footnote reference"/>
    <w:uiPriority w:val="99"/>
    <w:unhideWhenUsed/>
    <w:rsid w:val="0042027C"/>
    <w:rPr>
      <w:vertAlign w:val="superscript"/>
    </w:rPr>
  </w:style>
  <w:style w:type="paragraph" w:styleId="af1">
    <w:name w:val="endnote text"/>
    <w:link w:val="af2"/>
    <w:uiPriority w:val="99"/>
    <w:semiHidden/>
    <w:unhideWhenUsed/>
    <w:rsid w:val="0042027C"/>
    <w:rPr>
      <w:lang w:eastAsia="zh-CN"/>
    </w:rPr>
  </w:style>
  <w:style w:type="character" w:customStyle="1" w:styleId="af2">
    <w:name w:val="Текст концевой сноски Знак"/>
    <w:link w:val="af1"/>
    <w:uiPriority w:val="99"/>
    <w:semiHidden/>
    <w:rsid w:val="0042027C"/>
    <w:rPr>
      <w:lang w:val="ru-RU" w:eastAsia="zh-CN" w:bidi="ar-SA"/>
    </w:rPr>
  </w:style>
  <w:style w:type="character" w:styleId="af3">
    <w:name w:val="endnote reference"/>
    <w:uiPriority w:val="99"/>
    <w:semiHidden/>
    <w:unhideWhenUsed/>
    <w:rsid w:val="0042027C"/>
    <w:rPr>
      <w:vertAlign w:val="superscript"/>
    </w:rPr>
  </w:style>
  <w:style w:type="paragraph" w:styleId="1">
    <w:name w:val="toc 1"/>
    <w:uiPriority w:val="39"/>
    <w:unhideWhenUsed/>
    <w:rsid w:val="0042027C"/>
    <w:pPr>
      <w:spacing w:after="57"/>
    </w:pPr>
    <w:rPr>
      <w:lang w:eastAsia="zh-CN"/>
    </w:rPr>
  </w:style>
  <w:style w:type="paragraph" w:styleId="21">
    <w:name w:val="toc 2"/>
    <w:uiPriority w:val="39"/>
    <w:unhideWhenUsed/>
    <w:rsid w:val="0042027C"/>
    <w:pPr>
      <w:spacing w:after="57"/>
      <w:ind w:left="283"/>
    </w:pPr>
    <w:rPr>
      <w:lang w:eastAsia="zh-CN"/>
    </w:rPr>
  </w:style>
  <w:style w:type="paragraph" w:styleId="3">
    <w:name w:val="toc 3"/>
    <w:uiPriority w:val="39"/>
    <w:unhideWhenUsed/>
    <w:rsid w:val="0042027C"/>
    <w:pPr>
      <w:spacing w:after="57"/>
      <w:ind w:left="567"/>
    </w:pPr>
    <w:rPr>
      <w:lang w:eastAsia="zh-CN"/>
    </w:rPr>
  </w:style>
  <w:style w:type="paragraph" w:styleId="4">
    <w:name w:val="toc 4"/>
    <w:uiPriority w:val="39"/>
    <w:unhideWhenUsed/>
    <w:rsid w:val="0042027C"/>
    <w:pPr>
      <w:spacing w:after="57"/>
      <w:ind w:left="850"/>
    </w:pPr>
    <w:rPr>
      <w:lang w:eastAsia="zh-CN"/>
    </w:rPr>
  </w:style>
  <w:style w:type="paragraph" w:styleId="5">
    <w:name w:val="toc 5"/>
    <w:uiPriority w:val="39"/>
    <w:unhideWhenUsed/>
    <w:rsid w:val="0042027C"/>
    <w:pPr>
      <w:spacing w:after="57"/>
      <w:ind w:left="1134"/>
    </w:pPr>
    <w:rPr>
      <w:lang w:eastAsia="zh-CN"/>
    </w:rPr>
  </w:style>
  <w:style w:type="paragraph" w:styleId="6">
    <w:name w:val="toc 6"/>
    <w:uiPriority w:val="39"/>
    <w:unhideWhenUsed/>
    <w:rsid w:val="0042027C"/>
    <w:pPr>
      <w:spacing w:after="57"/>
      <w:ind w:left="1417"/>
    </w:pPr>
    <w:rPr>
      <w:lang w:eastAsia="zh-CN"/>
    </w:rPr>
  </w:style>
  <w:style w:type="paragraph" w:styleId="7">
    <w:name w:val="toc 7"/>
    <w:uiPriority w:val="39"/>
    <w:unhideWhenUsed/>
    <w:rsid w:val="0042027C"/>
    <w:pPr>
      <w:spacing w:after="57"/>
      <w:ind w:left="1701"/>
    </w:pPr>
    <w:rPr>
      <w:lang w:eastAsia="zh-CN"/>
    </w:rPr>
  </w:style>
  <w:style w:type="paragraph" w:styleId="8">
    <w:name w:val="toc 8"/>
    <w:uiPriority w:val="39"/>
    <w:unhideWhenUsed/>
    <w:rsid w:val="0042027C"/>
    <w:pPr>
      <w:spacing w:after="57"/>
      <w:ind w:left="1984"/>
    </w:pPr>
    <w:rPr>
      <w:lang w:eastAsia="zh-CN"/>
    </w:rPr>
  </w:style>
  <w:style w:type="paragraph" w:styleId="9">
    <w:name w:val="toc 9"/>
    <w:uiPriority w:val="39"/>
    <w:unhideWhenUsed/>
    <w:rsid w:val="0042027C"/>
    <w:pPr>
      <w:spacing w:after="57"/>
      <w:ind w:left="2268"/>
    </w:pPr>
    <w:rPr>
      <w:lang w:eastAsia="zh-CN"/>
    </w:rPr>
  </w:style>
  <w:style w:type="paragraph" w:styleId="af4">
    <w:name w:val="TOC Heading"/>
    <w:uiPriority w:val="39"/>
    <w:unhideWhenUsed/>
    <w:rsid w:val="0042027C"/>
    <w:rPr>
      <w:lang w:eastAsia="zh-CN"/>
    </w:rPr>
  </w:style>
  <w:style w:type="paragraph" w:styleId="af5">
    <w:name w:val="Normal (Web)"/>
    <w:basedOn w:val="a"/>
    <w:rsid w:val="0042027C"/>
    <w:pPr>
      <w:spacing w:before="100" w:beforeAutospacing="1" w:after="100" w:afterAutospacing="1"/>
    </w:pPr>
    <w:rPr>
      <w:rFonts w:ascii="Times New Roman" w:hAnsi="Times New Roman"/>
      <w:sz w:val="24"/>
      <w:szCs w:val="24"/>
    </w:rPr>
  </w:style>
  <w:style w:type="paragraph" w:customStyle="1" w:styleId="10">
    <w:name w:val="Нижний колонтитул1"/>
    <w:basedOn w:val="a"/>
    <w:rsid w:val="0042027C"/>
    <w:pPr>
      <w:spacing w:before="100" w:beforeAutospacing="1" w:after="100" w:afterAutospacing="1"/>
    </w:pPr>
    <w:rPr>
      <w:rFonts w:ascii="Times New Roman" w:hAnsi="Times New Roman"/>
      <w:sz w:val="24"/>
      <w:szCs w:val="24"/>
    </w:rPr>
  </w:style>
  <w:style w:type="character" w:customStyle="1" w:styleId="a7">
    <w:name w:val="Название Знак"/>
    <w:basedOn w:val="a0"/>
    <w:link w:val="a6"/>
    <w:rsid w:val="0042027C"/>
    <w:rPr>
      <w:rFonts w:ascii="Times New Roman" w:eastAsia="Times New Roman" w:hAnsi="Times New Roman"/>
      <w:b/>
      <w:sz w:val="28"/>
      <w:szCs w:val="28"/>
    </w:rPr>
  </w:style>
  <w:style w:type="paragraph" w:customStyle="1" w:styleId="ConsPlusNormal">
    <w:name w:val="ConsPlusNormal"/>
    <w:rsid w:val="0042027C"/>
    <w:pPr>
      <w:ind w:firstLine="720"/>
    </w:pPr>
    <w:rPr>
      <w:rFonts w:ascii="Arial" w:eastAsia="Arial" w:hAnsi="Arial"/>
      <w:lang w:eastAsia="ar-SA"/>
    </w:rPr>
  </w:style>
  <w:style w:type="paragraph" w:styleId="af6">
    <w:name w:val="header"/>
    <w:basedOn w:val="a"/>
    <w:link w:val="af7"/>
    <w:uiPriority w:val="99"/>
    <w:rsid w:val="0042027C"/>
    <w:pPr>
      <w:tabs>
        <w:tab w:val="center" w:pos="4677"/>
        <w:tab w:val="right" w:pos="9355"/>
      </w:tabs>
    </w:pPr>
  </w:style>
  <w:style w:type="character" w:customStyle="1" w:styleId="af7">
    <w:name w:val="Верхний колонтитул Знак"/>
    <w:basedOn w:val="a0"/>
    <w:link w:val="af6"/>
    <w:uiPriority w:val="99"/>
    <w:rsid w:val="0042027C"/>
  </w:style>
  <w:style w:type="paragraph" w:styleId="af8">
    <w:name w:val="footer"/>
    <w:basedOn w:val="a"/>
    <w:link w:val="af9"/>
    <w:semiHidden/>
    <w:rsid w:val="0042027C"/>
    <w:pPr>
      <w:tabs>
        <w:tab w:val="center" w:pos="4677"/>
        <w:tab w:val="right" w:pos="9355"/>
      </w:tabs>
    </w:pPr>
  </w:style>
  <w:style w:type="character" w:customStyle="1" w:styleId="af9">
    <w:name w:val="Нижний колонтитул Знак"/>
    <w:basedOn w:val="a0"/>
    <w:link w:val="af8"/>
    <w:semiHidden/>
    <w:rsid w:val="0042027C"/>
  </w:style>
  <w:style w:type="character" w:customStyle="1" w:styleId="afa">
    <w:name w:val="Цветовое выделение для Текст"/>
    <w:rsid w:val="0042027C"/>
    <w:rPr>
      <w:rFonts w:ascii="Times New Roman CYR" w:eastAsia="Times New Roman CYR" w:hAnsi="Times New Roman CYR" w:cs="Times New Roman CYR"/>
      <w:sz w:val="24"/>
    </w:rPr>
  </w:style>
  <w:style w:type="character" w:customStyle="1" w:styleId="afb">
    <w:name w:val="Гипертекстовая ссылка"/>
    <w:rsid w:val="0042027C"/>
    <w:rPr>
      <w:rFonts w:ascii="Arial" w:eastAsia="Arial" w:hAnsi="Arial" w:cs="Arial"/>
      <w:b w:val="0"/>
      <w:color w:val="106BBE"/>
      <w:sz w:val="24"/>
    </w:rPr>
  </w:style>
  <w:style w:type="paragraph" w:styleId="afc">
    <w:name w:val="Body Text"/>
    <w:rsid w:val="0042027C"/>
    <w:pPr>
      <w:pBdr>
        <w:top w:val="none" w:sz="4" w:space="0" w:color="000000"/>
        <w:left w:val="none" w:sz="4" w:space="0" w:color="000000"/>
        <w:bottom w:val="none" w:sz="4" w:space="0" w:color="000000"/>
        <w:right w:val="none" w:sz="4" w:space="0" w:color="000000"/>
        <w:between w:val="none" w:sz="4" w:space="0" w:color="000000"/>
      </w:pBdr>
      <w:shd w:val="nil"/>
      <w:spacing w:after="120"/>
    </w:pPr>
    <w:rPr>
      <w:rFonts w:ascii="Times New Roman" w:hAnsi="Times New Roman"/>
      <w:sz w:val="28"/>
      <w:szCs w:val="28"/>
      <w:lang w:val="en-US" w:eastAsia="zh-CN"/>
    </w:rPr>
  </w:style>
  <w:style w:type="character" w:customStyle="1" w:styleId="-">
    <w:name w:val="Интернет-ссылка"/>
    <w:rsid w:val="0042027C"/>
    <w:rPr>
      <w:color w:val="0000FF"/>
      <w:u w:val="single"/>
    </w:rPr>
  </w:style>
  <w:style w:type="paragraph" w:customStyle="1" w:styleId="ConsPlusNonformat">
    <w:name w:val="ConsPlusNonformat"/>
    <w:uiPriority w:val="99"/>
    <w:qFormat/>
    <w:rsid w:val="0042027C"/>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ascii="Courier New" w:hAnsi="Courier New" w:cs="Courier New"/>
    </w:rPr>
  </w:style>
  <w:style w:type="paragraph" w:customStyle="1" w:styleId="ConsPlusTitle">
    <w:name w:val="ConsPlusTitle"/>
    <w:qFormat/>
    <w:rsid w:val="0042027C"/>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ascii="Times New Roman" w:hAnsi="Times New Roman"/>
      <w:b/>
      <w:bCs/>
      <w:sz w:val="24"/>
      <w:szCs w:val="24"/>
    </w:rPr>
  </w:style>
  <w:style w:type="paragraph" w:customStyle="1" w:styleId="210">
    <w:name w:val="Основной текст с отступом 21"/>
    <w:rsid w:val="0042027C"/>
    <w:pPr>
      <w:pBdr>
        <w:top w:val="none" w:sz="4" w:space="0" w:color="000000"/>
        <w:left w:val="none" w:sz="4" w:space="0" w:color="000000"/>
        <w:bottom w:val="none" w:sz="4" w:space="0" w:color="000000"/>
        <w:right w:val="none" w:sz="4" w:space="0" w:color="000000"/>
        <w:between w:val="none" w:sz="4" w:space="0" w:color="000000"/>
      </w:pBdr>
      <w:shd w:val="nil"/>
      <w:spacing w:after="200" w:line="360" w:lineRule="auto"/>
      <w:ind w:firstLine="540"/>
      <w:jc w:val="both"/>
    </w:pPr>
    <w:rPr>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B3891E19C8E4EBC8494BA782A04FC6FEC65913132773171EF284066312AF758E1333FEDD6B3BD5CB8557CF1F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B2CF9397E95E5FDFA60E4789BC6E0FD17894D8EB7D463A4C6CC241E1087422171FC8FC568409C3DC69A1E472J"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consultantplus://offline/ref=37B3891E19C8E4EBC8494BA782A04FC6FEC65913132773171EF284066312AF758E1333FEDD6B3BD5CB8557CF1FK"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66</Pages>
  <Words>23408</Words>
  <Characters>133432</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23</cp:revision>
  <cp:lastPrinted>2022-08-24T13:27:00Z</cp:lastPrinted>
  <dcterms:created xsi:type="dcterms:W3CDTF">2022-08-23T06:36:00Z</dcterms:created>
  <dcterms:modified xsi:type="dcterms:W3CDTF">2022-08-26T06:40:00Z</dcterms:modified>
</cp:coreProperties>
</file>