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AB70" w14:textId="598AEE79" w:rsidR="00CE04FB" w:rsidRDefault="00CE04FB" w:rsidP="00CE04FB">
      <w:pPr>
        <w:tabs>
          <w:tab w:val="left" w:pos="0"/>
          <w:tab w:val="right" w:pos="9639"/>
        </w:tabs>
        <w:jc w:val="center"/>
      </w:pPr>
      <w:r>
        <w:object w:dxaOrig="1225" w:dyaOrig="1521" w14:anchorId="28B1C9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8" o:title=""/>
          </v:shape>
          <o:OLEObject Type="Embed" ProgID="CorelPHOTOPAINT.Image.16" ShapeID="_x0000_i1025" DrawAspect="Content" ObjectID="_1688801955" r:id="rId9"/>
        </w:object>
      </w:r>
    </w:p>
    <w:p w14:paraId="3A0CBF94" w14:textId="77777777" w:rsidR="00CE04FB" w:rsidRDefault="00CE04FB" w:rsidP="00CE04FB">
      <w:pPr>
        <w:pStyle w:val="4"/>
        <w:rPr>
          <w:szCs w:val="28"/>
        </w:rPr>
      </w:pPr>
      <w:r w:rsidRPr="008D63E5">
        <w:rPr>
          <w:szCs w:val="28"/>
        </w:rPr>
        <w:t xml:space="preserve">АДМИНИСТРАЦИЯ </w:t>
      </w:r>
      <w:r>
        <w:rPr>
          <w:szCs w:val="28"/>
        </w:rPr>
        <w:t>ХАДЫЖЕНСКОГО ГОРОДСКОГО ПОСЕЛЕНИЯ</w:t>
      </w:r>
      <w:r w:rsidRPr="008D63E5">
        <w:rPr>
          <w:szCs w:val="28"/>
        </w:rPr>
        <w:t xml:space="preserve"> АПШЕРОНСК</w:t>
      </w:r>
      <w:r>
        <w:rPr>
          <w:szCs w:val="28"/>
        </w:rPr>
        <w:t>ОГО</w:t>
      </w:r>
      <w:r w:rsidRPr="008D63E5">
        <w:rPr>
          <w:szCs w:val="28"/>
        </w:rPr>
        <w:t xml:space="preserve"> РАЙОН</w:t>
      </w:r>
      <w:r>
        <w:rPr>
          <w:szCs w:val="28"/>
        </w:rPr>
        <w:t>А</w:t>
      </w:r>
    </w:p>
    <w:p w14:paraId="161E6D15" w14:textId="77777777" w:rsidR="00CE04FB" w:rsidRPr="000048C4" w:rsidRDefault="00CE04FB" w:rsidP="00CE04FB">
      <w:pPr>
        <w:rPr>
          <w:sz w:val="10"/>
          <w:szCs w:val="10"/>
        </w:rPr>
      </w:pPr>
    </w:p>
    <w:p w14:paraId="284B69B7" w14:textId="77777777" w:rsidR="00CE04FB" w:rsidRDefault="00CE04FB" w:rsidP="00CE04FB">
      <w:pPr>
        <w:pStyle w:val="4"/>
        <w:rPr>
          <w:sz w:val="36"/>
          <w:szCs w:val="36"/>
        </w:rPr>
      </w:pPr>
      <w:r w:rsidRPr="00D5077E">
        <w:rPr>
          <w:sz w:val="36"/>
          <w:szCs w:val="36"/>
        </w:rPr>
        <w:t>ПОСТАНОВЛЕНИЕ</w:t>
      </w:r>
    </w:p>
    <w:p w14:paraId="702355F6" w14:textId="77777777" w:rsidR="00CE04FB" w:rsidRPr="00E66273" w:rsidRDefault="00CE04FB" w:rsidP="00CE04FB">
      <w:pPr>
        <w:rPr>
          <w:sz w:val="16"/>
          <w:szCs w:val="16"/>
        </w:rPr>
      </w:pPr>
    </w:p>
    <w:p w14:paraId="16A5BF52" w14:textId="46CF026D" w:rsidR="00CE04FB" w:rsidRPr="00B60F05" w:rsidRDefault="00CE04FB" w:rsidP="00CE04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60F0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26.07.2021                       </w:t>
      </w:r>
      <w:r w:rsidRPr="00B60F0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</w:t>
      </w:r>
      <w:r w:rsidRPr="00B60F0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Pr="00B60F0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</w:t>
      </w:r>
      <w:r w:rsidRPr="00B60F0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323</w:t>
      </w:r>
    </w:p>
    <w:p w14:paraId="6FA9777D" w14:textId="77777777" w:rsidR="00CE04FB" w:rsidRPr="00B60F05" w:rsidRDefault="00CE04FB" w:rsidP="00CE04FB">
      <w:pPr>
        <w:jc w:val="center"/>
        <w:rPr>
          <w:sz w:val="28"/>
          <w:szCs w:val="28"/>
        </w:rPr>
      </w:pPr>
      <w:r w:rsidRPr="00B60F05">
        <w:rPr>
          <w:sz w:val="28"/>
          <w:szCs w:val="28"/>
        </w:rPr>
        <w:t xml:space="preserve">г. </w:t>
      </w:r>
      <w:r>
        <w:rPr>
          <w:sz w:val="28"/>
          <w:szCs w:val="28"/>
        </w:rPr>
        <w:t>Хадыженск</w:t>
      </w:r>
    </w:p>
    <w:p w14:paraId="205D5A17" w14:textId="77777777" w:rsidR="0046433D" w:rsidRDefault="0046433D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3855F19B" w14:textId="77777777" w:rsidR="0046433D" w:rsidRDefault="0046433D" w:rsidP="00F9098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5422AB90" w14:textId="44F8AAB4" w:rsidR="006840CF" w:rsidRDefault="00767A7A" w:rsidP="00362C99">
      <w:pPr>
        <w:shd w:val="clear" w:color="auto" w:fill="FFFFFF"/>
        <w:ind w:left="709" w:right="1136"/>
        <w:jc w:val="center"/>
        <w:rPr>
          <w:b/>
          <w:sz w:val="28"/>
          <w:szCs w:val="28"/>
        </w:rPr>
      </w:pPr>
      <w:r w:rsidRPr="00767A7A">
        <w:rPr>
          <w:b/>
          <w:sz w:val="28"/>
          <w:szCs w:val="28"/>
        </w:rPr>
        <w:t>О введении особого противопожарного режима на территории</w:t>
      </w:r>
      <w:r w:rsidR="00AA24F8" w:rsidRPr="00AA24F8">
        <w:rPr>
          <w:b/>
          <w:sz w:val="28"/>
          <w:szCs w:val="28"/>
        </w:rPr>
        <w:t xml:space="preserve"> Хадыженского городского поселения Апшеронского района</w:t>
      </w:r>
    </w:p>
    <w:p w14:paraId="511C8E80" w14:textId="77777777" w:rsidR="006840CF" w:rsidRDefault="006840CF" w:rsidP="00CE04FB">
      <w:pPr>
        <w:shd w:val="clear" w:color="auto" w:fill="FFFFFF"/>
        <w:jc w:val="center"/>
        <w:rPr>
          <w:b/>
          <w:sz w:val="28"/>
          <w:szCs w:val="28"/>
        </w:rPr>
      </w:pPr>
    </w:p>
    <w:p w14:paraId="4F93A083" w14:textId="77777777" w:rsidR="00362C99" w:rsidRPr="00A55831" w:rsidRDefault="00362C99" w:rsidP="00CE04FB">
      <w:pPr>
        <w:shd w:val="clear" w:color="auto" w:fill="FFFFFF"/>
        <w:jc w:val="center"/>
        <w:rPr>
          <w:b/>
          <w:sz w:val="28"/>
          <w:szCs w:val="28"/>
        </w:rPr>
      </w:pPr>
    </w:p>
    <w:p w14:paraId="6D819D86" w14:textId="26369E4C" w:rsidR="006840CF" w:rsidRPr="00A55831" w:rsidRDefault="00767A7A" w:rsidP="00B311B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7A7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767A7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67A7A">
        <w:rPr>
          <w:sz w:val="28"/>
          <w:szCs w:val="28"/>
        </w:rPr>
        <w:t>тать</w:t>
      </w:r>
      <w:r>
        <w:rPr>
          <w:sz w:val="28"/>
          <w:szCs w:val="28"/>
        </w:rPr>
        <w:t>ёй</w:t>
      </w:r>
      <w:r w:rsidRPr="00767A7A">
        <w:rPr>
          <w:sz w:val="28"/>
          <w:szCs w:val="28"/>
        </w:rPr>
        <w:t xml:space="preserve"> 3</w:t>
      </w:r>
      <w:r w:rsidR="00B311B6">
        <w:rPr>
          <w:sz w:val="28"/>
          <w:szCs w:val="28"/>
        </w:rPr>
        <w:t>0</w:t>
      </w:r>
      <w:r w:rsidRPr="00767A7A">
        <w:rPr>
          <w:sz w:val="28"/>
          <w:szCs w:val="28"/>
        </w:rPr>
        <w:t xml:space="preserve"> Федеральным законом от 21 декабря 1994 года № 69-ФЗ «О пожарной безопасности», </w:t>
      </w:r>
      <w:r w:rsidR="00B311B6">
        <w:rPr>
          <w:sz w:val="28"/>
          <w:szCs w:val="28"/>
        </w:rPr>
        <w:t xml:space="preserve">статьёй 9 </w:t>
      </w:r>
      <w:r w:rsidR="00B311B6" w:rsidRPr="00B311B6">
        <w:rPr>
          <w:sz w:val="28"/>
          <w:szCs w:val="28"/>
        </w:rPr>
        <w:t>Приложени</w:t>
      </w:r>
      <w:r w:rsidR="00B311B6">
        <w:rPr>
          <w:sz w:val="28"/>
          <w:szCs w:val="28"/>
        </w:rPr>
        <w:t>я</w:t>
      </w:r>
      <w:r w:rsidR="00B311B6" w:rsidRPr="00B311B6">
        <w:rPr>
          <w:sz w:val="28"/>
          <w:szCs w:val="28"/>
        </w:rPr>
        <w:t xml:space="preserve"> </w:t>
      </w:r>
      <w:r w:rsidR="00B311B6">
        <w:rPr>
          <w:sz w:val="28"/>
          <w:szCs w:val="28"/>
        </w:rPr>
        <w:t>№</w:t>
      </w:r>
      <w:r w:rsidR="00B311B6" w:rsidRPr="00B311B6">
        <w:rPr>
          <w:sz w:val="28"/>
          <w:szCs w:val="28"/>
        </w:rPr>
        <w:t xml:space="preserve"> 4</w:t>
      </w:r>
      <w:r w:rsidR="00B311B6">
        <w:rPr>
          <w:sz w:val="28"/>
          <w:szCs w:val="28"/>
        </w:rPr>
        <w:t xml:space="preserve"> </w:t>
      </w:r>
      <w:r w:rsidR="00B311B6" w:rsidRPr="00B311B6">
        <w:rPr>
          <w:sz w:val="28"/>
          <w:szCs w:val="28"/>
        </w:rPr>
        <w:t>к Правилам противопожарного</w:t>
      </w:r>
      <w:r w:rsidR="00B311B6">
        <w:rPr>
          <w:sz w:val="28"/>
          <w:szCs w:val="28"/>
        </w:rPr>
        <w:t xml:space="preserve"> </w:t>
      </w:r>
      <w:r w:rsidR="00B311B6" w:rsidRPr="00B311B6">
        <w:rPr>
          <w:sz w:val="28"/>
          <w:szCs w:val="28"/>
        </w:rPr>
        <w:t>режима в Российской Федерации</w:t>
      </w:r>
      <w:r w:rsidR="00B311B6">
        <w:rPr>
          <w:sz w:val="28"/>
          <w:szCs w:val="28"/>
        </w:rPr>
        <w:t xml:space="preserve">, утвержденным </w:t>
      </w:r>
      <w:r w:rsidRPr="00767A7A">
        <w:rPr>
          <w:sz w:val="28"/>
          <w:szCs w:val="28"/>
        </w:rPr>
        <w:t>постановлением Правительства Российской Федерации от 16 сентября 2020 года № 1479 «Об утверждении Правил противопожарного режима в Российской Федерации», Законом Краснодарского края от 31 марта 2000 года № 250-КЗ «О пожарной безопасности в Краснодарском крае»</w:t>
      </w:r>
      <w:r w:rsidR="00B311B6">
        <w:rPr>
          <w:sz w:val="28"/>
          <w:szCs w:val="28"/>
        </w:rPr>
        <w:t xml:space="preserve"> </w:t>
      </w:r>
      <w:r w:rsidR="00077499" w:rsidRPr="00077499">
        <w:rPr>
          <w:sz w:val="28"/>
          <w:szCs w:val="28"/>
        </w:rPr>
        <w:t>и угрозой возникновения чрезвычайной ситуации</w:t>
      </w:r>
      <w:r w:rsidR="00C0689F">
        <w:rPr>
          <w:sz w:val="28"/>
          <w:szCs w:val="28"/>
        </w:rPr>
        <w:t xml:space="preserve"> постановляю</w:t>
      </w:r>
      <w:r w:rsidR="0008587A" w:rsidRPr="0008587A">
        <w:rPr>
          <w:sz w:val="28"/>
          <w:szCs w:val="28"/>
        </w:rPr>
        <w:t>:</w:t>
      </w:r>
    </w:p>
    <w:p w14:paraId="20851904" w14:textId="02572280" w:rsidR="0008587A" w:rsidRDefault="004201B6" w:rsidP="00B311B6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97053B">
        <w:rPr>
          <w:sz w:val="28"/>
          <w:szCs w:val="28"/>
        </w:rPr>
        <w:t xml:space="preserve">С </w:t>
      </w:r>
      <w:r w:rsidR="0097053B" w:rsidRPr="0097053B">
        <w:rPr>
          <w:sz w:val="28"/>
          <w:szCs w:val="28"/>
        </w:rPr>
        <w:t>1</w:t>
      </w:r>
      <w:r w:rsidR="00152CFC">
        <w:rPr>
          <w:sz w:val="28"/>
          <w:szCs w:val="28"/>
        </w:rPr>
        <w:t>2</w:t>
      </w:r>
      <w:r w:rsidR="00C0689F" w:rsidRPr="0097053B">
        <w:rPr>
          <w:sz w:val="28"/>
          <w:szCs w:val="28"/>
        </w:rPr>
        <w:t xml:space="preserve">.00 </w:t>
      </w:r>
      <w:r w:rsidR="00C0689F" w:rsidRPr="00152CFC">
        <w:rPr>
          <w:sz w:val="28"/>
          <w:szCs w:val="28"/>
        </w:rPr>
        <w:t>часов «</w:t>
      </w:r>
      <w:r w:rsidR="00152CFC" w:rsidRPr="00152CFC">
        <w:rPr>
          <w:sz w:val="28"/>
          <w:szCs w:val="28"/>
        </w:rPr>
        <w:t>2</w:t>
      </w:r>
      <w:r w:rsidR="00B311B6">
        <w:rPr>
          <w:sz w:val="28"/>
          <w:szCs w:val="28"/>
        </w:rPr>
        <w:t>6</w:t>
      </w:r>
      <w:r w:rsidR="00C0689F" w:rsidRPr="00152CFC">
        <w:rPr>
          <w:sz w:val="28"/>
          <w:szCs w:val="28"/>
        </w:rPr>
        <w:t>» ию</w:t>
      </w:r>
      <w:r w:rsidR="00152CFC" w:rsidRPr="00152CFC">
        <w:rPr>
          <w:sz w:val="28"/>
          <w:szCs w:val="28"/>
        </w:rPr>
        <w:t>л</w:t>
      </w:r>
      <w:r w:rsidR="00C0689F" w:rsidRPr="0097053B">
        <w:rPr>
          <w:sz w:val="28"/>
          <w:szCs w:val="28"/>
        </w:rPr>
        <w:t xml:space="preserve">я 2021 </w:t>
      </w:r>
      <w:r w:rsidR="00FC18AA" w:rsidRPr="0097053B">
        <w:rPr>
          <w:sz w:val="28"/>
          <w:szCs w:val="28"/>
        </w:rPr>
        <w:t>го</w:t>
      </w:r>
      <w:r w:rsidR="00FC18AA" w:rsidRPr="00FC18AA">
        <w:rPr>
          <w:sz w:val="28"/>
          <w:szCs w:val="28"/>
        </w:rPr>
        <w:t xml:space="preserve">да </w:t>
      </w:r>
      <w:r w:rsidRPr="00390F33">
        <w:rPr>
          <w:sz w:val="28"/>
          <w:szCs w:val="28"/>
        </w:rPr>
        <w:t xml:space="preserve">на территории Хадыженского городского поселения Апшеронского района ввести </w:t>
      </w:r>
      <w:r w:rsidR="00B311B6" w:rsidRPr="00B311B6">
        <w:rPr>
          <w:sz w:val="28"/>
          <w:szCs w:val="28"/>
        </w:rPr>
        <w:t>особый противопожарный режим</w:t>
      </w:r>
      <w:r w:rsidRPr="00390F33">
        <w:rPr>
          <w:sz w:val="28"/>
          <w:szCs w:val="28"/>
        </w:rPr>
        <w:t>.</w:t>
      </w:r>
    </w:p>
    <w:p w14:paraId="5B2BBA2B" w14:textId="32A171DC" w:rsidR="004201B6" w:rsidRDefault="00B311B6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F32F8D">
        <w:rPr>
          <w:sz w:val="28"/>
          <w:szCs w:val="28"/>
        </w:rPr>
        <w:t xml:space="preserve">Установить запрет гражданам </w:t>
      </w:r>
      <w:r w:rsidR="001B4DDA">
        <w:rPr>
          <w:sz w:val="28"/>
          <w:szCs w:val="28"/>
        </w:rPr>
        <w:t xml:space="preserve">на </w:t>
      </w:r>
      <w:r w:rsidR="001B4DDA" w:rsidRPr="00F32F8D">
        <w:rPr>
          <w:sz w:val="28"/>
          <w:szCs w:val="28"/>
        </w:rPr>
        <w:t>разв</w:t>
      </w:r>
      <w:r w:rsidR="001B4DDA">
        <w:rPr>
          <w:sz w:val="28"/>
          <w:szCs w:val="28"/>
        </w:rPr>
        <w:t>е</w:t>
      </w:r>
      <w:r w:rsidR="001B4DDA" w:rsidRPr="00F32F8D">
        <w:rPr>
          <w:sz w:val="28"/>
          <w:szCs w:val="28"/>
        </w:rPr>
        <w:t>д</w:t>
      </w:r>
      <w:r w:rsidR="001B4DDA">
        <w:rPr>
          <w:sz w:val="28"/>
          <w:szCs w:val="28"/>
        </w:rPr>
        <w:t>ение</w:t>
      </w:r>
      <w:r w:rsidR="001B4DDA" w:rsidRPr="00F32F8D">
        <w:rPr>
          <w:sz w:val="28"/>
          <w:szCs w:val="28"/>
        </w:rPr>
        <w:t xml:space="preserve"> костр</w:t>
      </w:r>
      <w:r w:rsidR="001B4DDA">
        <w:rPr>
          <w:sz w:val="28"/>
          <w:szCs w:val="28"/>
        </w:rPr>
        <w:t>ов</w:t>
      </w:r>
      <w:r w:rsidR="001B4DDA" w:rsidRPr="00F32F8D">
        <w:rPr>
          <w:sz w:val="28"/>
          <w:szCs w:val="28"/>
        </w:rPr>
        <w:t>, использов</w:t>
      </w:r>
      <w:r w:rsidR="001B4DDA">
        <w:rPr>
          <w:sz w:val="28"/>
          <w:szCs w:val="28"/>
        </w:rPr>
        <w:t>ание</w:t>
      </w:r>
      <w:r w:rsidR="001B4DDA" w:rsidRPr="00F32F8D">
        <w:rPr>
          <w:sz w:val="28"/>
          <w:szCs w:val="28"/>
        </w:rPr>
        <w:t xml:space="preserve"> открыт</w:t>
      </w:r>
      <w:r w:rsidR="001B4DDA">
        <w:rPr>
          <w:sz w:val="28"/>
          <w:szCs w:val="28"/>
        </w:rPr>
        <w:t>ого</w:t>
      </w:r>
      <w:r w:rsidR="001B4DDA" w:rsidRPr="00F32F8D">
        <w:rPr>
          <w:sz w:val="28"/>
          <w:szCs w:val="28"/>
        </w:rPr>
        <w:t xml:space="preserve"> огн</w:t>
      </w:r>
      <w:r w:rsidR="001B4DDA">
        <w:rPr>
          <w:sz w:val="28"/>
          <w:szCs w:val="28"/>
        </w:rPr>
        <w:t>я</w:t>
      </w:r>
      <w:r w:rsidR="001B4DDA" w:rsidRPr="00F32F8D">
        <w:rPr>
          <w:sz w:val="28"/>
          <w:szCs w:val="28"/>
        </w:rPr>
        <w:t xml:space="preserve"> для приготовления пищи вне специально отведенных и оборудованных для этого мест, а также сжига</w:t>
      </w:r>
      <w:r w:rsidR="001B4DDA">
        <w:rPr>
          <w:sz w:val="28"/>
          <w:szCs w:val="28"/>
        </w:rPr>
        <w:t>ние</w:t>
      </w:r>
      <w:r w:rsidR="001B4DDA" w:rsidRPr="00F32F8D">
        <w:rPr>
          <w:sz w:val="28"/>
          <w:szCs w:val="28"/>
        </w:rPr>
        <w:t xml:space="preserve"> мусор</w:t>
      </w:r>
      <w:r w:rsidR="001B4DDA">
        <w:rPr>
          <w:sz w:val="28"/>
          <w:szCs w:val="28"/>
        </w:rPr>
        <w:t>а</w:t>
      </w:r>
      <w:r w:rsidR="001B4DDA" w:rsidRPr="00F32F8D">
        <w:rPr>
          <w:sz w:val="28"/>
          <w:szCs w:val="28"/>
        </w:rPr>
        <w:t>, трав</w:t>
      </w:r>
      <w:r w:rsidR="001B4DDA">
        <w:rPr>
          <w:sz w:val="28"/>
          <w:szCs w:val="28"/>
        </w:rPr>
        <w:t>ы</w:t>
      </w:r>
      <w:r w:rsidR="001B4DDA" w:rsidRPr="00F32F8D">
        <w:rPr>
          <w:sz w:val="28"/>
          <w:szCs w:val="28"/>
        </w:rPr>
        <w:t>, листв</w:t>
      </w:r>
      <w:r w:rsidR="001B4DDA">
        <w:rPr>
          <w:sz w:val="28"/>
          <w:szCs w:val="28"/>
        </w:rPr>
        <w:t>ы</w:t>
      </w:r>
      <w:r w:rsidR="001B4DDA" w:rsidRPr="00F32F8D">
        <w:rPr>
          <w:sz w:val="28"/>
          <w:szCs w:val="28"/>
        </w:rPr>
        <w:t xml:space="preserve"> и ины</w:t>
      </w:r>
      <w:r w:rsidR="001B4DDA">
        <w:rPr>
          <w:sz w:val="28"/>
          <w:szCs w:val="28"/>
        </w:rPr>
        <w:t>х</w:t>
      </w:r>
      <w:r w:rsidR="001B4DDA" w:rsidRPr="00F32F8D">
        <w:rPr>
          <w:sz w:val="28"/>
          <w:szCs w:val="28"/>
        </w:rPr>
        <w:t xml:space="preserve"> отход</w:t>
      </w:r>
      <w:r w:rsidR="001B4DDA">
        <w:rPr>
          <w:sz w:val="28"/>
          <w:szCs w:val="28"/>
        </w:rPr>
        <w:t>ов</w:t>
      </w:r>
      <w:r w:rsidR="001B4DDA" w:rsidRPr="00F32F8D">
        <w:rPr>
          <w:sz w:val="28"/>
          <w:szCs w:val="28"/>
        </w:rPr>
        <w:t>, материал</w:t>
      </w:r>
      <w:r w:rsidR="001B4DDA">
        <w:rPr>
          <w:sz w:val="28"/>
          <w:szCs w:val="28"/>
        </w:rPr>
        <w:t>ов</w:t>
      </w:r>
      <w:r w:rsidR="001B4DDA" w:rsidRPr="00F32F8D">
        <w:rPr>
          <w:sz w:val="28"/>
          <w:szCs w:val="28"/>
        </w:rPr>
        <w:t xml:space="preserve"> или издели</w:t>
      </w:r>
      <w:r w:rsidR="001B4DDA">
        <w:rPr>
          <w:sz w:val="28"/>
          <w:szCs w:val="28"/>
        </w:rPr>
        <w:t>й</w:t>
      </w:r>
      <w:r w:rsidR="001B4DDA" w:rsidRPr="00F32F8D">
        <w:rPr>
          <w:sz w:val="28"/>
          <w:szCs w:val="28"/>
        </w:rPr>
        <w:t>, кроме мест и (или) способов, установленных</w:t>
      </w:r>
      <w:r w:rsidR="001B4DDA">
        <w:rPr>
          <w:sz w:val="28"/>
          <w:szCs w:val="28"/>
        </w:rPr>
        <w:t xml:space="preserve"> администрацией поселения </w:t>
      </w:r>
      <w:r w:rsidR="00F32F8D">
        <w:rPr>
          <w:sz w:val="28"/>
          <w:szCs w:val="28"/>
        </w:rPr>
        <w:t>н</w:t>
      </w:r>
      <w:r w:rsidR="00F32F8D" w:rsidRPr="00F32F8D">
        <w:rPr>
          <w:sz w:val="28"/>
          <w:szCs w:val="28"/>
        </w:rPr>
        <w:t xml:space="preserve">а землях общего пользования </w:t>
      </w:r>
      <w:r w:rsidR="00F32F8D">
        <w:rPr>
          <w:sz w:val="28"/>
          <w:szCs w:val="28"/>
        </w:rPr>
        <w:t>пселения</w:t>
      </w:r>
      <w:r w:rsidR="00F32F8D" w:rsidRPr="00F32F8D">
        <w:rPr>
          <w:sz w:val="28"/>
          <w:szCs w:val="28"/>
        </w:rPr>
        <w:t>, а также на территориях частных домовладений, расположенных на территори</w:t>
      </w:r>
      <w:r w:rsidR="00F32F8D">
        <w:rPr>
          <w:sz w:val="28"/>
          <w:szCs w:val="28"/>
        </w:rPr>
        <w:t>и</w:t>
      </w:r>
      <w:r w:rsidR="00F32F8D" w:rsidRPr="00F32F8D">
        <w:rPr>
          <w:sz w:val="28"/>
          <w:szCs w:val="28"/>
        </w:rPr>
        <w:t xml:space="preserve"> </w:t>
      </w:r>
      <w:r w:rsidR="00F32F8D">
        <w:rPr>
          <w:sz w:val="28"/>
          <w:szCs w:val="28"/>
        </w:rPr>
        <w:t>поселения</w:t>
      </w:r>
      <w:r w:rsidR="00356541">
        <w:rPr>
          <w:sz w:val="28"/>
          <w:szCs w:val="28"/>
        </w:rPr>
        <w:t>.</w:t>
      </w:r>
    </w:p>
    <w:p w14:paraId="4529C801" w14:textId="7061C0EC" w:rsidR="00CE04FB" w:rsidRDefault="00356541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E04FB">
        <w:rPr>
          <w:sz w:val="28"/>
          <w:szCs w:val="28"/>
        </w:rPr>
        <w:t>Руководителям учреждений, организаций, иным юридическим лицам независимо от их организационно-правовых форм и форм собственности, крестьянски</w:t>
      </w:r>
      <w:r w:rsidR="001B4DDA" w:rsidRPr="00CE04FB">
        <w:rPr>
          <w:sz w:val="28"/>
          <w:szCs w:val="28"/>
        </w:rPr>
        <w:t>х</w:t>
      </w:r>
      <w:r w:rsidRPr="00CE04FB">
        <w:rPr>
          <w:sz w:val="28"/>
          <w:szCs w:val="28"/>
        </w:rPr>
        <w:t xml:space="preserve"> (фермерски</w:t>
      </w:r>
      <w:r w:rsidR="001B4DDA" w:rsidRPr="00CE04FB">
        <w:rPr>
          <w:sz w:val="28"/>
          <w:szCs w:val="28"/>
        </w:rPr>
        <w:t>х</w:t>
      </w:r>
      <w:r w:rsidRPr="00CE04FB">
        <w:rPr>
          <w:sz w:val="28"/>
          <w:szCs w:val="28"/>
        </w:rPr>
        <w:t>) хозяйств, общественны</w:t>
      </w:r>
      <w:r w:rsidR="001B4DDA" w:rsidRPr="00CE04FB">
        <w:rPr>
          <w:sz w:val="28"/>
          <w:szCs w:val="28"/>
        </w:rPr>
        <w:t>х</w:t>
      </w:r>
      <w:r w:rsidRPr="00CE04FB">
        <w:rPr>
          <w:sz w:val="28"/>
          <w:szCs w:val="28"/>
        </w:rPr>
        <w:t xml:space="preserve"> объединени</w:t>
      </w:r>
      <w:r w:rsidR="001B4DDA" w:rsidRPr="00CE04FB">
        <w:rPr>
          <w:sz w:val="28"/>
          <w:szCs w:val="28"/>
        </w:rPr>
        <w:t>й</w:t>
      </w:r>
      <w:r w:rsidRPr="00CE04FB">
        <w:rPr>
          <w:sz w:val="28"/>
          <w:szCs w:val="28"/>
        </w:rPr>
        <w:t>, индивидуальным предпринимателям, должностным лицам, гражданам Российской Федерации, иностранным гражданам, лицам без гражданства, владеющим, пользующимся и (или) распоряжающимся территорией, прилегающей к лесу,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барьером.</w:t>
      </w:r>
    </w:p>
    <w:p w14:paraId="71331697" w14:textId="50BA4B9E" w:rsidR="00CE04FB" w:rsidRDefault="00CE04FB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CE04FB">
        <w:rPr>
          <w:sz w:val="28"/>
          <w:szCs w:val="28"/>
        </w:rPr>
        <w:t>Правообладателям земельных участков обеспечить надлежащее техническое содержание дорог, проездов и подъездов к зданиям, сооружениям, строениям и наружным установкам, открытым складам, наружным пожарным</w:t>
      </w:r>
    </w:p>
    <w:p w14:paraId="25ECDF0F" w14:textId="77777777" w:rsidR="00CE04FB" w:rsidRDefault="00CE04FB" w:rsidP="00CE04FB">
      <w:pPr>
        <w:numPr>
          <w:ilvl w:val="0"/>
          <w:numId w:val="3"/>
        </w:numPr>
        <w:shd w:val="clear" w:color="auto" w:fill="FFFFFF"/>
        <w:ind w:left="567" w:firstLine="567"/>
        <w:jc w:val="both"/>
        <w:rPr>
          <w:sz w:val="28"/>
          <w:szCs w:val="28"/>
        </w:rPr>
        <w:sectPr w:rsidR="00CE04FB" w:rsidSect="00CE04FB">
          <w:headerReference w:type="default" r:id="rId10"/>
          <w:type w:val="continuous"/>
          <w:pgSz w:w="11909" w:h="16834"/>
          <w:pgMar w:top="284" w:right="567" w:bottom="1134" w:left="1701" w:header="720" w:footer="720" w:gutter="0"/>
          <w:cols w:space="720"/>
          <w:noEndnote/>
          <w:titlePg/>
          <w:docGrid w:linePitch="272"/>
        </w:sectPr>
      </w:pPr>
    </w:p>
    <w:p w14:paraId="707C1C17" w14:textId="34E28053" w:rsidR="00356541" w:rsidRPr="00CE04FB" w:rsidRDefault="00356541" w:rsidP="00CE04FB">
      <w:pPr>
        <w:shd w:val="clear" w:color="auto" w:fill="FFFFFF"/>
        <w:jc w:val="both"/>
        <w:rPr>
          <w:sz w:val="28"/>
          <w:szCs w:val="28"/>
        </w:rPr>
      </w:pPr>
      <w:r w:rsidRPr="00CE04FB">
        <w:rPr>
          <w:sz w:val="28"/>
          <w:szCs w:val="28"/>
        </w:rPr>
        <w:lastRenderedPageBreak/>
        <w:t>лестницам и пожарным гидрантам, резервуарам, естественным и искусственным водоемам, являющимся источниками наружного противопожарного водоснабжения.</w:t>
      </w:r>
    </w:p>
    <w:p w14:paraId="2046F949" w14:textId="5F018208" w:rsidR="00910221" w:rsidRDefault="00077499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bookmarkStart w:id="0" w:name="_Hlk9414167"/>
      <w:r w:rsidRPr="00077499">
        <w:rPr>
          <w:sz w:val="28"/>
          <w:szCs w:val="28"/>
        </w:rPr>
        <w:t>Ведущему специалисту отдела ГО и ЧС администрации Хадыженского городского поселения Апшеронского района Алдошин К.И.</w:t>
      </w:r>
      <w:r w:rsidR="00910221">
        <w:rPr>
          <w:sz w:val="28"/>
          <w:szCs w:val="28"/>
        </w:rPr>
        <w:t>:</w:t>
      </w:r>
    </w:p>
    <w:p w14:paraId="1976F142" w14:textId="737EEBAE" w:rsidR="00077499" w:rsidRDefault="00B311B6" w:rsidP="00910221">
      <w:pPr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B311B6">
        <w:rPr>
          <w:sz w:val="28"/>
          <w:szCs w:val="28"/>
        </w:rPr>
        <w:t>информирова</w:t>
      </w:r>
      <w:r>
        <w:rPr>
          <w:sz w:val="28"/>
          <w:szCs w:val="28"/>
        </w:rPr>
        <w:t>ние</w:t>
      </w:r>
      <w:r w:rsidRPr="00B311B6">
        <w:rPr>
          <w:sz w:val="28"/>
          <w:szCs w:val="28"/>
        </w:rPr>
        <w:t xml:space="preserve"> население </w:t>
      </w:r>
      <w:r w:rsidRPr="008463D8">
        <w:rPr>
          <w:sz w:val="28"/>
          <w:szCs w:val="28"/>
        </w:rPr>
        <w:t>Хадыженского городского поселения Апшеронского района</w:t>
      </w:r>
      <w:r w:rsidRPr="00B311B6">
        <w:rPr>
          <w:sz w:val="28"/>
          <w:szCs w:val="28"/>
        </w:rPr>
        <w:t xml:space="preserve"> о введении особого противопожарного режима;</w:t>
      </w:r>
    </w:p>
    <w:p w14:paraId="67245BB5" w14:textId="60B356B4" w:rsidR="00B311B6" w:rsidRDefault="00B311B6" w:rsidP="00910221">
      <w:pPr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311B6">
        <w:rPr>
          <w:sz w:val="28"/>
          <w:szCs w:val="28"/>
        </w:rPr>
        <w:t>организовать информирование население Хадыженского городского поселения Апшеронского района о запрет</w:t>
      </w:r>
      <w:r w:rsidR="00F32F8D">
        <w:rPr>
          <w:sz w:val="28"/>
          <w:szCs w:val="28"/>
        </w:rPr>
        <w:t>е</w:t>
      </w:r>
      <w:r w:rsidRPr="00B311B6">
        <w:rPr>
          <w:sz w:val="28"/>
          <w:szCs w:val="28"/>
        </w:rPr>
        <w:t xml:space="preserve"> на посещение гражданами лесов</w:t>
      </w:r>
      <w:r w:rsidR="00F32F8D">
        <w:rPr>
          <w:sz w:val="28"/>
          <w:szCs w:val="28"/>
        </w:rPr>
        <w:t>;</w:t>
      </w:r>
    </w:p>
    <w:p w14:paraId="4B7EC0BB" w14:textId="21275128" w:rsidR="00910221" w:rsidRDefault="00B311B6" w:rsidP="00910221">
      <w:pPr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311B6">
        <w:rPr>
          <w:sz w:val="28"/>
          <w:szCs w:val="28"/>
        </w:rPr>
        <w:t>организовать работу по запрещению на территории Хадыженского городского поселения Апшеронского района разведение костров, сжигание мусора и травы, сельскохозяйственных палов, проведение пожароопасных работ;</w:t>
      </w:r>
    </w:p>
    <w:p w14:paraId="3EC7B7E1" w14:textId="1FD5EF5E" w:rsidR="00910221" w:rsidRDefault="00B311B6" w:rsidP="00910221">
      <w:pPr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311B6">
        <w:rPr>
          <w:sz w:val="28"/>
          <w:szCs w:val="28"/>
        </w:rPr>
        <w:t>провести проверку состояния первичных мер пожарной безопасности</w:t>
      </w:r>
      <w:r w:rsidR="00910221" w:rsidRPr="00077499">
        <w:rPr>
          <w:sz w:val="28"/>
          <w:szCs w:val="28"/>
        </w:rPr>
        <w:t>;</w:t>
      </w:r>
    </w:p>
    <w:p w14:paraId="6D4CAADC" w14:textId="0565DB7D" w:rsidR="00B311B6" w:rsidRDefault="00B311B6" w:rsidP="00910221">
      <w:pPr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B311B6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 xml:space="preserve">объекты администрации Хадыженского городского поселения </w:t>
      </w:r>
      <w:r w:rsidRPr="00B311B6">
        <w:rPr>
          <w:sz w:val="28"/>
          <w:szCs w:val="28"/>
        </w:rPr>
        <w:t>первичными средствами пожаротушения и противопожарным инвентарем, определить места их сосредоточения</w:t>
      </w:r>
      <w:r>
        <w:rPr>
          <w:sz w:val="28"/>
          <w:szCs w:val="28"/>
        </w:rPr>
        <w:t>;</w:t>
      </w:r>
    </w:p>
    <w:p w14:paraId="2FA1F69F" w14:textId="7DEFB7F8" w:rsidR="00B311B6" w:rsidRDefault="001B4DDA" w:rsidP="00910221">
      <w:pPr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1B4DDA">
        <w:rPr>
          <w:sz w:val="28"/>
          <w:szCs w:val="28"/>
        </w:rPr>
        <w:t>созда</w:t>
      </w:r>
      <w:r>
        <w:rPr>
          <w:sz w:val="28"/>
          <w:szCs w:val="28"/>
        </w:rPr>
        <w:t>ть</w:t>
      </w:r>
      <w:r w:rsidRPr="001B4DDA">
        <w:rPr>
          <w:sz w:val="28"/>
          <w:szCs w:val="28"/>
        </w:rPr>
        <w:t xml:space="preserve"> условия для забора в любое время года воды из источников наружного противопожарного водоснабжения, расположенных в населенных пунктах и на прилегающих к ним территориях для целей пожаротушения</w:t>
      </w:r>
      <w:r>
        <w:rPr>
          <w:sz w:val="28"/>
          <w:szCs w:val="28"/>
        </w:rPr>
        <w:t>;</w:t>
      </w:r>
    </w:p>
    <w:p w14:paraId="3CB38741" w14:textId="1EDAC835" w:rsidR="00910221" w:rsidRDefault="00910221" w:rsidP="00910221">
      <w:pPr>
        <w:numPr>
          <w:ilvl w:val="1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077499">
        <w:rPr>
          <w:sz w:val="28"/>
          <w:szCs w:val="28"/>
        </w:rPr>
        <w:t xml:space="preserve">установить постоянную связь </w:t>
      </w:r>
      <w:r w:rsidR="001B4DDA">
        <w:rPr>
          <w:sz w:val="28"/>
          <w:szCs w:val="28"/>
        </w:rPr>
        <w:t xml:space="preserve">с </w:t>
      </w:r>
      <w:r w:rsidRPr="00077499">
        <w:rPr>
          <w:sz w:val="28"/>
          <w:szCs w:val="28"/>
        </w:rPr>
        <w:t>ЕДДС Апшеронского района.</w:t>
      </w:r>
    </w:p>
    <w:bookmarkEnd w:id="0"/>
    <w:p w14:paraId="39D8A399" w14:textId="71F7791E" w:rsidR="00477F4B" w:rsidRPr="004201B6" w:rsidRDefault="00477F4B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477F4B">
        <w:rPr>
          <w:sz w:val="28"/>
          <w:szCs w:val="28"/>
        </w:rPr>
        <w:t xml:space="preserve">Главному специалисту отдела организационно-кадровой работы администрации Хадыженского городского поселения Апшеронского района (Кожухова) разместить данное </w:t>
      </w:r>
      <w:r w:rsidR="00C0689F">
        <w:rPr>
          <w:sz w:val="28"/>
          <w:szCs w:val="28"/>
        </w:rPr>
        <w:t>постановление</w:t>
      </w:r>
      <w:r w:rsidRPr="00477F4B">
        <w:rPr>
          <w:sz w:val="28"/>
          <w:szCs w:val="28"/>
        </w:rPr>
        <w:t xml:space="preserve"> на официальном сайте администрации Хадыженского городского поселения Апшеронского района в сети интернет.</w:t>
      </w:r>
    </w:p>
    <w:p w14:paraId="34815C10" w14:textId="07E67821" w:rsidR="006840CF" w:rsidRPr="0092096F" w:rsidRDefault="006840CF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ED3892">
        <w:rPr>
          <w:color w:val="000000"/>
          <w:sz w:val="28"/>
          <w:szCs w:val="28"/>
        </w:rPr>
        <w:t xml:space="preserve">Контроль за исполнением настоящего </w:t>
      </w:r>
      <w:r w:rsidR="00C0689F">
        <w:rPr>
          <w:color w:val="000000"/>
          <w:sz w:val="28"/>
          <w:szCs w:val="28"/>
        </w:rPr>
        <w:t>постановления</w:t>
      </w:r>
      <w:r w:rsidRPr="00ED38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заместителя главы </w:t>
      </w:r>
      <w:r>
        <w:rPr>
          <w:sz w:val="28"/>
          <w:szCs w:val="28"/>
        </w:rPr>
        <w:t xml:space="preserve">Хадыженского городского поселения Апшеронского района </w:t>
      </w:r>
      <w:r w:rsidR="00DB7C99">
        <w:rPr>
          <w:sz w:val="28"/>
          <w:szCs w:val="28"/>
        </w:rPr>
        <w:t>Д.В. Александрова</w:t>
      </w:r>
      <w:r w:rsidR="0008587A">
        <w:rPr>
          <w:sz w:val="28"/>
          <w:szCs w:val="28"/>
        </w:rPr>
        <w:t>.</w:t>
      </w:r>
    </w:p>
    <w:p w14:paraId="61B5B34B" w14:textId="749AA398" w:rsidR="006840CF" w:rsidRDefault="00C0689F" w:rsidP="00910221">
      <w:pPr>
        <w:numPr>
          <w:ilvl w:val="0"/>
          <w:numId w:val="3"/>
        </w:numPr>
        <w:shd w:val="clear" w:color="auto" w:fill="FFFFFF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6840CF" w:rsidRPr="00ED3892">
        <w:rPr>
          <w:color w:val="000000"/>
          <w:sz w:val="28"/>
          <w:szCs w:val="28"/>
        </w:rPr>
        <w:t xml:space="preserve"> вступает в силу с момента его подписания.</w:t>
      </w:r>
    </w:p>
    <w:p w14:paraId="12AC2A27" w14:textId="7A3CDC80" w:rsidR="006840CF" w:rsidRDefault="006840CF" w:rsidP="006840CF">
      <w:pPr>
        <w:widowControl/>
        <w:autoSpaceDE/>
        <w:autoSpaceDN/>
        <w:adjustRightInd/>
        <w:rPr>
          <w:sz w:val="28"/>
          <w:szCs w:val="28"/>
        </w:rPr>
      </w:pPr>
    </w:p>
    <w:p w14:paraId="0BE41F93" w14:textId="77777777" w:rsidR="004501DF" w:rsidRDefault="004501DF" w:rsidP="006840CF">
      <w:pPr>
        <w:widowControl/>
        <w:autoSpaceDE/>
        <w:autoSpaceDN/>
        <w:adjustRightInd/>
        <w:rPr>
          <w:sz w:val="28"/>
          <w:szCs w:val="28"/>
        </w:rPr>
      </w:pPr>
    </w:p>
    <w:p w14:paraId="71D9CED7" w14:textId="77777777" w:rsidR="00DB7C99" w:rsidRPr="0008587A" w:rsidRDefault="00DB7C99" w:rsidP="006840CF">
      <w:pPr>
        <w:widowControl/>
        <w:autoSpaceDE/>
        <w:autoSpaceDN/>
        <w:adjustRightInd/>
        <w:rPr>
          <w:sz w:val="28"/>
          <w:szCs w:val="28"/>
        </w:rPr>
      </w:pPr>
    </w:p>
    <w:p w14:paraId="5A88B589" w14:textId="77777777" w:rsidR="001B4DDA" w:rsidRDefault="001B4DDA" w:rsidP="0008587A">
      <w:pPr>
        <w:ind w:right="-4877"/>
        <w:rPr>
          <w:color w:val="000000"/>
          <w:sz w:val="28"/>
          <w:szCs w:val="28"/>
        </w:rPr>
      </w:pPr>
      <w:r>
        <w:rPr>
          <w:sz w:val="28"/>
          <w:szCs w:val="28"/>
        </w:rPr>
        <w:t>Исполняющая обязанности г</w:t>
      </w:r>
      <w:r w:rsidR="006840CF" w:rsidRPr="0008587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</w:p>
    <w:p w14:paraId="4BE1028B" w14:textId="49A927EE" w:rsidR="006840CF" w:rsidRPr="0008587A" w:rsidRDefault="006840CF" w:rsidP="0008587A">
      <w:pPr>
        <w:ind w:right="-4877"/>
        <w:rPr>
          <w:color w:val="000000"/>
          <w:sz w:val="28"/>
          <w:szCs w:val="28"/>
        </w:rPr>
      </w:pPr>
      <w:r w:rsidRPr="0008587A">
        <w:rPr>
          <w:color w:val="000000"/>
          <w:sz w:val="28"/>
          <w:szCs w:val="28"/>
        </w:rPr>
        <w:t>Хадыженского городского</w:t>
      </w:r>
    </w:p>
    <w:p w14:paraId="122B72D4" w14:textId="71F4A058" w:rsidR="0046433D" w:rsidRDefault="006840CF" w:rsidP="0008587A">
      <w:pPr>
        <w:widowControl/>
        <w:autoSpaceDE/>
        <w:autoSpaceDN/>
        <w:adjustRightInd/>
        <w:rPr>
          <w:b/>
          <w:sz w:val="28"/>
          <w:szCs w:val="28"/>
        </w:rPr>
      </w:pPr>
      <w:r w:rsidRPr="00ED3892">
        <w:rPr>
          <w:color w:val="000000"/>
          <w:sz w:val="28"/>
          <w:szCs w:val="28"/>
        </w:rPr>
        <w:t>поселения Апшеронс</w:t>
      </w:r>
      <w:r>
        <w:rPr>
          <w:color w:val="000000"/>
          <w:sz w:val="28"/>
          <w:szCs w:val="28"/>
        </w:rPr>
        <w:t xml:space="preserve">кого района         </w:t>
      </w:r>
      <w:r w:rsidRPr="00ED3892">
        <w:rPr>
          <w:color w:val="000000"/>
          <w:sz w:val="28"/>
          <w:szCs w:val="28"/>
        </w:rPr>
        <w:t xml:space="preserve">    </w:t>
      </w:r>
      <w:r w:rsidR="00DB7C99">
        <w:rPr>
          <w:color w:val="000000"/>
          <w:sz w:val="28"/>
          <w:szCs w:val="28"/>
        </w:rPr>
        <w:t xml:space="preserve">       </w:t>
      </w:r>
      <w:r w:rsidRPr="00ED3892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</w:t>
      </w:r>
      <w:r w:rsidRPr="00ED389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ED3892">
        <w:rPr>
          <w:color w:val="000000"/>
          <w:sz w:val="28"/>
          <w:szCs w:val="28"/>
        </w:rPr>
        <w:t xml:space="preserve">     </w:t>
      </w:r>
      <w:r w:rsidR="001B4DDA">
        <w:rPr>
          <w:color w:val="000000"/>
          <w:sz w:val="28"/>
          <w:szCs w:val="28"/>
        </w:rPr>
        <w:t>Т.И. Сулименко</w:t>
      </w:r>
    </w:p>
    <w:sectPr w:rsidR="0046433D" w:rsidSect="00CE04FB">
      <w:pgSz w:w="11909" w:h="16834"/>
      <w:pgMar w:top="1134" w:right="567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D7B1" w14:textId="77777777" w:rsidR="00DF408F" w:rsidRDefault="00DF408F" w:rsidP="00F90981">
      <w:r>
        <w:separator/>
      </w:r>
    </w:p>
  </w:endnote>
  <w:endnote w:type="continuationSeparator" w:id="0">
    <w:p w14:paraId="56F756A2" w14:textId="77777777" w:rsidR="00DF408F" w:rsidRDefault="00DF408F" w:rsidP="00F9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54D9" w14:textId="77777777" w:rsidR="00DF408F" w:rsidRDefault="00DF408F" w:rsidP="00F90981">
      <w:r>
        <w:separator/>
      </w:r>
    </w:p>
  </w:footnote>
  <w:footnote w:type="continuationSeparator" w:id="0">
    <w:p w14:paraId="3A984154" w14:textId="77777777" w:rsidR="00DF408F" w:rsidRDefault="00DF408F" w:rsidP="00F9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0098" w14:textId="77777777" w:rsidR="00840EC9" w:rsidRDefault="00840EC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2A05A7E1" w14:textId="77777777" w:rsidR="00840EC9" w:rsidRDefault="00840E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379D"/>
    <w:multiLevelType w:val="hybridMultilevel"/>
    <w:tmpl w:val="95847770"/>
    <w:lvl w:ilvl="0" w:tplc="0E4CFDA6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DD883F60">
      <w:start w:val="1"/>
      <w:numFmt w:val="russianLower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0BA6641"/>
    <w:multiLevelType w:val="hybridMultilevel"/>
    <w:tmpl w:val="7D88435A"/>
    <w:lvl w:ilvl="0" w:tplc="0E4CFDA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F0713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92"/>
    <w:rsid w:val="000015C4"/>
    <w:rsid w:val="00003F6C"/>
    <w:rsid w:val="0001186D"/>
    <w:rsid w:val="000169D8"/>
    <w:rsid w:val="00077499"/>
    <w:rsid w:val="00081AA0"/>
    <w:rsid w:val="0008587A"/>
    <w:rsid w:val="00087CA8"/>
    <w:rsid w:val="00094BD4"/>
    <w:rsid w:val="0013246F"/>
    <w:rsid w:val="00152CFC"/>
    <w:rsid w:val="00171F3A"/>
    <w:rsid w:val="00181B02"/>
    <w:rsid w:val="00197CAD"/>
    <w:rsid w:val="001A08EF"/>
    <w:rsid w:val="001B4DDA"/>
    <w:rsid w:val="001C6AD1"/>
    <w:rsid w:val="002207A4"/>
    <w:rsid w:val="0029659A"/>
    <w:rsid w:val="002A6A23"/>
    <w:rsid w:val="002C1F7B"/>
    <w:rsid w:val="002D28ED"/>
    <w:rsid w:val="002D310C"/>
    <w:rsid w:val="00356541"/>
    <w:rsid w:val="00362C99"/>
    <w:rsid w:val="0036430A"/>
    <w:rsid w:val="00370908"/>
    <w:rsid w:val="003810E5"/>
    <w:rsid w:val="003833F2"/>
    <w:rsid w:val="003B255A"/>
    <w:rsid w:val="003D4A38"/>
    <w:rsid w:val="004201B6"/>
    <w:rsid w:val="004501DF"/>
    <w:rsid w:val="004519BE"/>
    <w:rsid w:val="0046433D"/>
    <w:rsid w:val="00477F4B"/>
    <w:rsid w:val="004C57A5"/>
    <w:rsid w:val="00501932"/>
    <w:rsid w:val="005134AD"/>
    <w:rsid w:val="005420BB"/>
    <w:rsid w:val="0055601A"/>
    <w:rsid w:val="00563C50"/>
    <w:rsid w:val="00564463"/>
    <w:rsid w:val="00575C2D"/>
    <w:rsid w:val="00583FC3"/>
    <w:rsid w:val="0065425B"/>
    <w:rsid w:val="00656B82"/>
    <w:rsid w:val="00656D1E"/>
    <w:rsid w:val="00665FAA"/>
    <w:rsid w:val="006840CF"/>
    <w:rsid w:val="00697D17"/>
    <w:rsid w:val="006B5934"/>
    <w:rsid w:val="006C653B"/>
    <w:rsid w:val="006D50F2"/>
    <w:rsid w:val="0072412B"/>
    <w:rsid w:val="00733A94"/>
    <w:rsid w:val="00767A7A"/>
    <w:rsid w:val="007809EB"/>
    <w:rsid w:val="00790FFB"/>
    <w:rsid w:val="00800485"/>
    <w:rsid w:val="00840EC9"/>
    <w:rsid w:val="008463D8"/>
    <w:rsid w:val="0088647F"/>
    <w:rsid w:val="00897868"/>
    <w:rsid w:val="008B7825"/>
    <w:rsid w:val="008C06AC"/>
    <w:rsid w:val="00910221"/>
    <w:rsid w:val="00914F3A"/>
    <w:rsid w:val="0092096F"/>
    <w:rsid w:val="009217C8"/>
    <w:rsid w:val="00926944"/>
    <w:rsid w:val="0093243E"/>
    <w:rsid w:val="009544DD"/>
    <w:rsid w:val="009621CE"/>
    <w:rsid w:val="009646D5"/>
    <w:rsid w:val="0097053B"/>
    <w:rsid w:val="00984297"/>
    <w:rsid w:val="009936C3"/>
    <w:rsid w:val="009A4F0C"/>
    <w:rsid w:val="009A5B49"/>
    <w:rsid w:val="009A7A66"/>
    <w:rsid w:val="009E13E6"/>
    <w:rsid w:val="00A01F1F"/>
    <w:rsid w:val="00A475D4"/>
    <w:rsid w:val="00A519B1"/>
    <w:rsid w:val="00A55831"/>
    <w:rsid w:val="00A7098D"/>
    <w:rsid w:val="00A777A7"/>
    <w:rsid w:val="00A8588D"/>
    <w:rsid w:val="00A928A5"/>
    <w:rsid w:val="00AA24F8"/>
    <w:rsid w:val="00AC318E"/>
    <w:rsid w:val="00B04EC0"/>
    <w:rsid w:val="00B079C6"/>
    <w:rsid w:val="00B311B6"/>
    <w:rsid w:val="00B61E63"/>
    <w:rsid w:val="00B83E8B"/>
    <w:rsid w:val="00BE4585"/>
    <w:rsid w:val="00BE554D"/>
    <w:rsid w:val="00C0689F"/>
    <w:rsid w:val="00C10F95"/>
    <w:rsid w:val="00C1367E"/>
    <w:rsid w:val="00C35139"/>
    <w:rsid w:val="00C56030"/>
    <w:rsid w:val="00C80290"/>
    <w:rsid w:val="00C82125"/>
    <w:rsid w:val="00C93341"/>
    <w:rsid w:val="00CE04FB"/>
    <w:rsid w:val="00CE3C0E"/>
    <w:rsid w:val="00CF2B74"/>
    <w:rsid w:val="00D03617"/>
    <w:rsid w:val="00D32EF2"/>
    <w:rsid w:val="00D502D4"/>
    <w:rsid w:val="00D51C96"/>
    <w:rsid w:val="00D63743"/>
    <w:rsid w:val="00DB6A9E"/>
    <w:rsid w:val="00DB7C99"/>
    <w:rsid w:val="00DF408F"/>
    <w:rsid w:val="00E0233C"/>
    <w:rsid w:val="00E7588B"/>
    <w:rsid w:val="00EA5E90"/>
    <w:rsid w:val="00EB35FD"/>
    <w:rsid w:val="00EB40A8"/>
    <w:rsid w:val="00EC5E86"/>
    <w:rsid w:val="00ED3892"/>
    <w:rsid w:val="00EE2FF1"/>
    <w:rsid w:val="00EE43EE"/>
    <w:rsid w:val="00F126C6"/>
    <w:rsid w:val="00F31318"/>
    <w:rsid w:val="00F32F8D"/>
    <w:rsid w:val="00F36B4F"/>
    <w:rsid w:val="00F546B9"/>
    <w:rsid w:val="00F56DB2"/>
    <w:rsid w:val="00F90981"/>
    <w:rsid w:val="00FA5BAB"/>
    <w:rsid w:val="00FC18AA"/>
    <w:rsid w:val="00FC4384"/>
    <w:rsid w:val="00FC6F0B"/>
    <w:rsid w:val="00FF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2528C"/>
  <w15:chartTrackingRefBased/>
  <w15:docId w15:val="{6930388D-6874-4401-A94D-B31D0A9B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1C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4">
    <w:name w:val="heading 4"/>
    <w:basedOn w:val="a"/>
    <w:next w:val="a"/>
    <w:link w:val="40"/>
    <w:qFormat/>
    <w:rsid w:val="00CE04FB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709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12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F124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0E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40EC9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840E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40EC9"/>
    <w:rPr>
      <w:rFonts w:ascii="Times New Roman" w:hAnsi="Times New Roman"/>
    </w:rPr>
  </w:style>
  <w:style w:type="character" w:customStyle="1" w:styleId="40">
    <w:name w:val="Заголовок 4 Знак"/>
    <w:basedOn w:val="a0"/>
    <w:link w:val="4"/>
    <w:rsid w:val="00CE04FB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9D99B-A691-4239-8F9C-201DA346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Арнольд</dc:creator>
  <cp:keywords/>
  <cp:lastModifiedBy>Ксения</cp:lastModifiedBy>
  <cp:revision>5</cp:revision>
  <cp:lastPrinted>2021-06-08T14:40:00Z</cp:lastPrinted>
  <dcterms:created xsi:type="dcterms:W3CDTF">2021-06-08T14:40:00Z</dcterms:created>
  <dcterms:modified xsi:type="dcterms:W3CDTF">2021-07-26T07:53:00Z</dcterms:modified>
</cp:coreProperties>
</file>