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E9D4" w14:textId="77777777" w:rsidR="00177204" w:rsidRDefault="00177204" w:rsidP="00846C57">
      <w:pPr>
        <w:jc w:val="center"/>
        <w:rPr>
          <w:noProof/>
        </w:rPr>
      </w:pPr>
    </w:p>
    <w:p w14:paraId="20B947C1" w14:textId="77777777" w:rsidR="00923665" w:rsidRDefault="00923665" w:rsidP="00846C57">
      <w:pPr>
        <w:jc w:val="center"/>
        <w:rPr>
          <w:noProof/>
        </w:rPr>
      </w:pPr>
    </w:p>
    <w:p w14:paraId="7F027381" w14:textId="77777777" w:rsidR="00923665" w:rsidRDefault="00923665" w:rsidP="00846C57">
      <w:pPr>
        <w:jc w:val="center"/>
        <w:rPr>
          <w:noProof/>
        </w:rPr>
      </w:pPr>
    </w:p>
    <w:p w14:paraId="1C160524" w14:textId="77777777" w:rsidR="00923665" w:rsidRDefault="00923665" w:rsidP="00846C57">
      <w:pPr>
        <w:jc w:val="center"/>
        <w:rPr>
          <w:noProof/>
        </w:rPr>
      </w:pPr>
    </w:p>
    <w:p w14:paraId="13CFF180" w14:textId="77777777" w:rsidR="00923665" w:rsidRDefault="00923665" w:rsidP="00846C57">
      <w:pPr>
        <w:jc w:val="center"/>
        <w:rPr>
          <w:noProof/>
        </w:rPr>
      </w:pPr>
    </w:p>
    <w:p w14:paraId="2B70708D" w14:textId="77777777" w:rsidR="00923665" w:rsidRDefault="00923665" w:rsidP="00846C57">
      <w:pPr>
        <w:jc w:val="center"/>
        <w:rPr>
          <w:noProof/>
        </w:rPr>
      </w:pPr>
    </w:p>
    <w:p w14:paraId="139A9BC8" w14:textId="77777777" w:rsidR="00923665" w:rsidRDefault="00923665" w:rsidP="00846C57">
      <w:pPr>
        <w:jc w:val="center"/>
        <w:rPr>
          <w:noProof/>
        </w:rPr>
      </w:pPr>
    </w:p>
    <w:p w14:paraId="2D56F0DE" w14:textId="77777777" w:rsidR="00923665" w:rsidRDefault="00923665" w:rsidP="00846C57">
      <w:pPr>
        <w:jc w:val="center"/>
        <w:rPr>
          <w:noProof/>
        </w:rPr>
      </w:pPr>
    </w:p>
    <w:p w14:paraId="7B634ABD" w14:textId="77777777" w:rsidR="00923665" w:rsidRDefault="00923665" w:rsidP="00846C57">
      <w:pPr>
        <w:jc w:val="center"/>
        <w:rPr>
          <w:noProof/>
        </w:rPr>
      </w:pPr>
    </w:p>
    <w:p w14:paraId="2B37298D" w14:textId="77777777" w:rsidR="00923665" w:rsidRDefault="00923665" w:rsidP="00923665">
      <w:pPr>
        <w:rPr>
          <w:b/>
        </w:rPr>
      </w:pPr>
    </w:p>
    <w:p w14:paraId="7E41C77B" w14:textId="77581BFC" w:rsidR="00203581" w:rsidRDefault="00004A0E" w:rsidP="00777D9A">
      <w:pPr>
        <w:ind w:left="851" w:right="849"/>
        <w:jc w:val="center"/>
        <w:rPr>
          <w:b/>
          <w:sz w:val="28"/>
          <w:szCs w:val="28"/>
        </w:rPr>
      </w:pPr>
      <w:bookmarkStart w:id="0" w:name="_Hlk67914411"/>
      <w:r w:rsidRPr="00004A0E">
        <w:rPr>
          <w:b/>
          <w:sz w:val="28"/>
          <w:szCs w:val="28"/>
        </w:rPr>
        <w:t xml:space="preserve">О </w:t>
      </w:r>
      <w:r w:rsidR="00904B41" w:rsidRPr="00904B41">
        <w:rPr>
          <w:b/>
          <w:sz w:val="28"/>
          <w:szCs w:val="28"/>
        </w:rPr>
        <w:t xml:space="preserve">подготовке населения </w:t>
      </w:r>
      <w:r w:rsidR="00777D9A" w:rsidRPr="00777D9A">
        <w:rPr>
          <w:b/>
          <w:sz w:val="28"/>
          <w:szCs w:val="28"/>
        </w:rPr>
        <w:t>Хадыженского городского поселения Апшеронского района</w:t>
      </w:r>
      <w:r w:rsidR="00777D9A" w:rsidRPr="00777D9A">
        <w:rPr>
          <w:b/>
          <w:sz w:val="28"/>
          <w:szCs w:val="28"/>
        </w:rPr>
        <w:t xml:space="preserve"> </w:t>
      </w:r>
      <w:r w:rsidR="00904B41" w:rsidRPr="00904B41">
        <w:rPr>
          <w:b/>
          <w:sz w:val="28"/>
          <w:szCs w:val="28"/>
        </w:rPr>
        <w:t>в области гражданской обороны</w:t>
      </w:r>
      <w:bookmarkEnd w:id="0"/>
    </w:p>
    <w:p w14:paraId="3C8EC1E7" w14:textId="77777777" w:rsidR="00F322B7" w:rsidRDefault="00F322B7" w:rsidP="0011724C">
      <w:pPr>
        <w:ind w:firstLine="567"/>
        <w:jc w:val="both"/>
        <w:rPr>
          <w:b/>
          <w:sz w:val="28"/>
          <w:szCs w:val="28"/>
        </w:rPr>
      </w:pPr>
    </w:p>
    <w:p w14:paraId="4BB19D73" w14:textId="4566E56A" w:rsidR="00F1063D" w:rsidRDefault="00F1063D" w:rsidP="00642C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977AF">
        <w:rPr>
          <w:rFonts w:ascii="Times New Roman" w:hAnsi="Times New Roman" w:cs="Times New Roman"/>
          <w:b w:val="0"/>
          <w:sz w:val="28"/>
          <w:szCs w:val="28"/>
        </w:rPr>
        <w:t xml:space="preserve">пунктом 2 статьи 8 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A977A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закона от 12 февраля 1998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28-ФЗ "О гражданской обороне", </w:t>
      </w:r>
      <w:r w:rsidR="00A977AF">
        <w:rPr>
          <w:rFonts w:ascii="Times New Roman" w:hAnsi="Times New Roman" w:cs="Times New Roman"/>
          <w:b w:val="0"/>
          <w:sz w:val="28"/>
          <w:szCs w:val="28"/>
        </w:rPr>
        <w:t xml:space="preserve">пункта 4 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2 ноября 2000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841 "Об утверждении Положения об организации обучения населения в области гражданской обороны", </w:t>
      </w:r>
      <w:r w:rsidR="00793F35">
        <w:rPr>
          <w:rFonts w:ascii="Times New Roman" w:hAnsi="Times New Roman" w:cs="Times New Roman"/>
          <w:b w:val="0"/>
          <w:sz w:val="28"/>
          <w:szCs w:val="28"/>
        </w:rPr>
        <w:t xml:space="preserve">пунктом 7 </w:t>
      </w:r>
      <w:r w:rsidR="00793F35" w:rsidRPr="00793F35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Правительства Российской Федерации 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>от 26 ноября 2007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 xml:space="preserve"> 804 "Об утверждении Положения о гражданской обороне в Российской Федерации" </w:t>
      </w:r>
      <w:r w:rsidR="000018C4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0018C4" w:rsidRPr="000018C4">
        <w:rPr>
          <w:rFonts w:ascii="Times New Roman" w:hAnsi="Times New Roman" w:cs="Times New Roman"/>
          <w:b w:val="0"/>
          <w:sz w:val="28"/>
          <w:szCs w:val="28"/>
        </w:rPr>
        <w:t>организации обучения населения в области гражданской обороны постановляю</w:t>
      </w:r>
      <w:r w:rsidRPr="00F1063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F21925" w14:textId="5486C42F" w:rsidR="00004A0E" w:rsidRDefault="00004A0E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004A0E">
        <w:rPr>
          <w:sz w:val="28"/>
          <w:szCs w:val="28"/>
        </w:rPr>
        <w:t xml:space="preserve">Утвердить </w:t>
      </w:r>
      <w:r w:rsidR="00777D9A">
        <w:rPr>
          <w:sz w:val="28"/>
          <w:szCs w:val="28"/>
        </w:rPr>
        <w:t>п</w:t>
      </w:r>
      <w:r w:rsidR="00904B41">
        <w:rPr>
          <w:sz w:val="28"/>
          <w:szCs w:val="28"/>
        </w:rPr>
        <w:t>оложение</w:t>
      </w:r>
      <w:r w:rsidRPr="00004A0E">
        <w:rPr>
          <w:sz w:val="28"/>
          <w:szCs w:val="28"/>
        </w:rPr>
        <w:t xml:space="preserve"> </w:t>
      </w:r>
      <w:r w:rsidR="00777D9A">
        <w:rPr>
          <w:sz w:val="28"/>
          <w:szCs w:val="28"/>
        </w:rPr>
        <w:t>о</w:t>
      </w:r>
      <w:r w:rsidR="00777D9A" w:rsidRPr="00777D9A">
        <w:rPr>
          <w:sz w:val="28"/>
          <w:szCs w:val="28"/>
        </w:rPr>
        <w:t xml:space="preserve"> подготовке населения Хадыженского городского поселения Апшеронского района в области гражданской обороны</w:t>
      </w:r>
      <w:r w:rsidR="00777D9A" w:rsidRPr="00777D9A">
        <w:rPr>
          <w:sz w:val="28"/>
          <w:szCs w:val="28"/>
        </w:rPr>
        <w:t xml:space="preserve"> </w:t>
      </w:r>
      <w:r w:rsidR="00777D9A">
        <w:rPr>
          <w:sz w:val="28"/>
          <w:szCs w:val="28"/>
        </w:rPr>
        <w:t xml:space="preserve">(далее – Положение) </w:t>
      </w:r>
      <w:r w:rsidRPr="00004A0E">
        <w:rPr>
          <w:sz w:val="28"/>
          <w:szCs w:val="28"/>
        </w:rPr>
        <w:t>(</w:t>
      </w:r>
      <w:bookmarkStart w:id="1" w:name="_Hlk11421142"/>
      <w:r w:rsidRPr="00004A0E">
        <w:rPr>
          <w:sz w:val="28"/>
          <w:szCs w:val="28"/>
        </w:rPr>
        <w:t>Приложение</w:t>
      </w:r>
      <w:bookmarkEnd w:id="1"/>
      <w:r w:rsidRPr="00004A0E">
        <w:rPr>
          <w:sz w:val="28"/>
          <w:szCs w:val="28"/>
        </w:rPr>
        <w:t>).</w:t>
      </w:r>
    </w:p>
    <w:p w14:paraId="3F570AFC" w14:textId="77777777" w:rsidR="00904B41" w:rsidRDefault="0060478D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организаций и учреждений</w:t>
      </w:r>
      <w:r w:rsidR="00904B41">
        <w:rPr>
          <w:sz w:val="28"/>
          <w:szCs w:val="28"/>
        </w:rPr>
        <w:t>:</w:t>
      </w:r>
    </w:p>
    <w:p w14:paraId="094D45C2" w14:textId="77777777" w:rsidR="00904B41" w:rsidRDefault="00904B41" w:rsidP="00904B41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904B41">
        <w:rPr>
          <w:sz w:val="28"/>
          <w:szCs w:val="28"/>
        </w:rPr>
        <w:t>разраб</w:t>
      </w:r>
      <w:r w:rsidR="00352089">
        <w:rPr>
          <w:sz w:val="28"/>
          <w:szCs w:val="28"/>
        </w:rPr>
        <w:t>о</w:t>
      </w:r>
      <w:r w:rsidRPr="00904B41">
        <w:rPr>
          <w:sz w:val="28"/>
          <w:szCs w:val="28"/>
        </w:rPr>
        <w:t xml:space="preserve">тать в установленном законодательством Российской Федерации порядке рабочие программы обучения личного состава </w:t>
      </w:r>
      <w:r>
        <w:rPr>
          <w:sz w:val="28"/>
          <w:szCs w:val="28"/>
        </w:rPr>
        <w:t>нештатных</w:t>
      </w:r>
      <w:r w:rsidRPr="00904B41">
        <w:rPr>
          <w:sz w:val="28"/>
          <w:szCs w:val="28"/>
        </w:rPr>
        <w:t xml:space="preserve"> формирований и служб организаций, а также работников организаций</w:t>
      </w:r>
      <w:r>
        <w:rPr>
          <w:sz w:val="28"/>
          <w:szCs w:val="28"/>
        </w:rPr>
        <w:t xml:space="preserve">, не вошедших в состав нештатных формирований, </w:t>
      </w:r>
      <w:r w:rsidRPr="00904B41">
        <w:rPr>
          <w:sz w:val="28"/>
          <w:szCs w:val="28"/>
        </w:rPr>
        <w:t>в области гражданской обороны;</w:t>
      </w:r>
    </w:p>
    <w:p w14:paraId="7479DFA4" w14:textId="77777777" w:rsidR="00904B41" w:rsidRDefault="00904B41" w:rsidP="00904B41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904B41">
        <w:rPr>
          <w:sz w:val="28"/>
          <w:szCs w:val="28"/>
        </w:rPr>
        <w:t>осуществлять подготовку личного состава формирований и служб организаций, а также работников организаций в области гражданской обороны;</w:t>
      </w:r>
    </w:p>
    <w:p w14:paraId="02859151" w14:textId="0C785D6E" w:rsidR="00904B41" w:rsidRPr="00904B41" w:rsidRDefault="00904B41" w:rsidP="00904B41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904B41">
        <w:rPr>
          <w:sz w:val="28"/>
          <w:szCs w:val="28"/>
        </w:rPr>
        <w:t xml:space="preserve">организовать подготовку руководителей и специалистов формирований в </w:t>
      </w:r>
      <w:r w:rsidR="009E64C3">
        <w:rPr>
          <w:sz w:val="28"/>
          <w:szCs w:val="28"/>
        </w:rPr>
        <w:t>соответствии с Положением</w:t>
      </w:r>
      <w:r w:rsidRPr="00904B41">
        <w:rPr>
          <w:sz w:val="28"/>
          <w:szCs w:val="28"/>
        </w:rPr>
        <w:t>, а также в ходе учений и тренировок;</w:t>
      </w:r>
    </w:p>
    <w:p w14:paraId="592471EB" w14:textId="77777777" w:rsidR="008141D5" w:rsidRDefault="00904B41" w:rsidP="00904B41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904B41">
        <w:rPr>
          <w:sz w:val="28"/>
          <w:szCs w:val="28"/>
        </w:rPr>
        <w:t>создавать и поддерживать в рабочем состоянии соответствующую учебно-материальную базу</w:t>
      </w:r>
      <w:r w:rsidR="0060478D">
        <w:rPr>
          <w:sz w:val="28"/>
          <w:szCs w:val="28"/>
        </w:rPr>
        <w:t>.</w:t>
      </w:r>
    </w:p>
    <w:p w14:paraId="663325A1" w14:textId="77777777" w:rsidR="00CF1805" w:rsidRDefault="00CF1805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E91AC5">
        <w:rPr>
          <w:sz w:val="28"/>
          <w:szCs w:val="28"/>
        </w:rPr>
        <w:t xml:space="preserve"> по ГО и ЧС администрации</w:t>
      </w:r>
      <w:r>
        <w:rPr>
          <w:sz w:val="28"/>
          <w:szCs w:val="28"/>
        </w:rPr>
        <w:t xml:space="preserve"> </w:t>
      </w:r>
      <w:bookmarkStart w:id="2" w:name="_Hlk11421402"/>
      <w:r w:rsidRPr="00E91AC5">
        <w:rPr>
          <w:sz w:val="28"/>
          <w:szCs w:val="28"/>
        </w:rPr>
        <w:t xml:space="preserve">Хадыженского городского поселения </w:t>
      </w:r>
      <w:r>
        <w:rPr>
          <w:sz w:val="28"/>
          <w:szCs w:val="28"/>
        </w:rPr>
        <w:t>Апшеронского района</w:t>
      </w:r>
      <w:bookmarkEnd w:id="2"/>
      <w:r>
        <w:rPr>
          <w:sz w:val="28"/>
          <w:szCs w:val="28"/>
        </w:rPr>
        <w:t xml:space="preserve"> (Алдошин)</w:t>
      </w:r>
      <w:r w:rsidRPr="0011724C">
        <w:rPr>
          <w:sz w:val="28"/>
          <w:szCs w:val="28"/>
        </w:rPr>
        <w:t>:</w:t>
      </w:r>
    </w:p>
    <w:p w14:paraId="5337797D" w14:textId="0FE85420" w:rsidR="00CF1805" w:rsidRDefault="00CF1805" w:rsidP="00876EA3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11724C">
        <w:rPr>
          <w:sz w:val="28"/>
          <w:szCs w:val="28"/>
        </w:rPr>
        <w:t xml:space="preserve">организовать обучение населения </w:t>
      </w:r>
      <w:r w:rsidRPr="00CF1805">
        <w:rPr>
          <w:sz w:val="28"/>
          <w:szCs w:val="28"/>
        </w:rPr>
        <w:t xml:space="preserve">Хадыженского городского поселения Апшеронского района </w:t>
      </w:r>
      <w:r w:rsidRPr="0011724C">
        <w:rPr>
          <w:sz w:val="28"/>
          <w:szCs w:val="28"/>
        </w:rPr>
        <w:t>в области гражданской обороны</w:t>
      </w:r>
      <w:r w:rsidR="009E64C3">
        <w:rPr>
          <w:sz w:val="28"/>
          <w:szCs w:val="28"/>
        </w:rPr>
        <w:t xml:space="preserve"> в соответствии с Положением</w:t>
      </w:r>
      <w:r w:rsidRPr="0011724C">
        <w:rPr>
          <w:sz w:val="28"/>
          <w:szCs w:val="28"/>
        </w:rPr>
        <w:t>;</w:t>
      </w:r>
    </w:p>
    <w:p w14:paraId="123C8EBF" w14:textId="77777777" w:rsidR="00CF1805" w:rsidRDefault="00CF1805" w:rsidP="00876EA3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CF1805">
        <w:rPr>
          <w:sz w:val="28"/>
          <w:szCs w:val="28"/>
        </w:rPr>
        <w:t xml:space="preserve">в соответствии с планом комплектования слушателями ГКУ КК «УМЦ ГО и ЧС», нештатных районных курсах гражданской обороны муниципального образования Апшеронский район, ежеквартально к 15 числу последнего месяца квартала подавать в управление по вопросам ГО и ЧС </w:t>
      </w:r>
      <w:r w:rsidRPr="00CF1805">
        <w:rPr>
          <w:sz w:val="28"/>
          <w:szCs w:val="28"/>
        </w:rPr>
        <w:lastRenderedPageBreak/>
        <w:t>администрации муниципального образования Апшеронский район уточненную заявку о кандидатурах, запланированных для прохождения обучения;</w:t>
      </w:r>
    </w:p>
    <w:p w14:paraId="383D032A" w14:textId="77777777" w:rsidR="00CF1805" w:rsidRDefault="00CF1805" w:rsidP="00876EA3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 w:rsidRPr="00CF1805">
        <w:rPr>
          <w:sz w:val="28"/>
          <w:szCs w:val="28"/>
        </w:rPr>
        <w:t xml:space="preserve">осуществлять организационно-методическое руководство и контроль хода и качества обучения всех групп населения по вопросам </w:t>
      </w:r>
      <w:r w:rsidR="009C222E">
        <w:rPr>
          <w:sz w:val="28"/>
          <w:szCs w:val="28"/>
        </w:rPr>
        <w:t>гражданской обороны</w:t>
      </w:r>
      <w:r w:rsidRPr="00CF1805">
        <w:rPr>
          <w:sz w:val="28"/>
          <w:szCs w:val="28"/>
        </w:rPr>
        <w:t>;</w:t>
      </w:r>
    </w:p>
    <w:p w14:paraId="3600BB04" w14:textId="77777777" w:rsidR="00CF1805" w:rsidRDefault="00CF1805" w:rsidP="00876EA3">
      <w:pPr>
        <w:numPr>
          <w:ilvl w:val="1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широкую пропаганду знаний </w:t>
      </w:r>
      <w:r w:rsidRPr="0011724C">
        <w:rPr>
          <w:sz w:val="28"/>
          <w:szCs w:val="28"/>
        </w:rPr>
        <w:t>в области гражданской обороны в средствах массовой информации.</w:t>
      </w:r>
    </w:p>
    <w:p w14:paraId="55136716" w14:textId="0D9945A8" w:rsidR="00DD72FE" w:rsidRDefault="00DD72FE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администрации </w:t>
      </w:r>
      <w:r w:rsidRPr="00DD72FE">
        <w:rPr>
          <w:sz w:val="28"/>
          <w:szCs w:val="28"/>
        </w:rPr>
        <w:t>Хадыженского городского поселения Апшеронского района</w:t>
      </w:r>
      <w:r>
        <w:rPr>
          <w:sz w:val="28"/>
          <w:szCs w:val="28"/>
        </w:rPr>
        <w:t xml:space="preserve"> от 1</w:t>
      </w:r>
      <w:r w:rsidR="00793F3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93F3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793F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793F35">
        <w:rPr>
          <w:sz w:val="28"/>
          <w:szCs w:val="28"/>
        </w:rPr>
        <w:t>221</w:t>
      </w:r>
      <w:r>
        <w:rPr>
          <w:sz w:val="28"/>
          <w:szCs w:val="28"/>
        </w:rPr>
        <w:t xml:space="preserve"> «</w:t>
      </w:r>
      <w:r w:rsidR="00793F35" w:rsidRPr="00793F35">
        <w:rPr>
          <w:sz w:val="28"/>
          <w:szCs w:val="28"/>
        </w:rPr>
        <w:t>О подготовке населения в области гражданской обороны</w:t>
      </w:r>
      <w:r>
        <w:rPr>
          <w:sz w:val="28"/>
          <w:szCs w:val="28"/>
        </w:rPr>
        <w:t>».</w:t>
      </w:r>
    </w:p>
    <w:p w14:paraId="6466A0A4" w14:textId="3EE9E055" w:rsidR="00352089" w:rsidRDefault="00352089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02317A">
        <w:rPr>
          <w:bCs/>
          <w:sz w:val="28"/>
          <w:szCs w:val="28"/>
        </w:rPr>
        <w:t xml:space="preserve">Главному специалисту отдела </w:t>
      </w:r>
      <w:r w:rsidRPr="0002317A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r w:rsidR="00793F35">
        <w:rPr>
          <w:sz w:val="28"/>
          <w:szCs w:val="28"/>
        </w:rPr>
        <w:t>разместить</w:t>
      </w:r>
      <w:r w:rsidRPr="0002317A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502D91C3" w14:textId="77777777" w:rsidR="00CF1805" w:rsidRDefault="00CF1805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CF1805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Хадыженского городского поселения </w:t>
      </w:r>
      <w:r w:rsidR="00750687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</w:t>
      </w:r>
      <w:r w:rsidR="00750687">
        <w:rPr>
          <w:sz w:val="28"/>
          <w:szCs w:val="28"/>
        </w:rPr>
        <w:t xml:space="preserve"> Александрова Д.В..</w:t>
      </w:r>
    </w:p>
    <w:p w14:paraId="7F3DCC0A" w14:textId="77777777" w:rsidR="00750687" w:rsidRDefault="00750687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Pr="006A057B">
        <w:rPr>
          <w:sz w:val="28"/>
          <w:szCs w:val="28"/>
        </w:rPr>
        <w:t>подписания.</w:t>
      </w:r>
    </w:p>
    <w:p w14:paraId="00C9928C" w14:textId="77777777" w:rsidR="00E61130" w:rsidRDefault="00E61130" w:rsidP="00801638">
      <w:pPr>
        <w:rPr>
          <w:sz w:val="28"/>
          <w:szCs w:val="28"/>
        </w:rPr>
      </w:pPr>
    </w:p>
    <w:p w14:paraId="5007C286" w14:textId="77777777" w:rsidR="00750687" w:rsidRDefault="00750687" w:rsidP="00801638">
      <w:pPr>
        <w:rPr>
          <w:sz w:val="28"/>
          <w:szCs w:val="28"/>
        </w:rPr>
      </w:pPr>
    </w:p>
    <w:p w14:paraId="54BE7B53" w14:textId="77777777" w:rsidR="00D449DD" w:rsidRDefault="00D449DD" w:rsidP="00801638">
      <w:pPr>
        <w:rPr>
          <w:sz w:val="28"/>
          <w:szCs w:val="28"/>
        </w:rPr>
      </w:pPr>
    </w:p>
    <w:p w14:paraId="2A8E12FE" w14:textId="77777777" w:rsidR="00421290" w:rsidRDefault="00750687" w:rsidP="004212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1290">
        <w:rPr>
          <w:sz w:val="28"/>
          <w:szCs w:val="28"/>
        </w:rPr>
        <w:t>лавы Хадыженского</w:t>
      </w:r>
      <w:r w:rsidRPr="007506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277B6D12" w14:textId="77777777" w:rsidR="00421290" w:rsidRDefault="00421290" w:rsidP="0042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</w:t>
      </w:r>
      <w:r w:rsidR="0075068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750687">
        <w:rPr>
          <w:sz w:val="28"/>
          <w:szCs w:val="28"/>
        </w:rPr>
        <w:t>Ю.Н. Захарова</w:t>
      </w:r>
    </w:p>
    <w:sectPr w:rsidR="00421290" w:rsidSect="003C5C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6511" w14:textId="77777777" w:rsidR="00ED2387" w:rsidRDefault="00ED2387">
      <w:r>
        <w:separator/>
      </w:r>
    </w:p>
  </w:endnote>
  <w:endnote w:type="continuationSeparator" w:id="0">
    <w:p w14:paraId="2C6EC738" w14:textId="77777777" w:rsidR="00ED2387" w:rsidRDefault="00ED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B060F" w14:textId="77777777" w:rsidR="00ED2387" w:rsidRDefault="00ED2387">
      <w:r>
        <w:separator/>
      </w:r>
    </w:p>
  </w:footnote>
  <w:footnote w:type="continuationSeparator" w:id="0">
    <w:p w14:paraId="109FD9DE" w14:textId="77777777" w:rsidR="00ED2387" w:rsidRDefault="00ED2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2A26" w14:textId="77777777" w:rsidR="003C5CC9" w:rsidRDefault="003C5C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DAC328" w14:textId="77777777" w:rsidR="003C5CC9" w:rsidRDefault="003C5C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214F"/>
    <w:multiLevelType w:val="multilevel"/>
    <w:tmpl w:val="723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1949"/>
    <w:multiLevelType w:val="hybridMultilevel"/>
    <w:tmpl w:val="02FE2BA2"/>
    <w:lvl w:ilvl="0" w:tplc="10BC6102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46B"/>
    <w:multiLevelType w:val="hybridMultilevel"/>
    <w:tmpl w:val="95CE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4F54"/>
    <w:multiLevelType w:val="hybridMultilevel"/>
    <w:tmpl w:val="2506B822"/>
    <w:lvl w:ilvl="0" w:tplc="4156EF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415419"/>
    <w:multiLevelType w:val="hybridMultilevel"/>
    <w:tmpl w:val="F0429346"/>
    <w:lvl w:ilvl="0" w:tplc="10BC6102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997C9BD8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1C4"/>
    <w:multiLevelType w:val="multilevel"/>
    <w:tmpl w:val="DA4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F3A10"/>
    <w:multiLevelType w:val="hybridMultilevel"/>
    <w:tmpl w:val="7FA67DEC"/>
    <w:lvl w:ilvl="0" w:tplc="99C6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D505A"/>
    <w:multiLevelType w:val="hybridMultilevel"/>
    <w:tmpl w:val="B5948C34"/>
    <w:lvl w:ilvl="0" w:tplc="997C9BD8">
      <w:numFmt w:val="bullet"/>
      <w:pStyle w:val="Bullet-2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15B20C6"/>
    <w:multiLevelType w:val="hybridMultilevel"/>
    <w:tmpl w:val="FE583E2A"/>
    <w:lvl w:ilvl="0" w:tplc="997C9B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AF3D7F"/>
    <w:multiLevelType w:val="hybridMultilevel"/>
    <w:tmpl w:val="DBECAF7C"/>
    <w:lvl w:ilvl="0" w:tplc="D1DEC4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2E5FEF"/>
    <w:multiLevelType w:val="hybridMultilevel"/>
    <w:tmpl w:val="524CAFC4"/>
    <w:lvl w:ilvl="0" w:tplc="380C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E1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263F39"/>
    <w:multiLevelType w:val="multilevel"/>
    <w:tmpl w:val="380A37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06F40"/>
    <w:multiLevelType w:val="hybridMultilevel"/>
    <w:tmpl w:val="83C6A932"/>
    <w:lvl w:ilvl="0" w:tplc="997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93840"/>
    <w:multiLevelType w:val="hybridMultilevel"/>
    <w:tmpl w:val="63F64728"/>
    <w:lvl w:ilvl="0" w:tplc="0F881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D26784"/>
    <w:multiLevelType w:val="hybridMultilevel"/>
    <w:tmpl w:val="18105CE6"/>
    <w:lvl w:ilvl="0" w:tplc="0DFE11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A51"/>
    <w:multiLevelType w:val="hybridMultilevel"/>
    <w:tmpl w:val="32BCB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3064AEC"/>
    <w:multiLevelType w:val="multilevel"/>
    <w:tmpl w:val="39B8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580A4D78"/>
    <w:multiLevelType w:val="hybridMultilevel"/>
    <w:tmpl w:val="8A1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6BBC"/>
    <w:multiLevelType w:val="hybridMultilevel"/>
    <w:tmpl w:val="D708CB1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B657E36"/>
    <w:multiLevelType w:val="hybridMultilevel"/>
    <w:tmpl w:val="4190C55A"/>
    <w:lvl w:ilvl="0" w:tplc="0A0E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0DE7D72"/>
    <w:multiLevelType w:val="hybridMultilevel"/>
    <w:tmpl w:val="38B839BC"/>
    <w:lvl w:ilvl="0" w:tplc="7F4C1850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1681328"/>
    <w:multiLevelType w:val="hybridMultilevel"/>
    <w:tmpl w:val="D65AEE40"/>
    <w:lvl w:ilvl="0" w:tplc="CA3E3F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75C0EBF"/>
    <w:multiLevelType w:val="hybridMultilevel"/>
    <w:tmpl w:val="B77CAA6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742C0B2A"/>
    <w:multiLevelType w:val="hybridMultilevel"/>
    <w:tmpl w:val="FE0E0BFA"/>
    <w:lvl w:ilvl="0" w:tplc="997C9BD8"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7E763AA4"/>
    <w:multiLevelType w:val="hybridMultilevel"/>
    <w:tmpl w:val="D0501964"/>
    <w:lvl w:ilvl="0" w:tplc="997C9BD8"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9"/>
  </w:num>
  <w:num w:numId="5">
    <w:abstractNumId w:val="27"/>
  </w:num>
  <w:num w:numId="6">
    <w:abstractNumId w:val="19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14"/>
  </w:num>
  <w:num w:numId="13">
    <w:abstractNumId w:val="0"/>
    <w:lvlOverride w:ilvl="0">
      <w:lvl w:ilvl="0">
        <w:numFmt w:val="bullet"/>
        <w:lvlText w:val="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26"/>
  </w:num>
  <w:num w:numId="16">
    <w:abstractNumId w:val="18"/>
  </w:num>
  <w:num w:numId="17">
    <w:abstractNumId w:val="15"/>
  </w:num>
  <w:num w:numId="18">
    <w:abstractNumId w:val="7"/>
  </w:num>
  <w:num w:numId="19">
    <w:abstractNumId w:val="25"/>
  </w:num>
  <w:num w:numId="20">
    <w:abstractNumId w:val="3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11"/>
  </w:num>
  <w:num w:numId="26">
    <w:abstractNumId w:val="20"/>
  </w:num>
  <w:num w:numId="27">
    <w:abstractNumId w:val="1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74D"/>
    <w:rsid w:val="000018C4"/>
    <w:rsid w:val="00004A0E"/>
    <w:rsid w:val="0000631B"/>
    <w:rsid w:val="000069C3"/>
    <w:rsid w:val="00033580"/>
    <w:rsid w:val="00035C05"/>
    <w:rsid w:val="000759AF"/>
    <w:rsid w:val="00082D87"/>
    <w:rsid w:val="000C2046"/>
    <w:rsid w:val="000E091E"/>
    <w:rsid w:val="000E7CB9"/>
    <w:rsid w:val="00106FF4"/>
    <w:rsid w:val="0011724C"/>
    <w:rsid w:val="001229ED"/>
    <w:rsid w:val="001626AC"/>
    <w:rsid w:val="00162B9E"/>
    <w:rsid w:val="0016728D"/>
    <w:rsid w:val="00177204"/>
    <w:rsid w:val="001868C4"/>
    <w:rsid w:val="0019081A"/>
    <w:rsid w:val="001C29C0"/>
    <w:rsid w:val="001D1F5D"/>
    <w:rsid w:val="001D2BF6"/>
    <w:rsid w:val="001E6E86"/>
    <w:rsid w:val="001F5D5B"/>
    <w:rsid w:val="001F633E"/>
    <w:rsid w:val="00203581"/>
    <w:rsid w:val="00205A0D"/>
    <w:rsid w:val="002272BE"/>
    <w:rsid w:val="00232782"/>
    <w:rsid w:val="00233BD2"/>
    <w:rsid w:val="00233DF3"/>
    <w:rsid w:val="00247B90"/>
    <w:rsid w:val="0025714E"/>
    <w:rsid w:val="00271CFF"/>
    <w:rsid w:val="002756A6"/>
    <w:rsid w:val="00297F4C"/>
    <w:rsid w:val="002B0A6E"/>
    <w:rsid w:val="002B7CBF"/>
    <w:rsid w:val="002C79F7"/>
    <w:rsid w:val="002D21DA"/>
    <w:rsid w:val="002E0F57"/>
    <w:rsid w:val="00306B49"/>
    <w:rsid w:val="00327622"/>
    <w:rsid w:val="00352089"/>
    <w:rsid w:val="003643C3"/>
    <w:rsid w:val="0037709F"/>
    <w:rsid w:val="0038765F"/>
    <w:rsid w:val="003948D9"/>
    <w:rsid w:val="003A364B"/>
    <w:rsid w:val="003B32FB"/>
    <w:rsid w:val="003C3DC0"/>
    <w:rsid w:val="003C5CC9"/>
    <w:rsid w:val="003D34F2"/>
    <w:rsid w:val="003F6692"/>
    <w:rsid w:val="00412CD2"/>
    <w:rsid w:val="00421290"/>
    <w:rsid w:val="004244F4"/>
    <w:rsid w:val="00426081"/>
    <w:rsid w:val="004267C6"/>
    <w:rsid w:val="0044244F"/>
    <w:rsid w:val="004426FD"/>
    <w:rsid w:val="00443491"/>
    <w:rsid w:val="004626DA"/>
    <w:rsid w:val="00464873"/>
    <w:rsid w:val="0046708D"/>
    <w:rsid w:val="0048783E"/>
    <w:rsid w:val="004A5875"/>
    <w:rsid w:val="005169C4"/>
    <w:rsid w:val="0053378B"/>
    <w:rsid w:val="00546F48"/>
    <w:rsid w:val="005656EC"/>
    <w:rsid w:val="005765FA"/>
    <w:rsid w:val="00581839"/>
    <w:rsid w:val="005913A0"/>
    <w:rsid w:val="005A10DC"/>
    <w:rsid w:val="005A29EF"/>
    <w:rsid w:val="005B1EAD"/>
    <w:rsid w:val="005C654E"/>
    <w:rsid w:val="005D2A2C"/>
    <w:rsid w:val="0060382A"/>
    <w:rsid w:val="0060478D"/>
    <w:rsid w:val="00604C2A"/>
    <w:rsid w:val="00607F8C"/>
    <w:rsid w:val="00615D08"/>
    <w:rsid w:val="00617CD8"/>
    <w:rsid w:val="006201C4"/>
    <w:rsid w:val="006232BA"/>
    <w:rsid w:val="006267A4"/>
    <w:rsid w:val="00642CD7"/>
    <w:rsid w:val="00661960"/>
    <w:rsid w:val="006619ED"/>
    <w:rsid w:val="00663009"/>
    <w:rsid w:val="00687FC8"/>
    <w:rsid w:val="00691D30"/>
    <w:rsid w:val="00694A4D"/>
    <w:rsid w:val="006A057B"/>
    <w:rsid w:val="006A7D61"/>
    <w:rsid w:val="006B0A38"/>
    <w:rsid w:val="006C374D"/>
    <w:rsid w:val="006E39BB"/>
    <w:rsid w:val="006E5FA0"/>
    <w:rsid w:val="00710AE2"/>
    <w:rsid w:val="00720F44"/>
    <w:rsid w:val="00750687"/>
    <w:rsid w:val="00751D06"/>
    <w:rsid w:val="00761290"/>
    <w:rsid w:val="00764A5C"/>
    <w:rsid w:val="00777D9A"/>
    <w:rsid w:val="0078347E"/>
    <w:rsid w:val="00787C81"/>
    <w:rsid w:val="00793F35"/>
    <w:rsid w:val="007A0030"/>
    <w:rsid w:val="007A0950"/>
    <w:rsid w:val="007A6CAD"/>
    <w:rsid w:val="007B00AE"/>
    <w:rsid w:val="007D3971"/>
    <w:rsid w:val="007F02AB"/>
    <w:rsid w:val="00801638"/>
    <w:rsid w:val="008141D5"/>
    <w:rsid w:val="00822523"/>
    <w:rsid w:val="008357E9"/>
    <w:rsid w:val="00837645"/>
    <w:rsid w:val="00846C57"/>
    <w:rsid w:val="00847D0B"/>
    <w:rsid w:val="00876EA3"/>
    <w:rsid w:val="00893F8C"/>
    <w:rsid w:val="008C1F28"/>
    <w:rsid w:val="008C2092"/>
    <w:rsid w:val="008E0419"/>
    <w:rsid w:val="008E2A4E"/>
    <w:rsid w:val="00904B41"/>
    <w:rsid w:val="009168E4"/>
    <w:rsid w:val="00923665"/>
    <w:rsid w:val="00930203"/>
    <w:rsid w:val="00934F2E"/>
    <w:rsid w:val="00971A25"/>
    <w:rsid w:val="0099570A"/>
    <w:rsid w:val="009A0994"/>
    <w:rsid w:val="009C222E"/>
    <w:rsid w:val="009D7A08"/>
    <w:rsid w:val="009E0715"/>
    <w:rsid w:val="009E64C3"/>
    <w:rsid w:val="009F6514"/>
    <w:rsid w:val="009F659A"/>
    <w:rsid w:val="00A10A56"/>
    <w:rsid w:val="00A13D0A"/>
    <w:rsid w:val="00A21075"/>
    <w:rsid w:val="00A2133B"/>
    <w:rsid w:val="00A365B6"/>
    <w:rsid w:val="00A456FE"/>
    <w:rsid w:val="00A46FFF"/>
    <w:rsid w:val="00A96E2E"/>
    <w:rsid w:val="00A977AF"/>
    <w:rsid w:val="00AA7758"/>
    <w:rsid w:val="00AE5DF2"/>
    <w:rsid w:val="00AE7D8C"/>
    <w:rsid w:val="00B00198"/>
    <w:rsid w:val="00B064F4"/>
    <w:rsid w:val="00B2479C"/>
    <w:rsid w:val="00B44B99"/>
    <w:rsid w:val="00B65C7D"/>
    <w:rsid w:val="00B70F78"/>
    <w:rsid w:val="00B71051"/>
    <w:rsid w:val="00B74981"/>
    <w:rsid w:val="00B8691B"/>
    <w:rsid w:val="00BA128E"/>
    <w:rsid w:val="00BA62B7"/>
    <w:rsid w:val="00BB08CC"/>
    <w:rsid w:val="00BB14AF"/>
    <w:rsid w:val="00BE51B5"/>
    <w:rsid w:val="00BF4553"/>
    <w:rsid w:val="00C03253"/>
    <w:rsid w:val="00C03D63"/>
    <w:rsid w:val="00C048E1"/>
    <w:rsid w:val="00C17C6E"/>
    <w:rsid w:val="00C229E5"/>
    <w:rsid w:val="00C22BA0"/>
    <w:rsid w:val="00C2548A"/>
    <w:rsid w:val="00C3522E"/>
    <w:rsid w:val="00C644A9"/>
    <w:rsid w:val="00C66842"/>
    <w:rsid w:val="00C715A8"/>
    <w:rsid w:val="00C85AA4"/>
    <w:rsid w:val="00C931E7"/>
    <w:rsid w:val="00C94599"/>
    <w:rsid w:val="00CA030F"/>
    <w:rsid w:val="00CA089F"/>
    <w:rsid w:val="00CC278E"/>
    <w:rsid w:val="00CF1805"/>
    <w:rsid w:val="00CF2A3A"/>
    <w:rsid w:val="00CF70BA"/>
    <w:rsid w:val="00D00447"/>
    <w:rsid w:val="00D00D3E"/>
    <w:rsid w:val="00D03F36"/>
    <w:rsid w:val="00D21801"/>
    <w:rsid w:val="00D21F9C"/>
    <w:rsid w:val="00D36065"/>
    <w:rsid w:val="00D449DD"/>
    <w:rsid w:val="00D45926"/>
    <w:rsid w:val="00D4668F"/>
    <w:rsid w:val="00D52659"/>
    <w:rsid w:val="00D63193"/>
    <w:rsid w:val="00D706A5"/>
    <w:rsid w:val="00D8050A"/>
    <w:rsid w:val="00D85BD1"/>
    <w:rsid w:val="00D9700B"/>
    <w:rsid w:val="00DA3E12"/>
    <w:rsid w:val="00DA546C"/>
    <w:rsid w:val="00DB69D5"/>
    <w:rsid w:val="00DC188F"/>
    <w:rsid w:val="00DD380C"/>
    <w:rsid w:val="00DD5090"/>
    <w:rsid w:val="00DD72FE"/>
    <w:rsid w:val="00DE004B"/>
    <w:rsid w:val="00DE5C3B"/>
    <w:rsid w:val="00DE6627"/>
    <w:rsid w:val="00E3490E"/>
    <w:rsid w:val="00E40008"/>
    <w:rsid w:val="00E430A4"/>
    <w:rsid w:val="00E61130"/>
    <w:rsid w:val="00E64FE0"/>
    <w:rsid w:val="00E75D07"/>
    <w:rsid w:val="00E85D51"/>
    <w:rsid w:val="00E86820"/>
    <w:rsid w:val="00E91AC5"/>
    <w:rsid w:val="00E934E3"/>
    <w:rsid w:val="00EA0412"/>
    <w:rsid w:val="00EA0E48"/>
    <w:rsid w:val="00EA11CC"/>
    <w:rsid w:val="00EA218A"/>
    <w:rsid w:val="00EA3DA8"/>
    <w:rsid w:val="00EB599D"/>
    <w:rsid w:val="00ED2387"/>
    <w:rsid w:val="00ED784E"/>
    <w:rsid w:val="00EE4B49"/>
    <w:rsid w:val="00EE684D"/>
    <w:rsid w:val="00F05233"/>
    <w:rsid w:val="00F05AF4"/>
    <w:rsid w:val="00F1063D"/>
    <w:rsid w:val="00F12FEB"/>
    <w:rsid w:val="00F322B7"/>
    <w:rsid w:val="00F3729D"/>
    <w:rsid w:val="00F56A0A"/>
    <w:rsid w:val="00F61BF8"/>
    <w:rsid w:val="00F70D21"/>
    <w:rsid w:val="00F715D6"/>
    <w:rsid w:val="00F73E91"/>
    <w:rsid w:val="00F932C0"/>
    <w:rsid w:val="00FA5008"/>
    <w:rsid w:val="00FC7095"/>
    <w:rsid w:val="00FE5FF9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CDBE"/>
  <w15:chartTrackingRefBased/>
  <w15:docId w15:val="{28A70B78-34E2-46FC-AF73-D12E696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7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7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qFormat/>
    <w:rsid w:val="00177204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lang w:val="x-none" w:eastAsia="x-none"/>
    </w:rPr>
  </w:style>
  <w:style w:type="paragraph" w:styleId="3">
    <w:name w:val="heading 3"/>
    <w:basedOn w:val="2"/>
    <w:next w:val="a"/>
    <w:qFormat/>
    <w:rsid w:val="00177204"/>
    <w:pPr>
      <w:outlineLvl w:val="2"/>
    </w:pPr>
  </w:style>
  <w:style w:type="paragraph" w:styleId="4">
    <w:name w:val="heading 4"/>
    <w:basedOn w:val="3"/>
    <w:next w:val="a"/>
    <w:qFormat/>
    <w:rsid w:val="00177204"/>
    <w:pPr>
      <w:outlineLvl w:val="3"/>
    </w:pPr>
  </w:style>
  <w:style w:type="paragraph" w:styleId="9">
    <w:name w:val="heading 9"/>
    <w:basedOn w:val="a"/>
    <w:next w:val="a"/>
    <w:qFormat/>
    <w:rsid w:val="002C79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374D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64FE0"/>
    <w:rPr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6C3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374D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6C374D"/>
    <w:pPr>
      <w:spacing w:after="120"/>
    </w:pPr>
  </w:style>
  <w:style w:type="character" w:customStyle="1" w:styleId="a6">
    <w:name w:val="Основной текст Знак"/>
    <w:link w:val="a5"/>
    <w:semiHidden/>
    <w:rsid w:val="006C374D"/>
    <w:rPr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6C374D"/>
    <w:rPr>
      <w:rFonts w:ascii="Calibri" w:hAnsi="Calibri"/>
      <w:sz w:val="22"/>
      <w:szCs w:val="22"/>
    </w:rPr>
  </w:style>
  <w:style w:type="paragraph" w:customStyle="1" w:styleId="Bullet-1">
    <w:name w:val="Bullet-1"/>
    <w:basedOn w:val="a"/>
    <w:rsid w:val="006C374D"/>
    <w:pPr>
      <w:numPr>
        <w:numId w:val="1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styleId="a8">
    <w:name w:val="Plain Text"/>
    <w:basedOn w:val="a"/>
    <w:link w:val="a9"/>
    <w:rsid w:val="006C374D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6C374D"/>
    <w:rPr>
      <w:rFonts w:ascii="Courier New" w:hAnsi="Courier New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6C3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6C374D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C374D"/>
    <w:pPr>
      <w:keepNext/>
      <w:spacing w:before="240" w:after="60"/>
      <w:jc w:val="center"/>
    </w:pPr>
    <w:rPr>
      <w:rFonts w:ascii="NTHelvetica/Cyrillic" w:hAnsi="NTHelvetica/Cyrillic"/>
      <w:b/>
      <w:sz w:val="20"/>
      <w:szCs w:val="20"/>
    </w:rPr>
  </w:style>
  <w:style w:type="paragraph" w:styleId="aa">
    <w:name w:val="Body Text Indent"/>
    <w:basedOn w:val="a"/>
    <w:rsid w:val="006C374D"/>
    <w:pPr>
      <w:spacing w:after="120"/>
      <w:ind w:left="283"/>
    </w:pPr>
  </w:style>
  <w:style w:type="character" w:customStyle="1" w:styleId="100">
    <w:name w:val="Знак Знак10"/>
    <w:locked/>
    <w:rsid w:val="006C374D"/>
    <w:rPr>
      <w:b/>
      <w:bCs/>
      <w:sz w:val="28"/>
      <w:szCs w:val="24"/>
    </w:rPr>
  </w:style>
  <w:style w:type="character" w:customStyle="1" w:styleId="50">
    <w:name w:val="Знак Знак5"/>
    <w:semiHidden/>
    <w:rsid w:val="006C374D"/>
    <w:rPr>
      <w:sz w:val="24"/>
      <w:szCs w:val="24"/>
    </w:rPr>
  </w:style>
  <w:style w:type="paragraph" w:styleId="ab">
    <w:name w:val="Normal (Web)"/>
    <w:basedOn w:val="a"/>
    <w:rsid w:val="006C374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1">
    <w:name w:val="Обычный1"/>
    <w:rsid w:val="006C374D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customStyle="1" w:styleId="Bullet-2">
    <w:name w:val="Bullet-2"/>
    <w:basedOn w:val="Bullet-1"/>
    <w:rsid w:val="006C374D"/>
    <w:pPr>
      <w:numPr>
        <w:numId w:val="3"/>
      </w:num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customStyle="1" w:styleId="90">
    <w:name w:val="Знак Знак9"/>
    <w:locked/>
    <w:rsid w:val="00177204"/>
    <w:rPr>
      <w:b/>
      <w:bCs/>
      <w:sz w:val="28"/>
      <w:szCs w:val="24"/>
    </w:rPr>
  </w:style>
  <w:style w:type="paragraph" w:styleId="ac">
    <w:name w:val="caption"/>
    <w:basedOn w:val="a"/>
    <w:next w:val="a"/>
    <w:qFormat/>
    <w:rsid w:val="00177204"/>
    <w:pPr>
      <w:jc w:val="center"/>
    </w:pPr>
    <w:rPr>
      <w:b/>
      <w:bCs/>
      <w:sz w:val="32"/>
    </w:rPr>
  </w:style>
  <w:style w:type="paragraph" w:customStyle="1" w:styleId="ConsNormal">
    <w:name w:val="ConsNormal"/>
    <w:rsid w:val="00177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d">
    <w:name w:val="Table Grid"/>
    <w:basedOn w:val="a1"/>
    <w:rsid w:val="001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1772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Heading">
    <w:name w:val="Heading"/>
    <w:rsid w:val="0017720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1772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Интерактивный заголовок"/>
    <w:basedOn w:val="af0"/>
    <w:next w:val="a"/>
    <w:rsid w:val="00177204"/>
  </w:style>
  <w:style w:type="paragraph" w:styleId="af0">
    <w:name w:val="Title"/>
    <w:basedOn w:val="af1"/>
    <w:next w:val="a"/>
    <w:rsid w:val="00177204"/>
    <w:rPr>
      <w:b/>
      <w:bCs/>
      <w:color w:val="C0C0C0"/>
    </w:rPr>
  </w:style>
  <w:style w:type="paragraph" w:customStyle="1" w:styleId="af1">
    <w:name w:val="Основное меню"/>
    <w:basedOn w:val="a"/>
    <w:next w:val="a"/>
    <w:rsid w:val="0017720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af2">
    <w:name w:val="Нижний колонтитул Знак"/>
    <w:link w:val="af3"/>
    <w:rsid w:val="00177204"/>
    <w:rPr>
      <w:rFonts w:ascii="Arial" w:hAnsi="Arial"/>
      <w:sz w:val="18"/>
      <w:szCs w:val="18"/>
      <w:lang w:bidi="ar-SA"/>
    </w:rPr>
  </w:style>
  <w:style w:type="paragraph" w:styleId="af3">
    <w:name w:val="footer"/>
    <w:basedOn w:val="a"/>
    <w:link w:val="af2"/>
    <w:rsid w:val="00177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af4">
    <w:name w:val="Текст примечания Знак"/>
    <w:link w:val="af5"/>
    <w:semiHidden/>
    <w:rsid w:val="00177204"/>
    <w:rPr>
      <w:rFonts w:ascii="Arial" w:hAnsi="Arial"/>
      <w:lang w:bidi="ar-SA"/>
    </w:rPr>
  </w:style>
  <w:style w:type="paragraph" w:styleId="af5">
    <w:name w:val="annotation text"/>
    <w:basedOn w:val="a"/>
    <w:link w:val="af4"/>
    <w:semiHidden/>
    <w:unhideWhenUsed/>
    <w:rsid w:val="001772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styleId="af6">
    <w:name w:val="Strong"/>
    <w:qFormat/>
    <w:rsid w:val="00177204"/>
    <w:rPr>
      <w:rFonts w:cs="Times New Roman"/>
      <w:b/>
      <w:bCs/>
    </w:rPr>
  </w:style>
  <w:style w:type="paragraph" w:customStyle="1" w:styleId="af7">
    <w:name w:val="Знак Знак Знак Знак Знак Знак Знак Знак Знак"/>
    <w:basedOn w:val="a"/>
    <w:next w:val="a"/>
    <w:semiHidden/>
    <w:rsid w:val="001772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84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59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9">
    <w:name w:val="Balloon Text"/>
    <w:basedOn w:val="a"/>
    <w:link w:val="afa"/>
    <w:rsid w:val="0035208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35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cp:lastModifiedBy>Отдел</cp:lastModifiedBy>
  <cp:revision>9</cp:revision>
  <cp:lastPrinted>2021-03-29T09:44:00Z</cp:lastPrinted>
  <dcterms:created xsi:type="dcterms:W3CDTF">2019-06-17T08:02:00Z</dcterms:created>
  <dcterms:modified xsi:type="dcterms:W3CDTF">2021-03-29T09:49:00Z</dcterms:modified>
</cp:coreProperties>
</file>