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19AD" w14:textId="77777777" w:rsidR="007E3A04" w:rsidRPr="00C564BD" w:rsidRDefault="007E3A04" w:rsidP="007E3A04">
      <w:pPr>
        <w:tabs>
          <w:tab w:val="left" w:pos="0"/>
          <w:tab w:val="right" w:pos="9639"/>
        </w:tabs>
        <w:spacing w:before="0" w:after="200" w:line="276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object w:dxaOrig="1225" w:dyaOrig="1521" w14:anchorId="3E9A9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5" o:title=""/>
          </v:shape>
          <o:OLEObject Type="Embed" ProgID="CorelPHOTOPAINT.Image.16" ShapeID="_x0000_i1025" DrawAspect="Content" ObjectID="_1745916354" r:id="rId6"/>
        </w:object>
      </w:r>
    </w:p>
    <w:p w14:paraId="383E89BB" w14:textId="77777777" w:rsidR="005D0A0F" w:rsidRPr="005D0A0F" w:rsidRDefault="005D0A0F" w:rsidP="005D0A0F">
      <w:pPr>
        <w:keepNext/>
        <w:spacing w:before="0" w:after="0" w:line="240" w:lineRule="auto"/>
        <w:ind w:left="0" w:right="0" w:firstLine="0"/>
        <w:jc w:val="center"/>
        <w:outlineLvl w:val="3"/>
        <w:rPr>
          <w:rFonts w:eastAsia="Times New Roman"/>
          <w:b/>
          <w:sz w:val="28"/>
          <w:szCs w:val="28"/>
          <w:lang w:eastAsia="ru-RU"/>
        </w:rPr>
      </w:pPr>
      <w:r w:rsidRPr="005D0A0F">
        <w:rPr>
          <w:rFonts w:eastAsia="Times New Roman"/>
          <w:b/>
          <w:sz w:val="28"/>
          <w:szCs w:val="28"/>
          <w:lang w:eastAsia="ru-RU"/>
        </w:rPr>
        <w:t>АДМИНИСТРАЦИЯ ХАДЫЖЕНСКОГО ГОРОДСКОГО ПОСЕЛЕНИЯ АПШЕРОНСКОГО РАЙОНА</w:t>
      </w:r>
    </w:p>
    <w:p w14:paraId="52368C45" w14:textId="77777777" w:rsidR="005D0A0F" w:rsidRPr="005D0A0F" w:rsidRDefault="005D0A0F" w:rsidP="005D0A0F">
      <w:pPr>
        <w:spacing w:before="0" w:after="0"/>
        <w:ind w:left="0" w:right="0" w:firstLine="0"/>
        <w:rPr>
          <w:rFonts w:eastAsia="Calibri"/>
          <w:sz w:val="10"/>
          <w:szCs w:val="10"/>
        </w:rPr>
      </w:pPr>
    </w:p>
    <w:p w14:paraId="11B01BE5" w14:textId="77777777" w:rsidR="005D0A0F" w:rsidRPr="005D0A0F" w:rsidRDefault="005D0A0F" w:rsidP="005D0A0F">
      <w:pPr>
        <w:keepNext/>
        <w:spacing w:before="0" w:after="0" w:line="240" w:lineRule="auto"/>
        <w:ind w:left="0" w:right="0" w:firstLine="0"/>
        <w:jc w:val="center"/>
        <w:outlineLvl w:val="3"/>
        <w:rPr>
          <w:rFonts w:eastAsia="Times New Roman"/>
          <w:b/>
          <w:sz w:val="36"/>
          <w:szCs w:val="36"/>
          <w:lang w:eastAsia="ru-RU"/>
        </w:rPr>
      </w:pPr>
      <w:r w:rsidRPr="005D0A0F">
        <w:rPr>
          <w:rFonts w:eastAsia="Times New Roman"/>
          <w:b/>
          <w:sz w:val="36"/>
          <w:szCs w:val="36"/>
          <w:lang w:eastAsia="ru-RU"/>
        </w:rPr>
        <w:t xml:space="preserve">ПОСТАНОВЛЕНИЕ </w:t>
      </w:r>
    </w:p>
    <w:p w14:paraId="2C2AD817" w14:textId="77777777" w:rsidR="005D0A0F" w:rsidRPr="005D0A0F" w:rsidRDefault="005D0A0F" w:rsidP="005D0A0F">
      <w:pPr>
        <w:spacing w:before="0" w:after="0" w:line="240" w:lineRule="auto"/>
        <w:ind w:left="0" w:right="0" w:firstLine="0"/>
        <w:rPr>
          <w:rFonts w:eastAsia="Calibri"/>
          <w:sz w:val="16"/>
          <w:szCs w:val="16"/>
        </w:rPr>
      </w:pPr>
    </w:p>
    <w:p w14:paraId="0DD7DD03" w14:textId="4737DD1D" w:rsidR="007E3A04" w:rsidRPr="00C63F66" w:rsidRDefault="007E3A04" w:rsidP="007E3A04">
      <w:pPr>
        <w:spacing w:before="0" w:after="200" w:line="276" w:lineRule="auto"/>
        <w:ind w:left="0" w:right="0" w:firstLine="0"/>
        <w:jc w:val="center"/>
        <w:rPr>
          <w:rFonts w:eastAsia="Times New Roman"/>
          <w:sz w:val="28"/>
          <w:szCs w:val="28"/>
          <w:u w:val="single"/>
        </w:rPr>
      </w:pPr>
      <w:r w:rsidRPr="00C564BD">
        <w:rPr>
          <w:rFonts w:eastAsia="Times New Roman"/>
          <w:sz w:val="28"/>
          <w:szCs w:val="28"/>
        </w:rPr>
        <w:t xml:space="preserve">от </w:t>
      </w:r>
      <w:r w:rsidR="00C63F66">
        <w:rPr>
          <w:rFonts w:eastAsia="Times New Roman"/>
          <w:sz w:val="28"/>
          <w:szCs w:val="28"/>
        </w:rPr>
        <w:t>17.05.2023</w:t>
      </w:r>
      <w:r>
        <w:rPr>
          <w:rFonts w:eastAsia="Times New Roman"/>
          <w:sz w:val="28"/>
          <w:szCs w:val="28"/>
        </w:rPr>
        <w:t xml:space="preserve">           </w:t>
      </w:r>
      <w:r w:rsidRPr="00C564BD">
        <w:rPr>
          <w:rFonts w:eastAsia="Times New Roman"/>
          <w:sz w:val="28"/>
          <w:szCs w:val="28"/>
        </w:rPr>
        <w:t xml:space="preserve">                                                                               №</w:t>
      </w:r>
      <w:r>
        <w:rPr>
          <w:rFonts w:eastAsia="Times New Roman"/>
          <w:sz w:val="28"/>
          <w:szCs w:val="28"/>
        </w:rPr>
        <w:t>_</w:t>
      </w:r>
      <w:r w:rsidR="00C63F66" w:rsidRPr="00C63F66">
        <w:rPr>
          <w:rFonts w:eastAsia="Times New Roman"/>
          <w:sz w:val="28"/>
          <w:szCs w:val="28"/>
          <w:u w:val="single"/>
        </w:rPr>
        <w:t>257</w:t>
      </w:r>
    </w:p>
    <w:p w14:paraId="2D46769C" w14:textId="77777777" w:rsidR="007E3A04" w:rsidRPr="00C564BD" w:rsidRDefault="007E3A04" w:rsidP="007E3A04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>г. Хадыженск</w:t>
      </w:r>
    </w:p>
    <w:p w14:paraId="03411332" w14:textId="77777777" w:rsidR="007E3A04" w:rsidRDefault="007E3A04" w:rsidP="007E3A04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</w:p>
    <w:p w14:paraId="728A1471" w14:textId="77777777" w:rsidR="007E3A04" w:rsidRPr="00C564BD" w:rsidRDefault="007E3A04" w:rsidP="007E3A04">
      <w:pPr>
        <w:spacing w:before="0" w:after="0" w:line="240" w:lineRule="auto"/>
        <w:ind w:left="0" w:right="0" w:firstLine="0"/>
        <w:jc w:val="center"/>
        <w:rPr>
          <w:rFonts w:eastAsia="Times New Roman"/>
          <w:sz w:val="28"/>
          <w:szCs w:val="28"/>
        </w:rPr>
      </w:pPr>
    </w:p>
    <w:p w14:paraId="51F7E5BD" w14:textId="77777777" w:rsidR="00042F63" w:rsidRDefault="00042F63" w:rsidP="007E3A04">
      <w:pPr>
        <w:spacing w:before="0" w:after="0" w:line="240" w:lineRule="auto"/>
        <w:ind w:left="0" w:right="0" w:firstLine="0"/>
        <w:jc w:val="center"/>
        <w:rPr>
          <w:rFonts w:eastAsia="Times New Roman"/>
          <w:b/>
          <w:bCs/>
          <w:sz w:val="28"/>
          <w:szCs w:val="28"/>
        </w:rPr>
      </w:pPr>
      <w:r w:rsidRPr="00042F63">
        <w:rPr>
          <w:rFonts w:eastAsia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eastAsia="Times New Roman"/>
          <w:b/>
          <w:bCs/>
          <w:sz w:val="28"/>
          <w:szCs w:val="28"/>
        </w:rPr>
        <w:t xml:space="preserve"> Хадыженского городского поселения </w:t>
      </w:r>
    </w:p>
    <w:p w14:paraId="3304B240" w14:textId="7C332AA5" w:rsidR="007E3A04" w:rsidRDefault="00042F63" w:rsidP="007E3A04">
      <w:pPr>
        <w:spacing w:before="0" w:after="0" w:line="240" w:lineRule="auto"/>
        <w:ind w:left="0" w:right="0"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Апшеронского района </w:t>
      </w:r>
    </w:p>
    <w:p w14:paraId="56371086" w14:textId="77777777" w:rsidR="007E3A04" w:rsidRPr="00C564BD" w:rsidRDefault="007E3A04" w:rsidP="007E3A04">
      <w:pPr>
        <w:spacing w:before="0" w:after="0" w:line="240" w:lineRule="auto"/>
        <w:ind w:left="0" w:right="0" w:firstLine="0"/>
        <w:jc w:val="center"/>
        <w:rPr>
          <w:rFonts w:eastAsia="Times New Roman"/>
          <w:b/>
          <w:sz w:val="28"/>
          <w:szCs w:val="28"/>
        </w:rPr>
      </w:pPr>
    </w:p>
    <w:p w14:paraId="1981C544" w14:textId="3A8A85AB" w:rsidR="007E3A04" w:rsidRPr="00C564BD" w:rsidRDefault="007E3A04" w:rsidP="007E3A04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 w:rsidRPr="00C564BD">
        <w:rPr>
          <w:rFonts w:eastAsia="Times New Roman"/>
          <w:sz w:val="28"/>
          <w:szCs w:val="28"/>
        </w:rPr>
        <w:tab/>
      </w:r>
      <w:r w:rsidR="00042F63" w:rsidRPr="00042F63">
        <w:rPr>
          <w:rFonts w:eastAsia="Times New Roman"/>
          <w:sz w:val="28"/>
          <w:szCs w:val="28"/>
        </w:rPr>
        <w:t xml:space="preserve">Во исполнение статьи 44 Федерального закона от 31 июля 2020г. №248-ФЗ «О государственном контроле (надзоре) и муниципальном контроле в Российской Федерации», пункта 15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 июня 2021г. №990 </w:t>
      </w:r>
      <w:r w:rsidRPr="00C564BD">
        <w:rPr>
          <w:rFonts w:eastAsia="Times New Roman"/>
          <w:sz w:val="28"/>
          <w:szCs w:val="28"/>
        </w:rPr>
        <w:t>п о с т а н о в л я ю:</w:t>
      </w:r>
    </w:p>
    <w:p w14:paraId="29578E76" w14:textId="41D6A303" w:rsidR="007E3A04" w:rsidRPr="00C564BD" w:rsidRDefault="00FC5DAA" w:rsidP="00FC5DA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042F63" w:rsidRPr="00042F63">
        <w:t xml:space="preserve"> </w:t>
      </w:r>
      <w:r w:rsidR="00042F63" w:rsidRPr="00042F63">
        <w:rPr>
          <w:rFonts w:eastAsia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042F63">
        <w:rPr>
          <w:rFonts w:eastAsia="Times New Roman"/>
          <w:sz w:val="28"/>
          <w:szCs w:val="28"/>
        </w:rPr>
        <w:t xml:space="preserve"> Хадыженского городского поселения Апшеронского района</w:t>
      </w:r>
      <w:r w:rsidR="007E3A04" w:rsidRPr="00C564BD">
        <w:rPr>
          <w:rFonts w:eastAsia="Times New Roman"/>
          <w:sz w:val="28"/>
          <w:szCs w:val="28"/>
        </w:rPr>
        <w:t xml:space="preserve"> </w:t>
      </w:r>
      <w:r w:rsidR="00A34DF6">
        <w:rPr>
          <w:rFonts w:eastAsia="Times New Roman"/>
          <w:sz w:val="28"/>
          <w:szCs w:val="28"/>
        </w:rPr>
        <w:t>согласно приложению к настоящему постановлению</w:t>
      </w:r>
      <w:r>
        <w:rPr>
          <w:rFonts w:eastAsia="Times New Roman"/>
          <w:sz w:val="28"/>
          <w:szCs w:val="28"/>
        </w:rPr>
        <w:t xml:space="preserve"> </w:t>
      </w:r>
      <w:r w:rsidR="007E3A04" w:rsidRPr="00C564BD">
        <w:rPr>
          <w:rFonts w:eastAsia="Times New Roman"/>
          <w:sz w:val="28"/>
          <w:szCs w:val="28"/>
        </w:rPr>
        <w:t xml:space="preserve">(прилагается). </w:t>
      </w:r>
    </w:p>
    <w:p w14:paraId="648318BB" w14:textId="155E03C9" w:rsidR="00A61899" w:rsidRDefault="00FC5DAA" w:rsidP="00FC5DAA">
      <w:pPr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A61899" w:rsidRPr="00A61899">
        <w:t xml:space="preserve"> </w:t>
      </w:r>
      <w:r w:rsidR="00A61899" w:rsidRPr="00A61899">
        <w:rPr>
          <w:rFonts w:eastAsia="Times New Roman"/>
          <w:sz w:val="28"/>
          <w:szCs w:val="28"/>
        </w:rPr>
        <w:t xml:space="preserve">Отделу организационно-кадровой работы администрации Хадыженского городского поселения Апшеронского района (Кожухова) </w:t>
      </w:r>
      <w:r w:rsidR="00042F63">
        <w:rPr>
          <w:rFonts w:eastAsia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A61899" w:rsidRPr="00A61899">
        <w:rPr>
          <w:rFonts w:eastAsia="Times New Roman"/>
          <w:sz w:val="28"/>
          <w:szCs w:val="28"/>
        </w:rPr>
        <w:t>разместить на официальном сайте администрации Хадыженского городского поселения Апшеронского района в информационно-телекоммуникационной сети «Интернет».</w:t>
      </w:r>
    </w:p>
    <w:p w14:paraId="0694137E" w14:textId="2D965E04" w:rsidR="007E3A04" w:rsidRPr="00C564BD" w:rsidRDefault="00FC5DAA" w:rsidP="00FC5DAA">
      <w:pPr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7E3A04" w:rsidRPr="00C564BD">
        <w:rPr>
          <w:rFonts w:eastAsia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Хадыженского городского поселения Апшеронского района </w:t>
      </w:r>
      <w:proofErr w:type="spellStart"/>
      <w:r w:rsidR="00042F63">
        <w:rPr>
          <w:rFonts w:eastAsia="Times New Roman"/>
          <w:sz w:val="28"/>
          <w:szCs w:val="28"/>
        </w:rPr>
        <w:t>А.А.Агопьян</w:t>
      </w:r>
      <w:proofErr w:type="spellEnd"/>
      <w:r w:rsidR="007E3A04" w:rsidRPr="00C564BD">
        <w:rPr>
          <w:rFonts w:eastAsia="Times New Roman"/>
          <w:sz w:val="28"/>
          <w:szCs w:val="28"/>
        </w:rPr>
        <w:t>.</w:t>
      </w:r>
    </w:p>
    <w:p w14:paraId="79BC87B6" w14:textId="25E461A2" w:rsidR="007E3A04" w:rsidRPr="00C564BD" w:rsidRDefault="00FC5DAA" w:rsidP="00FC5DAA">
      <w:pPr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7E3A04" w:rsidRPr="00C564BD">
        <w:rPr>
          <w:rFonts w:eastAsia="Times New Roman"/>
          <w:sz w:val="28"/>
          <w:szCs w:val="28"/>
        </w:rPr>
        <w:t xml:space="preserve">Постановление вступает в силу </w:t>
      </w:r>
      <w:r w:rsidR="007E3A04">
        <w:rPr>
          <w:rFonts w:eastAsia="Times New Roman"/>
          <w:sz w:val="28"/>
          <w:szCs w:val="28"/>
        </w:rPr>
        <w:t xml:space="preserve">со дня его </w:t>
      </w:r>
      <w:r w:rsidR="00042F63">
        <w:rPr>
          <w:rFonts w:eastAsia="Times New Roman"/>
          <w:sz w:val="28"/>
          <w:szCs w:val="28"/>
        </w:rPr>
        <w:t>официального обнародования</w:t>
      </w:r>
      <w:r w:rsidR="007E3A04">
        <w:rPr>
          <w:rFonts w:eastAsia="Times New Roman"/>
          <w:sz w:val="28"/>
          <w:szCs w:val="28"/>
        </w:rPr>
        <w:t xml:space="preserve"> и распространяется на правоотношения, возникшие </w:t>
      </w:r>
      <w:r w:rsidR="007E3A04" w:rsidRPr="00C564BD">
        <w:rPr>
          <w:rFonts w:eastAsia="Times New Roman"/>
          <w:sz w:val="28"/>
          <w:szCs w:val="28"/>
        </w:rPr>
        <w:t>с 01 января 202</w:t>
      </w:r>
      <w:r w:rsidR="007E3A04">
        <w:rPr>
          <w:rFonts w:eastAsia="Times New Roman"/>
          <w:sz w:val="28"/>
          <w:szCs w:val="28"/>
        </w:rPr>
        <w:t>3</w:t>
      </w:r>
      <w:r w:rsidR="007E3A04" w:rsidRPr="00C564BD">
        <w:rPr>
          <w:rFonts w:eastAsia="Times New Roman"/>
          <w:sz w:val="28"/>
          <w:szCs w:val="28"/>
        </w:rPr>
        <w:t xml:space="preserve"> года.</w:t>
      </w:r>
    </w:p>
    <w:p w14:paraId="6E62A478" w14:textId="77777777" w:rsidR="007E3A04" w:rsidRPr="00C564BD" w:rsidRDefault="007E3A04" w:rsidP="007E3A04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</w:p>
    <w:p w14:paraId="594C77BE" w14:textId="77777777" w:rsidR="007E3A04" w:rsidRPr="00C564BD" w:rsidRDefault="007E3A04" w:rsidP="007E3A04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</w:p>
    <w:p w14:paraId="659AA071" w14:textId="77777777" w:rsidR="007E3A04" w:rsidRDefault="007E3A04" w:rsidP="007E3A04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r w:rsidRPr="00C564BD">
        <w:rPr>
          <w:rFonts w:eastAsia="Times New Roman"/>
          <w:sz w:val="28"/>
          <w:szCs w:val="28"/>
        </w:rPr>
        <w:t xml:space="preserve">Хадыженского городского </w:t>
      </w:r>
    </w:p>
    <w:p w14:paraId="780A08E2" w14:textId="77777777" w:rsidR="007E3A04" w:rsidRPr="00C564BD" w:rsidRDefault="007E3A04" w:rsidP="007E3A04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C564BD">
        <w:rPr>
          <w:rFonts w:eastAsia="Times New Roman"/>
          <w:sz w:val="28"/>
          <w:szCs w:val="28"/>
        </w:rPr>
        <w:t>оселения</w:t>
      </w:r>
      <w:r>
        <w:rPr>
          <w:rFonts w:eastAsia="Times New Roman"/>
          <w:sz w:val="28"/>
          <w:szCs w:val="28"/>
        </w:rPr>
        <w:t xml:space="preserve"> </w:t>
      </w:r>
      <w:r w:rsidRPr="00C564BD">
        <w:rPr>
          <w:rFonts w:eastAsia="Times New Roman"/>
          <w:sz w:val="28"/>
          <w:szCs w:val="28"/>
        </w:rPr>
        <w:t xml:space="preserve">Апшеронского района                                             </w:t>
      </w:r>
      <w:r w:rsidRPr="00C564BD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Ю.Н. Захарова</w:t>
      </w:r>
    </w:p>
    <w:p w14:paraId="3403AD47" w14:textId="77777777" w:rsidR="007E3A04" w:rsidRPr="00C564BD" w:rsidRDefault="007E3A04" w:rsidP="007E3A04">
      <w:pPr>
        <w:spacing w:before="0" w:after="0" w:line="240" w:lineRule="auto"/>
        <w:ind w:left="0" w:right="0" w:firstLine="0"/>
        <w:jc w:val="both"/>
        <w:rPr>
          <w:rFonts w:eastAsia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E3A04" w:rsidRPr="00C564BD" w14:paraId="32BF86BA" w14:textId="77777777" w:rsidTr="00114C13">
        <w:tc>
          <w:tcPr>
            <w:tcW w:w="4503" w:type="dxa"/>
          </w:tcPr>
          <w:p w14:paraId="0C1B5B48" w14:textId="77777777" w:rsidR="007E3A04" w:rsidRPr="00C564BD" w:rsidRDefault="007E3A04" w:rsidP="00114C13">
            <w:pPr>
              <w:spacing w:before="0" w:after="0" w:line="228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  <w:p w14:paraId="10898E82" w14:textId="77777777" w:rsidR="007E3A04" w:rsidRPr="00C564BD" w:rsidRDefault="007E3A04" w:rsidP="00114C13">
            <w:pPr>
              <w:spacing w:before="0" w:after="0" w:line="228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  <w:p w14:paraId="082CD14B" w14:textId="77777777" w:rsidR="007E3A04" w:rsidRPr="00C564BD" w:rsidRDefault="007E3A04" w:rsidP="00114C13">
            <w:pPr>
              <w:spacing w:before="0" w:after="0" w:line="228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  <w:p w14:paraId="3A65E956" w14:textId="77777777" w:rsidR="007E3A04" w:rsidRPr="00C564BD" w:rsidRDefault="007E3A04" w:rsidP="00114C13">
            <w:pPr>
              <w:spacing w:before="0" w:after="0" w:line="228" w:lineRule="auto"/>
              <w:ind w:left="0" w:righ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4" w:type="dxa"/>
          </w:tcPr>
          <w:p w14:paraId="24C587D3" w14:textId="77777777" w:rsidR="0065395A" w:rsidRDefault="0065395A" w:rsidP="00114C13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8B627EE" w14:textId="524B1084" w:rsidR="007E3A04" w:rsidRPr="00C564BD" w:rsidRDefault="007E3A04" w:rsidP="00114C13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3F2697EC" w14:textId="77777777" w:rsidR="007E3A04" w:rsidRPr="00C564BD" w:rsidRDefault="007E3A04" w:rsidP="00114C13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69F16FE" w14:textId="77777777" w:rsidR="007E3A04" w:rsidRPr="00C564BD" w:rsidRDefault="007E3A04" w:rsidP="00114C13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УТВЕРЖДЕНА</w:t>
            </w:r>
          </w:p>
          <w:p w14:paraId="6041FB71" w14:textId="77777777" w:rsidR="007E3A04" w:rsidRPr="00C564BD" w:rsidRDefault="007E3A04" w:rsidP="00114C13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5E5810D7" w14:textId="77777777" w:rsidR="007E3A04" w:rsidRPr="00C564BD" w:rsidRDefault="007E3A04" w:rsidP="00114C13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Хадыженского городского поселения</w:t>
            </w:r>
          </w:p>
          <w:p w14:paraId="738AEC6E" w14:textId="77777777" w:rsidR="007E3A04" w:rsidRPr="00C564BD" w:rsidRDefault="007E3A04" w:rsidP="00114C13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Апшеронского района</w:t>
            </w:r>
          </w:p>
          <w:p w14:paraId="339D407B" w14:textId="7310AAC2" w:rsidR="007E3A04" w:rsidRPr="00C564BD" w:rsidRDefault="007E3A04" w:rsidP="00114C13">
            <w:pPr>
              <w:spacing w:before="0" w:after="0" w:line="240" w:lineRule="auto"/>
              <w:ind w:left="0" w:right="-108"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564BD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C04E62">
              <w:rPr>
                <w:rFonts w:eastAsia="Times New Roman"/>
                <w:sz w:val="28"/>
                <w:szCs w:val="28"/>
                <w:lang w:eastAsia="ru-RU"/>
              </w:rPr>
              <w:t>17.05.</w:t>
            </w:r>
            <w:r w:rsidR="00042F63">
              <w:rPr>
                <w:rFonts w:eastAsia="Times New Roman"/>
                <w:sz w:val="28"/>
                <w:szCs w:val="28"/>
                <w:lang w:eastAsia="ru-RU"/>
              </w:rPr>
              <w:t xml:space="preserve">2023 </w:t>
            </w:r>
            <w:r w:rsidRPr="00C564BD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C04E62">
              <w:rPr>
                <w:rFonts w:eastAsia="Times New Roman"/>
                <w:sz w:val="28"/>
                <w:szCs w:val="28"/>
                <w:lang w:eastAsia="ru-RU"/>
              </w:rPr>
              <w:t>257</w:t>
            </w:r>
          </w:p>
        </w:tc>
      </w:tr>
    </w:tbl>
    <w:p w14:paraId="78A05174" w14:textId="143B161B" w:rsidR="007E3A04" w:rsidRDefault="007E3A04" w:rsidP="007E3A04">
      <w:pPr>
        <w:spacing w:before="0" w:after="0" w:line="216" w:lineRule="auto"/>
        <w:ind w:left="0" w:right="0" w:firstLine="0"/>
        <w:rPr>
          <w:rFonts w:eastAsia="Calibri"/>
          <w:b/>
          <w:sz w:val="28"/>
          <w:szCs w:val="28"/>
        </w:rPr>
      </w:pPr>
    </w:p>
    <w:p w14:paraId="39CBD184" w14:textId="77777777" w:rsidR="00042F63" w:rsidRPr="00C564BD" w:rsidRDefault="00042F63" w:rsidP="007E3A04">
      <w:pPr>
        <w:spacing w:before="0" w:after="0" w:line="216" w:lineRule="auto"/>
        <w:ind w:left="0" w:right="0" w:firstLine="0"/>
        <w:rPr>
          <w:rFonts w:eastAsia="Calibri"/>
          <w:b/>
          <w:sz w:val="28"/>
          <w:szCs w:val="28"/>
        </w:rPr>
      </w:pPr>
    </w:p>
    <w:p w14:paraId="3961BEB6" w14:textId="507CA2FA" w:rsidR="007E3A04" w:rsidRDefault="00042F63" w:rsidP="00042F63">
      <w:pPr>
        <w:spacing w:before="0" w:after="0" w:line="216" w:lineRule="auto"/>
        <w:ind w:left="0" w:right="0" w:firstLine="0"/>
        <w:jc w:val="center"/>
        <w:rPr>
          <w:rFonts w:eastAsia="Times New Roman"/>
          <w:b/>
          <w:sz w:val="28"/>
          <w:szCs w:val="28"/>
        </w:rPr>
      </w:pPr>
      <w:r w:rsidRPr="00042F63">
        <w:rPr>
          <w:rFonts w:eastAsia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eastAsia="Times New Roman"/>
          <w:b/>
          <w:sz w:val="28"/>
          <w:szCs w:val="28"/>
        </w:rPr>
        <w:t xml:space="preserve"> Хадыженского городского поселения Апшеронского района</w:t>
      </w:r>
    </w:p>
    <w:p w14:paraId="58852351" w14:textId="08222DB5" w:rsidR="00042F63" w:rsidRDefault="00042F63" w:rsidP="00042F63">
      <w:pPr>
        <w:spacing w:before="0" w:after="0" w:line="216" w:lineRule="auto"/>
        <w:ind w:left="0" w:right="0" w:firstLine="0"/>
        <w:jc w:val="center"/>
        <w:rPr>
          <w:rFonts w:eastAsia="Times New Roman"/>
          <w:b/>
          <w:sz w:val="28"/>
          <w:szCs w:val="28"/>
        </w:rPr>
      </w:pPr>
    </w:p>
    <w:p w14:paraId="224034EC" w14:textId="77777777" w:rsidR="00042F63" w:rsidRDefault="00042F63" w:rsidP="00042F63">
      <w:pPr>
        <w:spacing w:before="0" w:after="0" w:line="216" w:lineRule="auto"/>
        <w:ind w:left="0" w:right="0" w:firstLine="0"/>
        <w:jc w:val="center"/>
        <w:rPr>
          <w:rFonts w:eastAsia="Times New Roman"/>
          <w:b/>
          <w:sz w:val="28"/>
          <w:szCs w:val="28"/>
        </w:rPr>
      </w:pPr>
    </w:p>
    <w:p w14:paraId="49DF345E" w14:textId="7F19B4A8" w:rsidR="00042F63" w:rsidRPr="00042F63" w:rsidRDefault="00042F63" w:rsidP="00042F63">
      <w:pPr>
        <w:spacing w:before="0" w:after="0" w:line="240" w:lineRule="auto"/>
        <w:ind w:left="0" w:right="0"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042F63">
        <w:rPr>
          <w:rFonts w:eastAsia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042F63">
        <w:rPr>
          <w:rFonts w:eastAsia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42F63">
        <w:rPr>
          <w:rFonts w:eastAsia="Times New Roman"/>
          <w:sz w:val="28"/>
          <w:szCs w:val="28"/>
          <w:lang w:eastAsia="ru-RU"/>
        </w:rPr>
        <w:t xml:space="preserve">границах населенных пунктов  </w:t>
      </w:r>
      <w:r>
        <w:rPr>
          <w:rFonts w:eastAsia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042F63">
        <w:rPr>
          <w:rFonts w:eastAsia="Times New Roman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2E8CD8C" w14:textId="4A66BB65" w:rsidR="00042F63" w:rsidRPr="00042F63" w:rsidRDefault="00042F63" w:rsidP="00042F63">
      <w:pPr>
        <w:autoSpaceDE w:val="0"/>
        <w:autoSpaceDN w:val="0"/>
        <w:adjustRightInd w:val="0"/>
        <w:spacing w:before="0" w:after="0" w:line="240" w:lineRule="auto"/>
        <w:ind w:left="0" w:right="0" w:firstLine="540"/>
        <w:jc w:val="both"/>
        <w:rPr>
          <w:rFonts w:eastAsia="Times New Roman"/>
          <w:sz w:val="28"/>
          <w:szCs w:val="28"/>
          <w:lang w:eastAsia="ru-RU"/>
        </w:rPr>
      </w:pPr>
      <w:r w:rsidRPr="00042F63">
        <w:rPr>
          <w:rFonts w:eastAsia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>
        <w:rPr>
          <w:rFonts w:eastAsia="Times New Roman"/>
          <w:sz w:val="28"/>
          <w:szCs w:val="28"/>
          <w:lang w:eastAsia="ru-RU"/>
        </w:rPr>
        <w:t>Хадыженского городского поселения Апшеронского района</w:t>
      </w:r>
      <w:r w:rsidRPr="00042F63">
        <w:rPr>
          <w:rFonts w:eastAsia="Times New Roman"/>
          <w:sz w:val="28"/>
          <w:szCs w:val="28"/>
          <w:lang w:eastAsia="ru-RU"/>
        </w:rPr>
        <w:t xml:space="preserve"> (далее по тексту – администрация).</w:t>
      </w:r>
    </w:p>
    <w:p w14:paraId="11044749" w14:textId="77D09378" w:rsidR="00042F63" w:rsidRDefault="00042F63" w:rsidP="00042F63">
      <w:pPr>
        <w:spacing w:before="0" w:after="0" w:line="216" w:lineRule="auto"/>
        <w:ind w:left="0" w:right="0" w:firstLine="0"/>
        <w:jc w:val="center"/>
        <w:rPr>
          <w:rFonts w:eastAsia="Times New Roman"/>
          <w:b/>
          <w:sz w:val="28"/>
          <w:szCs w:val="28"/>
        </w:rPr>
      </w:pPr>
    </w:p>
    <w:p w14:paraId="6FCFBDA7" w14:textId="14B1B8B4" w:rsidR="00042F63" w:rsidRPr="00042F63" w:rsidRDefault="00042F63" w:rsidP="00042F63">
      <w:pPr>
        <w:spacing w:before="0" w:after="0" w:line="240" w:lineRule="auto"/>
        <w:ind w:left="0" w:right="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42F63">
        <w:rPr>
          <w:rFonts w:eastAsia="Times New Roman"/>
          <w:b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0FAB97BF" w14:textId="77777777" w:rsidR="00042F63" w:rsidRPr="00042F63" w:rsidRDefault="00042F63" w:rsidP="00042F63">
      <w:pPr>
        <w:spacing w:before="0" w:after="0" w:line="240" w:lineRule="auto"/>
        <w:ind w:left="567" w:right="0" w:firstLine="0"/>
        <w:jc w:val="center"/>
        <w:rPr>
          <w:rFonts w:eastAsia="Times New Roman"/>
          <w:sz w:val="28"/>
          <w:szCs w:val="28"/>
          <w:lang w:eastAsia="ru-RU"/>
        </w:rPr>
      </w:pPr>
    </w:p>
    <w:p w14:paraId="44E93967" w14:textId="20C21EDA" w:rsidR="00042F63" w:rsidRPr="00042F63" w:rsidRDefault="00042F63" w:rsidP="00042F63">
      <w:pPr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042F63">
        <w:rPr>
          <w:rFonts w:eastAsia="Times New Roman"/>
          <w:sz w:val="28"/>
          <w:szCs w:val="28"/>
          <w:lang w:eastAsia="ru-RU"/>
        </w:rPr>
        <w:t xml:space="preserve">1.1. Вид муниципального контроля: муниципальный контроль </w:t>
      </w:r>
      <w:r w:rsidRPr="00042F63">
        <w:rPr>
          <w:rFonts w:eastAsia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042F63">
        <w:rPr>
          <w:rFonts w:eastAsia="Times New Roman"/>
          <w:sz w:val="28"/>
          <w:szCs w:val="28"/>
          <w:lang w:eastAsia="ru-RU"/>
        </w:rPr>
        <w:t>границах населенных пунктов.</w:t>
      </w:r>
    </w:p>
    <w:p w14:paraId="424BF50A" w14:textId="215BE9B4" w:rsidR="00042F63" w:rsidRPr="00042F63" w:rsidRDefault="00042F63" w:rsidP="00042F63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042F63">
        <w:rPr>
          <w:rFonts w:eastAsia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14:paraId="77046B8D" w14:textId="77777777" w:rsidR="00042F63" w:rsidRPr="00042F63" w:rsidRDefault="00042F63" w:rsidP="00042F63">
      <w:pPr>
        <w:spacing w:before="0" w:after="0" w:line="240" w:lineRule="auto"/>
        <w:ind w:left="-57" w:right="-1" w:firstLine="766"/>
        <w:jc w:val="both"/>
        <w:rPr>
          <w:rFonts w:eastAsia="Times New Roman"/>
          <w:sz w:val="28"/>
          <w:szCs w:val="28"/>
          <w:lang w:eastAsia="ru-RU"/>
        </w:rPr>
      </w:pPr>
      <w:r w:rsidRPr="00042F63">
        <w:rPr>
          <w:rFonts w:eastAsia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7F9F0824" w14:textId="3DB6CF76" w:rsidR="00042F63" w:rsidRPr="00042F63" w:rsidRDefault="00042F63" w:rsidP="00042F63">
      <w:pPr>
        <w:spacing w:before="0" w:after="0" w:line="240" w:lineRule="auto"/>
        <w:ind w:left="-57" w:right="-1" w:firstLine="766"/>
        <w:jc w:val="both"/>
        <w:rPr>
          <w:rFonts w:eastAsia="Times New Roman"/>
          <w:sz w:val="28"/>
          <w:szCs w:val="28"/>
          <w:lang w:eastAsia="ru-RU"/>
        </w:rPr>
      </w:pPr>
      <w:r w:rsidRPr="00042F63">
        <w:rPr>
          <w:rFonts w:eastAsia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3083A1A" w14:textId="6D4829B1" w:rsidR="00042F63" w:rsidRPr="00042F63" w:rsidRDefault="00042F63" w:rsidP="00042F63">
      <w:pPr>
        <w:spacing w:before="0" w:after="0" w:line="240" w:lineRule="auto"/>
        <w:ind w:left="-57" w:right="-1" w:firstLine="766"/>
        <w:jc w:val="both"/>
        <w:rPr>
          <w:rFonts w:eastAsia="Times New Roman"/>
          <w:sz w:val="28"/>
          <w:szCs w:val="28"/>
          <w:lang w:eastAsia="ru-RU"/>
        </w:rPr>
      </w:pPr>
      <w:r w:rsidRPr="00042F63">
        <w:rPr>
          <w:rFonts w:eastAsia="Times New Roman"/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042F63">
        <w:rPr>
          <w:rFonts w:eastAsia="Times New Roman"/>
          <w:sz w:val="28"/>
          <w:szCs w:val="28"/>
          <w:lang w:eastAsia="ru-RU"/>
        </w:rPr>
        <w:lastRenderedPageBreak/>
        <w:t>материалам и изделиям) в части обеспечения сохранности автомобильных дорог;</w:t>
      </w:r>
    </w:p>
    <w:p w14:paraId="3DA9B603" w14:textId="77777777" w:rsidR="00042F63" w:rsidRPr="00042F63" w:rsidRDefault="00042F63" w:rsidP="00042F63">
      <w:pPr>
        <w:spacing w:before="0" w:after="0" w:line="240" w:lineRule="auto"/>
        <w:ind w:left="0" w:right="0" w:firstLine="708"/>
        <w:jc w:val="both"/>
        <w:rPr>
          <w:rFonts w:eastAsia="Times New Roman"/>
          <w:sz w:val="28"/>
          <w:szCs w:val="28"/>
          <w:lang w:eastAsia="ru-RU"/>
        </w:rPr>
      </w:pPr>
      <w:r w:rsidRPr="00042F63">
        <w:rPr>
          <w:rFonts w:eastAsia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32B85E44" w14:textId="77777777" w:rsidR="00042F63" w:rsidRPr="00042F63" w:rsidRDefault="00042F63" w:rsidP="0004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x-none"/>
        </w:rPr>
      </w:pPr>
      <w:r w:rsidRPr="00042F63">
        <w:rPr>
          <w:rFonts w:eastAsia="Times New Roman"/>
          <w:sz w:val="28"/>
          <w:szCs w:val="28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60533FD" w14:textId="77777777" w:rsidR="00042F63" w:rsidRPr="00042F63" w:rsidRDefault="00042F63" w:rsidP="00042F63">
      <w:pPr>
        <w:widowControl w:val="0"/>
        <w:autoSpaceDE w:val="0"/>
        <w:autoSpaceDN w:val="0"/>
        <w:adjustRightInd w:val="0"/>
        <w:spacing w:before="0" w:after="0" w:line="240" w:lineRule="auto"/>
        <w:ind w:left="0" w:right="0" w:firstLine="709"/>
        <w:jc w:val="both"/>
        <w:rPr>
          <w:rFonts w:eastAsia="Times New Roman"/>
          <w:sz w:val="28"/>
          <w:szCs w:val="28"/>
          <w:lang w:eastAsia="ru-RU"/>
        </w:rPr>
      </w:pPr>
      <w:r w:rsidRPr="00042F63">
        <w:rPr>
          <w:rFonts w:eastAsia="Times New Roman"/>
          <w:sz w:val="28"/>
          <w:szCs w:val="28"/>
          <w:lang w:eastAsia="ru-RU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14:paraId="70A85037" w14:textId="17A1FD35" w:rsidR="00042F63" w:rsidRPr="00042F63" w:rsidRDefault="00042F63" w:rsidP="00042F63">
      <w:pPr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042F63">
        <w:rPr>
          <w:rFonts w:eastAsia="Times New Roman"/>
          <w:sz w:val="28"/>
          <w:szCs w:val="28"/>
          <w:lang w:eastAsia="ru-RU"/>
        </w:rPr>
        <w:t>В рамках профилактики</w:t>
      </w:r>
      <w:r w:rsidRPr="00042F63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 w:rsidRPr="00042F63">
        <w:rPr>
          <w:rFonts w:eastAsia="Times New Roman"/>
          <w:sz w:val="28"/>
          <w:szCs w:val="28"/>
          <w:lang w:eastAsia="ru-RU"/>
        </w:rPr>
        <w:t xml:space="preserve"> администрацией в 2022 году осуществляются следующие мероприятия:</w:t>
      </w:r>
    </w:p>
    <w:p w14:paraId="041A4FFC" w14:textId="427FD388" w:rsidR="00042F63" w:rsidRPr="00042F63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а) </w:t>
      </w:r>
      <w:r w:rsidR="00042F63" w:rsidRPr="00042F63">
        <w:rPr>
          <w:rFonts w:eastAsia="Times New Roman"/>
          <w:sz w:val="28"/>
          <w:szCs w:val="28"/>
          <w:lang w:eastAsia="ru-RU"/>
        </w:rPr>
        <w:t>размещение на официальном сайте администрации в сети «Интернет»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42F63" w:rsidRPr="00042F63">
        <w:rPr>
          <w:rFonts w:eastAsia="Times New Roman"/>
          <w:sz w:val="28"/>
          <w:szCs w:val="28"/>
          <w:lang w:eastAsia="ru-RU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007B2FB9" w14:textId="14269222" w:rsidR="00042F63" w:rsidRPr="00042F63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б) </w:t>
      </w:r>
      <w:r w:rsidR="00042F63" w:rsidRPr="00042F63">
        <w:rPr>
          <w:rFonts w:eastAsia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10E27007" w14:textId="4C283652" w:rsidR="00042F63" w:rsidRPr="00042F63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в) </w:t>
      </w:r>
      <w:r w:rsidR="00042F63" w:rsidRPr="00042F63">
        <w:rPr>
          <w:rFonts w:eastAsia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59F06946" w14:textId="352D48D2" w:rsidR="00042F63" w:rsidRPr="00042F63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г) </w:t>
      </w:r>
      <w:r w:rsidR="00042F63" w:rsidRPr="00042F63">
        <w:rPr>
          <w:rFonts w:eastAsia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770398A0" w14:textId="661167F0" w:rsidR="00042F63" w:rsidRDefault="00042F63" w:rsidP="00042F63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042F63">
        <w:rPr>
          <w:rFonts w:eastAsia="Times New Roman"/>
          <w:sz w:val="28"/>
          <w:szCs w:val="28"/>
          <w:lang w:eastAsia="ru-RU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14:paraId="44CD4CF6" w14:textId="130E4CFD" w:rsidR="0065395A" w:rsidRDefault="0065395A" w:rsidP="00042F63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78116A54" w14:textId="7C30601D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center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b/>
          <w:bCs/>
          <w:sz w:val="28"/>
          <w:szCs w:val="28"/>
          <w:lang w:eastAsia="ru-RU"/>
        </w:rPr>
        <w:t>2. Цели и задачи реализации Программы</w:t>
      </w:r>
    </w:p>
    <w:p w14:paraId="4F291100" w14:textId="77777777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>2.1. Целями профилактической работы являются:</w:t>
      </w:r>
    </w:p>
    <w:p w14:paraId="757E09D5" w14:textId="77777777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F4C329A" w14:textId="77777777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93E3276" w14:textId="77777777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2229DBA" w14:textId="77777777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509BFA4" w14:textId="77777777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14:paraId="3209AC9A" w14:textId="77777777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14:paraId="382F685D" w14:textId="77777777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>2.2. Задачами профилактической работы являются:</w:t>
      </w:r>
    </w:p>
    <w:p w14:paraId="0DC37827" w14:textId="77777777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14:paraId="1EE524C5" w14:textId="77777777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7C060AC" w14:textId="77777777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0A498ECA" w14:textId="2D4A69F1" w:rsidR="0065395A" w:rsidRP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26AC54A9" w14:textId="1ACF0C5C" w:rsid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1419D5AE" w14:textId="3E2726CA" w:rsidR="0065395A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51ACEA5C" w14:textId="48F86465" w:rsidR="0065395A" w:rsidRPr="0065395A" w:rsidRDefault="0065395A" w:rsidP="0065395A">
      <w:pPr>
        <w:spacing w:before="0" w:after="0" w:line="240" w:lineRule="auto"/>
        <w:ind w:left="0" w:right="0" w:firstLine="567"/>
        <w:jc w:val="center"/>
        <w:rPr>
          <w:rFonts w:eastAsia="Times New Roman"/>
          <w:b/>
          <w:lang w:eastAsia="ru-RU"/>
        </w:rPr>
      </w:pPr>
      <w:r w:rsidRPr="0065395A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665"/>
        <w:gridCol w:w="1985"/>
        <w:gridCol w:w="2672"/>
      </w:tblGrid>
      <w:tr w:rsidR="0065395A" w:rsidRPr="0065395A" w14:paraId="00CA31BA" w14:textId="77777777" w:rsidTr="0065395A">
        <w:trPr>
          <w:trHeight w:hRule="exact" w:val="7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7AFE6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65395A">
              <w:rPr>
                <w:rFonts w:eastAsia="Times New Roman"/>
                <w:b/>
                <w:lang w:eastAsia="ru-RU"/>
              </w:rPr>
              <w:t>№  п</w:t>
            </w:r>
            <w:proofErr w:type="gramEnd"/>
            <w:r w:rsidRPr="0065395A">
              <w:rPr>
                <w:rFonts w:eastAsia="Times New Roman"/>
                <w:b/>
                <w:lang w:eastAsia="ru-RU"/>
              </w:rPr>
              <w:t>/п</w:t>
            </w:r>
          </w:p>
          <w:p w14:paraId="4913FAA6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381F5" w14:textId="77777777" w:rsidR="0065395A" w:rsidRPr="0065395A" w:rsidRDefault="0065395A" w:rsidP="0065395A">
            <w:pPr>
              <w:spacing w:before="0" w:after="0" w:line="240" w:lineRule="auto"/>
              <w:ind w:left="0" w:right="0" w:firstLine="567"/>
              <w:jc w:val="center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Наименование</w:t>
            </w:r>
          </w:p>
          <w:p w14:paraId="361D4AB4" w14:textId="77777777" w:rsidR="0065395A" w:rsidRPr="0065395A" w:rsidRDefault="0065395A" w:rsidP="0065395A">
            <w:pPr>
              <w:spacing w:before="0" w:after="0" w:line="240" w:lineRule="auto"/>
              <w:ind w:left="0" w:right="0" w:firstLine="567"/>
              <w:jc w:val="center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7A5CC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044BF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Ответственное должностное лицо</w:t>
            </w:r>
          </w:p>
        </w:tc>
      </w:tr>
      <w:tr w:rsidR="0065395A" w:rsidRPr="0065395A" w14:paraId="7B31F516" w14:textId="77777777" w:rsidTr="0065395A">
        <w:trPr>
          <w:trHeight w:hRule="exact" w:val="19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253FB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CB2DA" w14:textId="77777777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131" w:firstLine="119"/>
              <w:jc w:val="both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Информирование</w:t>
            </w:r>
          </w:p>
          <w:p w14:paraId="1226455E" w14:textId="77777777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131" w:firstLine="119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FD77A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433A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Calibri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5395A" w:rsidRPr="0065395A" w14:paraId="52F3EB92" w14:textId="77777777" w:rsidTr="0065395A">
        <w:trPr>
          <w:trHeight w:hRule="exact" w:val="45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945835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8D5FA" w14:textId="77777777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131" w:firstLine="119"/>
              <w:jc w:val="both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Обобщение правоприменительной практики</w:t>
            </w:r>
          </w:p>
          <w:p w14:paraId="2205A0CD" w14:textId="77777777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131" w:firstLine="119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74E3E47" w14:textId="18A70DA8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131" w:firstLine="119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65395A">
              <w:rPr>
                <w:rFonts w:eastAsia="Times New Roman"/>
                <w:lang w:eastAsia="ru-RU"/>
              </w:rPr>
              <w:t>контроля, который утверждается руководителем контрольного орган</w:t>
            </w:r>
            <w:r>
              <w:rPr>
                <w:rFonts w:eastAsia="Times New Roman"/>
                <w:lang w:eastAsia="ru-RU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80EA6" w14:textId="77777777" w:rsidR="0065395A" w:rsidRPr="0065395A" w:rsidRDefault="0065395A" w:rsidP="006539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ind w:left="0" w:right="0" w:firstLine="0"/>
              <w:rPr>
                <w:rFonts w:eastAsia="Times New Roman"/>
                <w:lang w:val="x-none" w:eastAsia="x-none"/>
              </w:rPr>
            </w:pPr>
            <w:r w:rsidRPr="0065395A">
              <w:rPr>
                <w:rFonts w:eastAsia="Times New Roman"/>
                <w:lang w:val="x-none" w:eastAsia="x-none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14:paraId="1316BC84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lang w:val="x-none"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ACEFF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Calibri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5395A" w:rsidRPr="0065395A" w14:paraId="29DC818E" w14:textId="77777777" w:rsidTr="0065395A">
        <w:trPr>
          <w:trHeight w:hRule="exact" w:val="3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11F32" w14:textId="77777777" w:rsidR="0065395A" w:rsidRPr="0065395A" w:rsidRDefault="0065395A" w:rsidP="0065395A">
            <w:pPr>
              <w:widowControl w:val="0"/>
              <w:spacing w:before="0" w:after="0" w:line="240" w:lineRule="auto"/>
              <w:ind w:left="0" w:right="0" w:firstLine="0"/>
              <w:jc w:val="both"/>
              <w:rPr>
                <w:rFonts w:eastAsia="Courier New"/>
                <w:color w:val="000000"/>
                <w:lang w:eastAsia="ru-RU"/>
              </w:rPr>
            </w:pPr>
            <w:r w:rsidRPr="0065395A">
              <w:rPr>
                <w:rFonts w:eastAsia="Courier New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6B53B" w14:textId="77777777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131" w:firstLine="119"/>
              <w:jc w:val="both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Объявление предостережения</w:t>
            </w:r>
          </w:p>
          <w:p w14:paraId="0FD359D9" w14:textId="77777777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131" w:firstLine="0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3A2AA343" w14:textId="77777777" w:rsidR="0065395A" w:rsidRPr="0065395A" w:rsidRDefault="0065395A" w:rsidP="0065395A">
            <w:pPr>
              <w:widowControl w:val="0"/>
              <w:spacing w:before="0" w:after="0" w:line="277" w:lineRule="exact"/>
              <w:ind w:left="0" w:right="131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C61B7B" w14:textId="77777777" w:rsidR="0065395A" w:rsidRPr="0065395A" w:rsidRDefault="0065395A" w:rsidP="0065395A"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eastAsia="Courier New"/>
                <w:color w:val="000000"/>
                <w:lang w:eastAsia="ru-RU"/>
              </w:rPr>
            </w:pPr>
            <w:r w:rsidRPr="0065395A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904DE" w14:textId="77777777" w:rsidR="0065395A" w:rsidRPr="0065395A" w:rsidRDefault="0065395A" w:rsidP="0065395A"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eastAsia="Courier New"/>
                <w:color w:val="000000"/>
                <w:lang w:eastAsia="ru-RU"/>
              </w:rPr>
            </w:pPr>
            <w:r w:rsidRPr="0065395A">
              <w:rPr>
                <w:rFonts w:eastAsia="Calibri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5395A" w:rsidRPr="0065395A" w14:paraId="648F1779" w14:textId="77777777" w:rsidTr="0065395A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2F450" w14:textId="77777777" w:rsidR="0065395A" w:rsidRPr="0065395A" w:rsidRDefault="0065395A" w:rsidP="0065395A">
            <w:pPr>
              <w:widowControl w:val="0"/>
              <w:spacing w:before="0" w:after="0" w:line="230" w:lineRule="exact"/>
              <w:ind w:left="0" w:right="0" w:firstLine="0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435EBA" w14:textId="77777777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131" w:firstLine="119"/>
              <w:jc w:val="both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Консультирование.</w:t>
            </w:r>
          </w:p>
          <w:p w14:paraId="2995F238" w14:textId="77777777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131" w:firstLine="119"/>
              <w:jc w:val="both"/>
              <w:rPr>
                <w:rFonts w:eastAsia="Times New Roman"/>
                <w:color w:val="FF0000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7A1081" w14:textId="5BC3AA4A" w:rsidR="0065395A" w:rsidRPr="0065395A" w:rsidRDefault="0065395A" w:rsidP="0065395A">
            <w:pPr>
              <w:widowControl w:val="0"/>
              <w:spacing w:before="0" w:after="0" w:line="230" w:lineRule="exact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80D9C" w14:textId="77777777" w:rsidR="0065395A" w:rsidRPr="0065395A" w:rsidRDefault="0065395A" w:rsidP="0065395A"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Calibri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5395A" w:rsidRPr="0065395A" w14:paraId="31EDD466" w14:textId="77777777" w:rsidTr="0065395A"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47C42" w14:textId="77777777" w:rsidR="0065395A" w:rsidRPr="0065395A" w:rsidRDefault="0065395A" w:rsidP="0065395A">
            <w:pPr>
              <w:widowControl w:val="0"/>
              <w:spacing w:before="0" w:after="0" w:line="230" w:lineRule="exact"/>
              <w:ind w:left="0" w:right="0" w:firstLine="0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 xml:space="preserve">5 </w:t>
            </w:r>
          </w:p>
          <w:p w14:paraId="559FE11E" w14:textId="77777777" w:rsidR="0065395A" w:rsidRPr="0065395A" w:rsidRDefault="0065395A" w:rsidP="0065395A">
            <w:pPr>
              <w:widowControl w:val="0"/>
              <w:spacing w:before="0" w:after="0" w:line="230" w:lineRule="exact"/>
              <w:ind w:left="0" w:right="0" w:firstLine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C2060" w14:textId="77777777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131" w:firstLine="119"/>
              <w:jc w:val="both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C2F2F8" w14:textId="77777777" w:rsidR="0065395A" w:rsidRPr="0065395A" w:rsidRDefault="0065395A" w:rsidP="0065395A">
            <w:pPr>
              <w:shd w:val="clear" w:color="auto" w:fill="FFFFFF"/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Один раз в год</w:t>
            </w:r>
          </w:p>
          <w:p w14:paraId="7CEFE3BD" w14:textId="77777777" w:rsidR="0065395A" w:rsidRPr="0065395A" w:rsidRDefault="0065395A" w:rsidP="0065395A">
            <w:pPr>
              <w:shd w:val="clear" w:color="auto" w:fill="FFFFFF"/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</w:p>
          <w:p w14:paraId="1A00CD16" w14:textId="77777777" w:rsidR="0065395A" w:rsidRPr="0065395A" w:rsidRDefault="0065395A" w:rsidP="0065395A">
            <w:pPr>
              <w:shd w:val="clear" w:color="auto" w:fill="FFFFFF"/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</w:p>
          <w:p w14:paraId="2BC88F8C" w14:textId="77777777" w:rsidR="0065395A" w:rsidRPr="0065395A" w:rsidRDefault="0065395A" w:rsidP="0065395A">
            <w:pPr>
              <w:widowControl w:val="0"/>
              <w:spacing w:before="0" w:after="0" w:line="230" w:lineRule="exact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7BD6F" w14:textId="77777777" w:rsidR="0065395A" w:rsidRPr="0065395A" w:rsidRDefault="0065395A" w:rsidP="0065395A"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65395A">
              <w:rPr>
                <w:rFonts w:eastAsia="Calibri"/>
              </w:rPr>
              <w:t>Специалист администрации,</w:t>
            </w:r>
          </w:p>
          <w:p w14:paraId="1D6B216B" w14:textId="77777777" w:rsidR="0065395A" w:rsidRPr="0065395A" w:rsidRDefault="0065395A" w:rsidP="0065395A"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eastAsia="Calibri"/>
              </w:rPr>
            </w:pPr>
            <w:r w:rsidRPr="0065395A">
              <w:rPr>
                <w:rFonts w:eastAsia="Calibri"/>
              </w:rPr>
              <w:t>к должностным обязанностям которого относится осуществление муниципального контроля</w:t>
            </w:r>
          </w:p>
        </w:tc>
      </w:tr>
    </w:tbl>
    <w:p w14:paraId="1F977B8A" w14:textId="77777777" w:rsidR="0065395A" w:rsidRPr="0065395A" w:rsidRDefault="0065395A" w:rsidP="0065395A">
      <w:pPr>
        <w:spacing w:before="0" w:after="0" w:line="240" w:lineRule="auto"/>
        <w:ind w:left="0" w:right="0" w:firstLine="0"/>
        <w:rPr>
          <w:rFonts w:eastAsia="Times New Roman"/>
          <w:lang w:eastAsia="ru-RU"/>
        </w:rPr>
      </w:pPr>
    </w:p>
    <w:p w14:paraId="116B2392" w14:textId="77777777" w:rsidR="0065395A" w:rsidRPr="0065395A" w:rsidRDefault="0065395A" w:rsidP="0065395A">
      <w:pPr>
        <w:spacing w:before="0" w:after="0" w:line="240" w:lineRule="auto"/>
        <w:ind w:left="0" w:right="0"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5395A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14:paraId="564041A0" w14:textId="77777777" w:rsidR="0065395A" w:rsidRPr="0065395A" w:rsidRDefault="0065395A" w:rsidP="0065395A">
      <w:pPr>
        <w:spacing w:before="0" w:after="0" w:line="240" w:lineRule="auto"/>
        <w:ind w:left="0" w:right="0" w:firstLine="567"/>
        <w:jc w:val="center"/>
        <w:rPr>
          <w:rFonts w:eastAsia="Times New Roman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543"/>
      </w:tblGrid>
      <w:tr w:rsidR="0065395A" w:rsidRPr="0065395A" w14:paraId="5F9AB872" w14:textId="77777777" w:rsidTr="0065395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269B1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№</w:t>
            </w:r>
          </w:p>
          <w:p w14:paraId="153DB1F3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07A7C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7E4A1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b/>
                <w:lang w:eastAsia="ru-RU"/>
              </w:rPr>
            </w:pPr>
            <w:r w:rsidRPr="0065395A">
              <w:rPr>
                <w:rFonts w:eastAsia="Times New Roman"/>
                <w:b/>
                <w:lang w:eastAsia="ru-RU"/>
              </w:rPr>
              <w:t>Величина</w:t>
            </w:r>
          </w:p>
        </w:tc>
      </w:tr>
      <w:tr w:rsidR="0065395A" w:rsidRPr="0065395A" w14:paraId="0BA65818" w14:textId="77777777" w:rsidTr="0065395A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2E3F3" w14:textId="77777777" w:rsidR="0065395A" w:rsidRPr="0065395A" w:rsidRDefault="0065395A" w:rsidP="0065395A">
            <w:pPr>
              <w:spacing w:before="0" w:after="0" w:line="240" w:lineRule="auto"/>
              <w:ind w:left="0" w:right="0" w:firstLine="567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C8C0" w14:textId="77777777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119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61956808" w14:textId="77777777" w:rsidR="0065395A" w:rsidRPr="0065395A" w:rsidRDefault="0065395A" w:rsidP="0065395A">
            <w:pPr>
              <w:spacing w:before="0" w:after="0" w:line="240" w:lineRule="auto"/>
              <w:ind w:left="0" w:right="0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4E588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100%</w:t>
            </w:r>
          </w:p>
        </w:tc>
      </w:tr>
      <w:tr w:rsidR="0065395A" w:rsidRPr="0065395A" w14:paraId="5C4D015E" w14:textId="77777777" w:rsidTr="0065395A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E415A" w14:textId="77777777" w:rsidR="0065395A" w:rsidRPr="0065395A" w:rsidRDefault="0065395A" w:rsidP="0065395A">
            <w:pPr>
              <w:spacing w:before="0" w:after="0" w:line="240" w:lineRule="auto"/>
              <w:ind w:left="0" w:right="0" w:firstLine="567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6DC8BF" w14:textId="5A57B574" w:rsidR="0065395A" w:rsidRPr="0065395A" w:rsidRDefault="0065395A" w:rsidP="0065395A">
            <w:pPr>
              <w:autoSpaceDE w:val="0"/>
              <w:autoSpaceDN w:val="0"/>
              <w:adjustRightInd w:val="0"/>
              <w:spacing w:before="0" w:after="0" w:line="240" w:lineRule="auto"/>
              <w:ind w:left="0" w:right="0" w:firstLine="119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49BB4A49" w14:textId="77777777" w:rsidR="0065395A" w:rsidRPr="0065395A" w:rsidRDefault="0065395A" w:rsidP="0065395A">
            <w:pPr>
              <w:spacing w:before="0" w:after="0" w:line="240" w:lineRule="auto"/>
              <w:ind w:left="0" w:right="0" w:firstLine="567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DB8F3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Исполнено / Не исполнено</w:t>
            </w:r>
          </w:p>
        </w:tc>
      </w:tr>
      <w:tr w:rsidR="0065395A" w:rsidRPr="0065395A" w14:paraId="260BFE76" w14:textId="77777777" w:rsidTr="0065395A">
        <w:trPr>
          <w:trHeight w:hRule="exact" w:val="28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A4ABE" w14:textId="77777777" w:rsidR="0065395A" w:rsidRPr="0065395A" w:rsidRDefault="0065395A" w:rsidP="0065395A"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eastAsia="Courier New"/>
                <w:color w:val="000000"/>
                <w:lang w:eastAsia="ru-RU"/>
              </w:rPr>
            </w:pPr>
            <w:r w:rsidRPr="0065395A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21B77" w14:textId="2BC7425C" w:rsidR="0065395A" w:rsidRPr="0065395A" w:rsidRDefault="0065395A" w:rsidP="0065395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0" w:right="0" w:firstLine="119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45FCC" w14:textId="77777777" w:rsidR="0065395A" w:rsidRPr="0065395A" w:rsidRDefault="0065395A" w:rsidP="0065395A">
            <w:pPr>
              <w:spacing w:before="0" w:after="0" w:line="240" w:lineRule="auto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20% и более</w:t>
            </w:r>
          </w:p>
        </w:tc>
      </w:tr>
      <w:tr w:rsidR="0065395A" w:rsidRPr="0065395A" w14:paraId="00BCB99B" w14:textId="77777777" w:rsidTr="0065395A">
        <w:trPr>
          <w:trHeight w:hRule="exact" w:val="9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DB72E" w14:textId="77777777" w:rsidR="0065395A" w:rsidRPr="0065395A" w:rsidRDefault="0065395A" w:rsidP="0065395A">
            <w:pPr>
              <w:widowControl w:val="0"/>
              <w:spacing w:before="0" w:after="0" w:line="230" w:lineRule="exact"/>
              <w:ind w:left="220" w:right="0" w:firstLine="0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color w:val="000000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49851" w14:textId="16497F4B" w:rsidR="0065395A" w:rsidRPr="0065395A" w:rsidRDefault="0065395A" w:rsidP="0065395A">
            <w:pPr>
              <w:widowControl w:val="0"/>
              <w:spacing w:before="0" w:after="0" w:line="274" w:lineRule="exact"/>
              <w:ind w:left="0" w:right="0" w:firstLine="0"/>
              <w:jc w:val="both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44D77" w14:textId="77777777" w:rsidR="0065395A" w:rsidRPr="0065395A" w:rsidRDefault="0065395A" w:rsidP="0065395A">
            <w:pPr>
              <w:widowControl w:val="0"/>
              <w:spacing w:before="0" w:after="0" w:line="277" w:lineRule="exact"/>
              <w:ind w:left="0" w:right="0" w:firstLine="0"/>
              <w:jc w:val="center"/>
              <w:rPr>
                <w:rFonts w:eastAsia="Times New Roman"/>
                <w:lang w:eastAsia="ru-RU"/>
              </w:rPr>
            </w:pPr>
            <w:r w:rsidRPr="0065395A">
              <w:rPr>
                <w:rFonts w:eastAsia="Times New Roman"/>
                <w:lang w:eastAsia="ru-RU"/>
              </w:rPr>
              <w:t>100%</w:t>
            </w:r>
          </w:p>
        </w:tc>
      </w:tr>
    </w:tbl>
    <w:p w14:paraId="63292E06" w14:textId="77777777" w:rsidR="0065395A" w:rsidRPr="0065395A" w:rsidRDefault="0065395A" w:rsidP="0065395A">
      <w:pPr>
        <w:spacing w:before="0" w:after="0" w:line="240" w:lineRule="auto"/>
        <w:ind w:left="0" w:right="0" w:firstLine="567"/>
        <w:jc w:val="center"/>
        <w:rPr>
          <w:rFonts w:eastAsia="Times New Roman"/>
          <w:lang w:eastAsia="ru-RU"/>
        </w:rPr>
      </w:pPr>
    </w:p>
    <w:p w14:paraId="3DD7774B" w14:textId="77777777" w:rsidR="0065395A" w:rsidRPr="0065395A" w:rsidRDefault="0065395A" w:rsidP="0065395A">
      <w:pPr>
        <w:spacing w:before="0" w:after="0" w:line="240" w:lineRule="auto"/>
        <w:ind w:left="0" w:right="0" w:firstLine="0"/>
        <w:rPr>
          <w:rFonts w:eastAsia="Times New Roman"/>
          <w:sz w:val="28"/>
          <w:szCs w:val="28"/>
          <w:lang w:eastAsia="ru-RU"/>
        </w:rPr>
      </w:pPr>
      <w:r w:rsidRPr="0065395A">
        <w:rPr>
          <w:rFonts w:eastAsia="Times New Roman"/>
          <w:sz w:val="28"/>
          <w:szCs w:val="28"/>
          <w:lang w:eastAsia="ru-RU"/>
        </w:rPr>
        <w:t xml:space="preserve"> </w:t>
      </w:r>
    </w:p>
    <w:p w14:paraId="7FBDE558" w14:textId="77777777" w:rsidR="0065395A" w:rsidRDefault="0065395A" w:rsidP="0065395A">
      <w:pPr>
        <w:spacing w:before="0" w:after="0" w:line="240" w:lineRule="auto"/>
        <w:ind w:left="0" w:righ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Заместитель главы Хадыженского</w:t>
      </w:r>
    </w:p>
    <w:p w14:paraId="0E0858C2" w14:textId="30B64B5C" w:rsidR="0065395A" w:rsidRPr="0065395A" w:rsidRDefault="00C04E62" w:rsidP="0065395A">
      <w:pPr>
        <w:spacing w:before="0" w:after="0" w:line="240" w:lineRule="auto"/>
        <w:ind w:left="0" w:righ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</w:t>
      </w:r>
      <w:r w:rsidR="0065395A">
        <w:rPr>
          <w:rFonts w:eastAsia="Times New Roman"/>
          <w:sz w:val="28"/>
          <w:szCs w:val="28"/>
          <w:lang w:eastAsia="ru-RU"/>
        </w:rPr>
        <w:t>ородского поселения Апшеронского района</w:t>
      </w:r>
      <w:r w:rsidR="0065395A" w:rsidRPr="0065395A">
        <w:rPr>
          <w:rFonts w:eastAsia="Times New Roman"/>
          <w:sz w:val="28"/>
          <w:szCs w:val="28"/>
          <w:lang w:eastAsia="ru-RU"/>
        </w:rPr>
        <w:t xml:space="preserve">                       </w:t>
      </w:r>
      <w:r w:rsidR="0065395A">
        <w:rPr>
          <w:rFonts w:eastAsia="Times New Roman"/>
          <w:sz w:val="28"/>
          <w:szCs w:val="28"/>
          <w:lang w:eastAsia="ru-RU"/>
        </w:rPr>
        <w:t xml:space="preserve">         </w:t>
      </w:r>
      <w:r w:rsidR="0065395A" w:rsidRPr="0065395A">
        <w:rPr>
          <w:rFonts w:eastAsia="Times New Roman"/>
          <w:sz w:val="28"/>
          <w:szCs w:val="28"/>
          <w:lang w:eastAsia="ru-RU"/>
        </w:rPr>
        <w:t xml:space="preserve">     </w:t>
      </w:r>
      <w:proofErr w:type="spellStart"/>
      <w:r w:rsidR="0065395A">
        <w:rPr>
          <w:rFonts w:eastAsia="Times New Roman"/>
          <w:sz w:val="28"/>
          <w:szCs w:val="28"/>
          <w:lang w:eastAsia="ru-RU"/>
        </w:rPr>
        <w:t>А.А.Агопьян</w:t>
      </w:r>
      <w:proofErr w:type="spellEnd"/>
    </w:p>
    <w:p w14:paraId="7F07DE28" w14:textId="77777777" w:rsidR="0065395A" w:rsidRPr="00042F63" w:rsidRDefault="0065395A" w:rsidP="0065395A">
      <w:pPr>
        <w:tabs>
          <w:tab w:val="left" w:pos="851"/>
        </w:tabs>
        <w:spacing w:before="0" w:after="0" w:line="240" w:lineRule="auto"/>
        <w:ind w:left="0" w:right="0"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17B64CC5" w14:textId="77777777" w:rsidR="00042F63" w:rsidRPr="00C564BD" w:rsidRDefault="00042F63" w:rsidP="00042F63">
      <w:pPr>
        <w:spacing w:before="0" w:after="0" w:line="216" w:lineRule="auto"/>
        <w:ind w:left="0" w:right="0" w:firstLine="0"/>
        <w:jc w:val="center"/>
        <w:rPr>
          <w:rFonts w:eastAsia="Times New Roman"/>
          <w:b/>
          <w:sz w:val="28"/>
          <w:szCs w:val="28"/>
        </w:rPr>
      </w:pPr>
    </w:p>
    <w:sectPr w:rsidR="00042F63" w:rsidRPr="00C564BD" w:rsidSect="0065395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A04"/>
    <w:rsid w:val="00030F2A"/>
    <w:rsid w:val="00042F63"/>
    <w:rsid w:val="00443122"/>
    <w:rsid w:val="004553A8"/>
    <w:rsid w:val="00486FB5"/>
    <w:rsid w:val="005D0A0F"/>
    <w:rsid w:val="0065395A"/>
    <w:rsid w:val="007E3A04"/>
    <w:rsid w:val="00A34DF6"/>
    <w:rsid w:val="00A61899"/>
    <w:rsid w:val="00AA10A0"/>
    <w:rsid w:val="00AF2AB3"/>
    <w:rsid w:val="00B1200C"/>
    <w:rsid w:val="00C04E62"/>
    <w:rsid w:val="00C63F66"/>
    <w:rsid w:val="00D24461"/>
    <w:rsid w:val="00E8039A"/>
    <w:rsid w:val="00E95FA8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1E77"/>
  <w15:docId w15:val="{7A37EAAE-F10B-4C8C-8754-13AD0250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40" w:after="40" w:line="259" w:lineRule="auto"/>
        <w:ind w:left="1701" w:right="567" w:firstLine="9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0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Ольга</cp:lastModifiedBy>
  <cp:revision>12</cp:revision>
  <cp:lastPrinted>2023-02-02T13:59:00Z</cp:lastPrinted>
  <dcterms:created xsi:type="dcterms:W3CDTF">2023-02-02T08:48:00Z</dcterms:created>
  <dcterms:modified xsi:type="dcterms:W3CDTF">2023-05-18T09:00:00Z</dcterms:modified>
</cp:coreProperties>
</file>