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3D" w:rsidRPr="00A0302D" w:rsidRDefault="0061643D" w:rsidP="0061643D">
      <w:pPr>
        <w:widowControl w:val="0"/>
        <w:tabs>
          <w:tab w:val="left" w:pos="5184"/>
          <w:tab w:val="left" w:pos="5376"/>
        </w:tabs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 xml:space="preserve">Приложение </w:t>
      </w:r>
      <w:r>
        <w:rPr>
          <w:highlight w:val="white"/>
          <w:lang w:eastAsia="zh-CN"/>
        </w:rPr>
        <w:t>7</w:t>
      </w:r>
    </w:p>
    <w:p w:rsidR="0061643D" w:rsidRPr="00F35F22" w:rsidRDefault="0061643D" w:rsidP="0061643D">
      <w:pPr>
        <w:widowControl w:val="0"/>
        <w:tabs>
          <w:tab w:val="left" w:pos="5412"/>
          <w:tab w:val="left" w:pos="9639"/>
        </w:tabs>
        <w:suppressAutoHyphens/>
        <w:ind w:left="5137"/>
        <w:rPr>
          <w:lang w:eastAsia="zh-CN"/>
        </w:rPr>
      </w:pPr>
      <w:r>
        <w:rPr>
          <w:highlight w:val="white"/>
          <w:lang w:eastAsia="zh-CN"/>
        </w:rPr>
        <w:t xml:space="preserve">    </w:t>
      </w:r>
      <w:r>
        <w:rPr>
          <w:highlight w:val="white"/>
          <w:lang w:eastAsia="zh-CN"/>
        </w:rPr>
        <w:t xml:space="preserve"> </w:t>
      </w:r>
      <w:r w:rsidRPr="00F35F22">
        <w:rPr>
          <w:highlight w:val="white"/>
          <w:lang w:eastAsia="zh-CN"/>
        </w:rPr>
        <w:t>к административному регламенту</w:t>
      </w:r>
    </w:p>
    <w:p w:rsidR="0061643D" w:rsidRPr="00F35F22" w:rsidRDefault="0061643D" w:rsidP="0061643D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</w:t>
      </w:r>
      <w:r>
        <w:rPr>
          <w:highlight w:val="white"/>
          <w:lang w:eastAsia="zh-CN"/>
        </w:rPr>
        <w:t xml:space="preserve"> </w:t>
      </w:r>
      <w:r>
        <w:rPr>
          <w:highlight w:val="white"/>
          <w:lang w:eastAsia="zh-CN"/>
        </w:rPr>
        <w:t>а</w:t>
      </w:r>
      <w:r w:rsidRPr="00F35F22">
        <w:rPr>
          <w:highlight w:val="white"/>
          <w:lang w:eastAsia="zh-CN"/>
        </w:rPr>
        <w:t>дминистрации муниципального</w:t>
      </w:r>
    </w:p>
    <w:p w:rsidR="0061643D" w:rsidRPr="00F35F22" w:rsidRDefault="0061643D" w:rsidP="0061643D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>образования Апшеронский район</w:t>
      </w:r>
    </w:p>
    <w:p w:rsidR="0061643D" w:rsidRPr="00F35F22" w:rsidRDefault="0061643D" w:rsidP="0061643D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>предоставлению муниципальной</w:t>
      </w:r>
    </w:p>
    <w:p w:rsidR="0061643D" w:rsidRDefault="0061643D" w:rsidP="0061643D">
      <w:pPr>
        <w:widowControl w:val="0"/>
        <w:suppressAutoHyphens/>
        <w:rPr>
          <w:bCs/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>услуги «</w:t>
      </w:r>
      <w:r>
        <w:rPr>
          <w:bCs/>
          <w:highlight w:val="white"/>
          <w:lang w:eastAsia="zh-CN"/>
        </w:rPr>
        <w:t xml:space="preserve">Запись на обучение         </w:t>
      </w:r>
    </w:p>
    <w:p w:rsidR="0061643D" w:rsidRDefault="0061643D" w:rsidP="0061643D">
      <w:pPr>
        <w:widowControl w:val="0"/>
        <w:suppressAutoHyphens/>
        <w:rPr>
          <w:bCs/>
          <w:highlight w:val="white"/>
          <w:lang w:eastAsia="zh-CN"/>
        </w:rPr>
      </w:pPr>
      <w:r>
        <w:rPr>
          <w:bCs/>
          <w:highlight w:val="white"/>
          <w:lang w:eastAsia="zh-CN"/>
        </w:rPr>
        <w:t xml:space="preserve">                                                                              по дополнительной      </w:t>
      </w:r>
    </w:p>
    <w:p w:rsidR="0061643D" w:rsidRDefault="0061643D" w:rsidP="0061643D">
      <w:pPr>
        <w:widowControl w:val="0"/>
        <w:suppressAutoHyphens/>
        <w:rPr>
          <w:bCs/>
          <w:color w:val="000000"/>
          <w:highlight w:val="white"/>
          <w:lang w:eastAsia="zh-CN"/>
        </w:rPr>
      </w:pPr>
      <w:r>
        <w:rPr>
          <w:bCs/>
          <w:highlight w:val="white"/>
          <w:lang w:eastAsia="zh-CN"/>
        </w:rPr>
        <w:t xml:space="preserve">                                                                              общеобразовательной программе</w:t>
      </w:r>
      <w:r w:rsidRPr="00F35F22">
        <w:rPr>
          <w:bCs/>
          <w:color w:val="000000"/>
          <w:highlight w:val="white"/>
          <w:lang w:eastAsia="zh-CN"/>
        </w:rPr>
        <w:t>»</w:t>
      </w:r>
    </w:p>
    <w:p w:rsidR="0061643D" w:rsidRDefault="0061643D" w:rsidP="0061643D">
      <w:pPr>
        <w:widowControl w:val="0"/>
        <w:suppressAutoHyphens/>
        <w:rPr>
          <w:bCs/>
          <w:color w:val="000000"/>
          <w:highlight w:val="white"/>
          <w:lang w:eastAsia="zh-CN"/>
        </w:rPr>
      </w:pPr>
    </w:p>
    <w:p w:rsidR="0061643D" w:rsidRPr="00B33D8A" w:rsidRDefault="0061643D" w:rsidP="0061643D">
      <w:pPr>
        <w:widowControl w:val="0"/>
        <w:suppressAutoHyphens/>
        <w:contextualSpacing/>
        <w:jc w:val="center"/>
        <w:rPr>
          <w:b/>
          <w:bCs/>
          <w:lang w:eastAsia="zh-CN"/>
        </w:rPr>
      </w:pPr>
      <w:r w:rsidRPr="00B33D8A">
        <w:rPr>
          <w:b/>
          <w:bCs/>
          <w:lang w:eastAsia="zh-CN"/>
        </w:rPr>
        <w:t>Форма заявления</w:t>
      </w:r>
    </w:p>
    <w:p w:rsidR="0061643D" w:rsidRPr="00B33D8A" w:rsidRDefault="0061643D" w:rsidP="0061643D">
      <w:pPr>
        <w:widowControl w:val="0"/>
        <w:suppressAutoHyphens/>
        <w:contextualSpacing/>
        <w:jc w:val="center"/>
        <w:rPr>
          <w:b/>
          <w:bCs/>
          <w:lang w:eastAsia="zh-CN"/>
        </w:rPr>
      </w:pPr>
      <w:r w:rsidRPr="00B33D8A">
        <w:rPr>
          <w:b/>
          <w:bCs/>
          <w:lang w:eastAsia="zh-CN"/>
        </w:rPr>
        <w:t>об исправлении опечаток и (или) ошибок в документе</w:t>
      </w:r>
    </w:p>
    <w:p w:rsidR="0061643D" w:rsidRPr="00FD39B3" w:rsidRDefault="0061643D" w:rsidP="0061643D">
      <w:pPr>
        <w:widowControl w:val="0"/>
        <w:suppressAutoHyphens/>
        <w:rPr>
          <w:rFonts w:eastAsia="NSimSun" w:cs="Arial"/>
          <w:kern w:val="2"/>
          <w:highlight w:val="white"/>
          <w:lang w:eastAsia="zh-CN" w:bidi="hi-IN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5017"/>
      </w:tblGrid>
      <w:tr w:rsidR="0061643D" w:rsidRPr="00FD39B3" w:rsidTr="005B7A74">
        <w:trPr>
          <w:trHeight w:val="2192"/>
        </w:trPr>
        <w:tc>
          <w:tcPr>
            <w:tcW w:w="5017" w:type="dxa"/>
            <w:tcBorders>
              <w:right w:val="single" w:sz="4" w:space="0" w:color="000000"/>
            </w:tcBorders>
            <w:vAlign w:val="center"/>
          </w:tcPr>
          <w:p w:rsidR="0061643D" w:rsidRPr="00FD39B3" w:rsidRDefault="0061643D" w:rsidP="005B7A74">
            <w:pPr>
              <w:suppressAutoHyphens/>
              <w:jc w:val="center"/>
              <w:rPr>
                <w:lang w:eastAsia="zh-CN"/>
              </w:rPr>
            </w:pPr>
            <w:r w:rsidRPr="00FD39B3">
              <w:rPr>
                <w:lang w:eastAsia="zh-CN"/>
              </w:rPr>
              <w:t>Исходящий штамп</w:t>
            </w:r>
            <w:r>
              <w:rPr>
                <w:lang w:eastAsia="zh-CN"/>
              </w:rPr>
              <w:t xml:space="preserve"> Организации</w:t>
            </w:r>
          </w:p>
        </w:tc>
        <w:tc>
          <w:tcPr>
            <w:tcW w:w="5017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61643D" w:rsidRPr="00FD39B3" w:rsidRDefault="0061643D" w:rsidP="005B7A74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1643D" w:rsidRPr="00FD39B3" w:rsidRDefault="0061643D" w:rsidP="0061643D">
            <w:pPr>
              <w:tabs>
                <w:tab w:val="left" w:pos="4368"/>
              </w:tabs>
              <w:suppressAutoHyphens/>
              <w:spacing w:line="276" w:lineRule="auto"/>
              <w:ind w:right="43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Директору_____________________ </w:t>
            </w:r>
          </w:p>
          <w:p w:rsidR="0061643D" w:rsidRPr="005D48DA" w:rsidRDefault="0061643D" w:rsidP="005B7A74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(Ф.И.О.)</w:t>
            </w:r>
          </w:p>
          <w:p w:rsidR="0061643D" w:rsidRPr="007228D8" w:rsidRDefault="0061643D" w:rsidP="0061643D">
            <w:pPr>
              <w:tabs>
                <w:tab w:val="left" w:pos="4569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Pr="00FD39B3">
              <w:rPr>
                <w:lang w:eastAsia="zh-CN"/>
              </w:rPr>
              <w:t>__________________________</w:t>
            </w:r>
            <w:r>
              <w:rPr>
                <w:lang w:eastAsia="zh-CN"/>
              </w:rPr>
              <w:t>_____</w:t>
            </w:r>
          </w:p>
          <w:p w:rsidR="0061643D" w:rsidRDefault="0061643D" w:rsidP="0061643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_______________________________</w:t>
            </w:r>
          </w:p>
          <w:p w:rsidR="0061643D" w:rsidRDefault="0061643D" w:rsidP="005B7A7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D48DA">
              <w:rPr>
                <w:sz w:val="20"/>
                <w:szCs w:val="20"/>
                <w:lang w:eastAsia="zh-CN"/>
              </w:rPr>
              <w:t>Ф.И.О. родителя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5D48DA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>законного представителя)</w:t>
            </w:r>
          </w:p>
          <w:p w:rsidR="0061643D" w:rsidRDefault="0061643D" w:rsidP="0061643D">
            <w:pPr>
              <w:tabs>
                <w:tab w:val="left" w:pos="4370"/>
                <w:tab w:val="left" w:pos="4550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  ___________________________________________</w:t>
            </w:r>
          </w:p>
          <w:p w:rsidR="0061643D" w:rsidRPr="005D48DA" w:rsidRDefault="0061643D" w:rsidP="0061643D">
            <w:pPr>
              <w:tabs>
                <w:tab w:val="left" w:pos="4470"/>
              </w:tabs>
              <w:suppressAutoHyphens/>
              <w:ind w:right="433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                                   </w:t>
            </w:r>
            <w:r>
              <w:rPr>
                <w:sz w:val="20"/>
                <w:szCs w:val="20"/>
                <w:lang w:eastAsia="zh-CN"/>
              </w:rPr>
              <w:t>(адрес регистрации)</w:t>
            </w:r>
          </w:p>
        </w:tc>
      </w:tr>
    </w:tbl>
    <w:p w:rsidR="0061643D" w:rsidRPr="00FD39B3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Pr="006C1A3A" w:rsidRDefault="0061643D" w:rsidP="0061643D">
      <w:pPr>
        <w:widowControl w:val="0"/>
        <w:contextualSpacing/>
        <w:rPr>
          <w:rFonts w:eastAsia="NSimSun" w:cs="Arial"/>
          <w:b/>
          <w:kern w:val="2"/>
          <w:lang w:eastAsia="zh-CN" w:bidi="hi-IN"/>
        </w:rPr>
      </w:pPr>
    </w:p>
    <w:p w:rsidR="0061643D" w:rsidRPr="006C1A3A" w:rsidRDefault="0061643D" w:rsidP="0061643D">
      <w:pPr>
        <w:widowControl w:val="0"/>
        <w:contextualSpacing/>
        <w:jc w:val="center"/>
        <w:rPr>
          <w:b/>
          <w:bCs/>
        </w:rPr>
      </w:pPr>
      <w:r w:rsidRPr="006C1A3A">
        <w:rPr>
          <w:b/>
          <w:bCs/>
        </w:rPr>
        <w:t>Заявление</w:t>
      </w:r>
    </w:p>
    <w:p w:rsidR="0061643D" w:rsidRPr="006C1A3A" w:rsidRDefault="0061643D" w:rsidP="0061643D">
      <w:pPr>
        <w:widowControl w:val="0"/>
        <w:contextualSpacing/>
        <w:jc w:val="center"/>
        <w:rPr>
          <w:b/>
          <w:bCs/>
        </w:rPr>
      </w:pPr>
      <w:r w:rsidRPr="006C1A3A">
        <w:rPr>
          <w:b/>
          <w:bCs/>
        </w:rPr>
        <w:t>об исправлении опечаток и (или) ошибок в документе</w:t>
      </w:r>
    </w:p>
    <w:p w:rsidR="0061643D" w:rsidRPr="006C1A3A" w:rsidRDefault="0061643D" w:rsidP="0061643D">
      <w:pPr>
        <w:widowControl w:val="0"/>
        <w:contextualSpacing/>
        <w:jc w:val="both"/>
        <w:rPr>
          <w:b/>
          <w:bCs/>
        </w:rPr>
      </w:pPr>
    </w:p>
    <w:p w:rsidR="0061643D" w:rsidRPr="005D48DA" w:rsidRDefault="0061643D" w:rsidP="0061643D">
      <w:pPr>
        <w:widowControl w:val="0"/>
        <w:tabs>
          <w:tab w:val="left" w:pos="709"/>
        </w:tabs>
        <w:ind w:right="-1"/>
        <w:contextualSpacing/>
        <w:jc w:val="both"/>
        <w:rPr>
          <w:bCs/>
        </w:rPr>
      </w:pPr>
      <w:r>
        <w:rPr>
          <w:bCs/>
        </w:rPr>
        <w:t xml:space="preserve">          П</w:t>
      </w:r>
      <w:r w:rsidRPr="005D48DA">
        <w:rPr>
          <w:bCs/>
        </w:rPr>
        <w:t>ри предоставлении муниципальной услуги</w:t>
      </w:r>
      <w:r>
        <w:rPr>
          <w:bCs/>
        </w:rPr>
        <w:t xml:space="preserve"> «__</w:t>
      </w:r>
      <w:proofErr w:type="gramStart"/>
      <w:r>
        <w:rPr>
          <w:bCs/>
        </w:rPr>
        <w:t>_»  _</w:t>
      </w:r>
      <w:proofErr w:type="gramEnd"/>
      <w:r>
        <w:rPr>
          <w:bCs/>
        </w:rPr>
        <w:t>__________  20  ___</w:t>
      </w:r>
      <w:r w:rsidRPr="005D48DA">
        <w:rPr>
          <w:bCs/>
        </w:rPr>
        <w:t>г</w:t>
      </w:r>
      <w:r>
        <w:rPr>
          <w:bCs/>
        </w:rPr>
        <w:t xml:space="preserve">. </w:t>
      </w:r>
      <w:r w:rsidRPr="005D48DA">
        <w:rPr>
          <w:bCs/>
        </w:rPr>
        <w:t xml:space="preserve"> мне было выдано _________________________</w:t>
      </w:r>
      <w:r>
        <w:rPr>
          <w:bCs/>
        </w:rPr>
        <w:t>____________________________</w:t>
      </w:r>
    </w:p>
    <w:p w:rsidR="0061643D" w:rsidRDefault="0061643D" w:rsidP="0061643D">
      <w:pPr>
        <w:widowControl w:val="0"/>
        <w:contextualSpacing/>
        <w:jc w:val="center"/>
        <w:rPr>
          <w:bCs/>
          <w:sz w:val="20"/>
          <w:szCs w:val="20"/>
        </w:rPr>
      </w:pPr>
      <w:r w:rsidRPr="005D48DA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наименование документа</w:t>
      </w:r>
      <w:r w:rsidRPr="005D48DA">
        <w:rPr>
          <w:bCs/>
          <w:sz w:val="20"/>
          <w:szCs w:val="20"/>
        </w:rPr>
        <w:t>)</w:t>
      </w:r>
    </w:p>
    <w:p w:rsidR="0061643D" w:rsidRDefault="0061643D" w:rsidP="0061643D">
      <w:pPr>
        <w:widowControl w:val="0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</w:t>
      </w:r>
      <w:r>
        <w:rPr>
          <w:bCs/>
          <w:sz w:val="20"/>
          <w:szCs w:val="20"/>
        </w:rPr>
        <w:t>_____</w:t>
      </w:r>
    </w:p>
    <w:p w:rsidR="0061643D" w:rsidRDefault="0061643D" w:rsidP="0061643D">
      <w:pPr>
        <w:widowControl w:val="0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(дата, регистрационный номер документа)</w:t>
      </w:r>
    </w:p>
    <w:p w:rsidR="0061643D" w:rsidRPr="005D48DA" w:rsidRDefault="0061643D" w:rsidP="0061643D">
      <w:pPr>
        <w:widowControl w:val="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</w:t>
      </w:r>
    </w:p>
    <w:p w:rsidR="0061643D" w:rsidRPr="005D48DA" w:rsidRDefault="0061643D" w:rsidP="0061643D">
      <w:pPr>
        <w:widowControl w:val="0"/>
        <w:contextualSpacing/>
        <w:jc w:val="both"/>
        <w:rPr>
          <w:bCs/>
        </w:rPr>
      </w:pPr>
    </w:p>
    <w:p w:rsidR="0061643D" w:rsidRPr="005D48DA" w:rsidRDefault="0061643D" w:rsidP="0061643D">
      <w:pPr>
        <w:widowControl w:val="0"/>
        <w:tabs>
          <w:tab w:val="left" w:pos="660"/>
        </w:tabs>
        <w:contextualSpacing/>
        <w:jc w:val="both"/>
        <w:rPr>
          <w:bCs/>
        </w:rPr>
      </w:pPr>
      <w:r>
        <w:rPr>
          <w:bCs/>
        </w:rPr>
        <w:t xml:space="preserve">         </w:t>
      </w:r>
      <w:r w:rsidRPr="005D48DA">
        <w:rPr>
          <w:bCs/>
        </w:rPr>
        <w:t>В указанном документе допущена опечатка и (или) ошибка / данный д</w:t>
      </w:r>
      <w:r w:rsidRPr="005D48DA">
        <w:rPr>
          <w:bCs/>
        </w:rPr>
        <w:t>о</w:t>
      </w:r>
      <w:r w:rsidRPr="005D48DA">
        <w:rPr>
          <w:bCs/>
        </w:rPr>
        <w:t xml:space="preserve">кумент не соответствует направленному в </w:t>
      </w:r>
      <w:r>
        <w:rPr>
          <w:bCs/>
        </w:rPr>
        <w:t>организацию</w:t>
      </w:r>
      <w:r w:rsidRPr="005D48DA">
        <w:rPr>
          <w:bCs/>
        </w:rPr>
        <w:t xml:space="preserve"> за</w:t>
      </w:r>
      <w:r>
        <w:rPr>
          <w:bCs/>
        </w:rPr>
        <w:t>явл</w:t>
      </w:r>
      <w:r>
        <w:rPr>
          <w:bCs/>
        </w:rPr>
        <w:t>е</w:t>
      </w:r>
      <w:r>
        <w:rPr>
          <w:bCs/>
        </w:rPr>
        <w:t>нию</w:t>
      </w:r>
      <w:r w:rsidRPr="005D48DA">
        <w:rPr>
          <w:bCs/>
        </w:rPr>
        <w:t>__________________________________</w:t>
      </w:r>
      <w:r>
        <w:rPr>
          <w:bCs/>
        </w:rPr>
        <w:t>_________________________</w:t>
      </w:r>
    </w:p>
    <w:p w:rsidR="0061643D" w:rsidRPr="005D48DA" w:rsidRDefault="0061643D" w:rsidP="0061643D">
      <w:pPr>
        <w:widowControl w:val="0"/>
        <w:contextualSpacing/>
        <w:jc w:val="both"/>
        <w:rPr>
          <w:bCs/>
        </w:rPr>
      </w:pPr>
      <w:r>
        <w:rPr>
          <w:bCs/>
        </w:rPr>
        <w:t>_</w:t>
      </w:r>
      <w:r w:rsidRPr="005D48DA">
        <w:rPr>
          <w:bCs/>
        </w:rPr>
        <w:t>__________________________________________________________________</w:t>
      </w:r>
      <w:r>
        <w:rPr>
          <w:bCs/>
        </w:rPr>
        <w:t>_____________________________________________________________________</w:t>
      </w:r>
    </w:p>
    <w:p w:rsidR="0061643D" w:rsidRPr="005D48DA" w:rsidRDefault="0061643D" w:rsidP="0061643D">
      <w:pPr>
        <w:widowControl w:val="0"/>
        <w:contextualSpacing/>
        <w:jc w:val="center"/>
        <w:rPr>
          <w:bCs/>
        </w:rPr>
      </w:pPr>
      <w:r w:rsidRPr="005D48DA">
        <w:rPr>
          <w:bCs/>
          <w:sz w:val="20"/>
          <w:szCs w:val="20"/>
        </w:rPr>
        <w:t>(указать суть допущенной ошибки)</w:t>
      </w:r>
      <w:r w:rsidRPr="005D48DA">
        <w:rPr>
          <w:bCs/>
        </w:rPr>
        <w:t xml:space="preserve"> _________________________________________________________________</w:t>
      </w:r>
      <w:r>
        <w:rPr>
          <w:bCs/>
        </w:rPr>
        <w:t>__</w:t>
      </w:r>
    </w:p>
    <w:p w:rsidR="0061643D" w:rsidRPr="005D48DA" w:rsidRDefault="0061643D" w:rsidP="0061643D">
      <w:pPr>
        <w:widowControl w:val="0"/>
        <w:contextualSpacing/>
        <w:jc w:val="both"/>
        <w:rPr>
          <w:bCs/>
        </w:rPr>
      </w:pPr>
      <w:r w:rsidRPr="005D48DA">
        <w:rPr>
          <w:bCs/>
        </w:rPr>
        <w:t>Правильным вариантом является: ___________________________________</w:t>
      </w:r>
      <w:r>
        <w:rPr>
          <w:bCs/>
        </w:rPr>
        <w:t>____</w:t>
      </w:r>
    </w:p>
    <w:p w:rsidR="0061643D" w:rsidRPr="005D48DA" w:rsidRDefault="0061643D" w:rsidP="0061643D">
      <w:pPr>
        <w:widowControl w:val="0"/>
        <w:contextualSpacing/>
        <w:jc w:val="both"/>
        <w:rPr>
          <w:bCs/>
        </w:rPr>
      </w:pPr>
      <w:r w:rsidRPr="005D48DA">
        <w:rPr>
          <w:bCs/>
        </w:rPr>
        <w:t>____________________________________________________________________</w:t>
      </w:r>
      <w:r>
        <w:rPr>
          <w:bCs/>
        </w:rPr>
        <w:t>_</w:t>
      </w:r>
      <w:r w:rsidRPr="005D48DA">
        <w:rPr>
          <w:bCs/>
        </w:rPr>
        <w:t>______________________________________________________________________</w:t>
      </w:r>
      <w:r>
        <w:rPr>
          <w:bCs/>
        </w:rPr>
        <w:t>_________________________________________________________________</w:t>
      </w:r>
    </w:p>
    <w:p w:rsidR="0061643D" w:rsidRDefault="0061643D" w:rsidP="0061643D">
      <w:pPr>
        <w:widowControl w:val="0"/>
        <w:tabs>
          <w:tab w:val="left" w:pos="692"/>
        </w:tabs>
        <w:contextualSpacing/>
        <w:jc w:val="both"/>
        <w:rPr>
          <w:bCs/>
        </w:rPr>
      </w:pPr>
      <w:r>
        <w:rPr>
          <w:bCs/>
        </w:rPr>
        <w:t xml:space="preserve">        </w:t>
      </w:r>
    </w:p>
    <w:p w:rsidR="0061643D" w:rsidRDefault="0061643D" w:rsidP="0061643D">
      <w:pPr>
        <w:widowControl w:val="0"/>
        <w:tabs>
          <w:tab w:val="left" w:pos="692"/>
        </w:tabs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 xml:space="preserve"> </w:t>
      </w:r>
      <w:r w:rsidRPr="005D48DA">
        <w:rPr>
          <w:bCs/>
        </w:rPr>
        <w:t>На основании изложенного, в соответствии с действующим Администр</w:t>
      </w:r>
      <w:r w:rsidRPr="005D48DA">
        <w:rPr>
          <w:bCs/>
        </w:rPr>
        <w:t>а</w:t>
      </w:r>
      <w:r w:rsidRPr="005D48DA">
        <w:rPr>
          <w:bCs/>
        </w:rPr>
        <w:t>тивным регламентом прошу исправить в выданном документе допущенную опечатку и (или) ошибку на правильный вариант.</w:t>
      </w:r>
    </w:p>
    <w:p w:rsidR="0061643D" w:rsidRDefault="0061643D" w:rsidP="0061643D">
      <w:pPr>
        <w:widowControl w:val="0"/>
        <w:tabs>
          <w:tab w:val="left" w:pos="692"/>
        </w:tabs>
        <w:contextualSpacing/>
        <w:jc w:val="both"/>
        <w:rPr>
          <w:bCs/>
        </w:rPr>
      </w:pPr>
    </w:p>
    <w:p w:rsidR="0061643D" w:rsidRDefault="0061643D" w:rsidP="0061643D">
      <w:pPr>
        <w:widowControl w:val="0"/>
        <w:contextualSpacing/>
        <w:jc w:val="both"/>
        <w:rPr>
          <w:bCs/>
        </w:rPr>
      </w:pPr>
      <w:r>
        <w:rPr>
          <w:bCs/>
        </w:rPr>
        <w:lastRenderedPageBreak/>
        <w:t>_________________________________</w:t>
      </w:r>
      <w:bookmarkStart w:id="0" w:name="_GoBack"/>
      <w:bookmarkEnd w:id="0"/>
      <w:r>
        <w:rPr>
          <w:bCs/>
        </w:rPr>
        <w:t>___________ /_______________________/</w:t>
      </w:r>
    </w:p>
    <w:p w:rsidR="0061643D" w:rsidRDefault="0061643D" w:rsidP="0061643D">
      <w:pPr>
        <w:widowControl w:val="0"/>
        <w:contextualSpacing/>
        <w:jc w:val="both"/>
        <w:rPr>
          <w:bCs/>
          <w:sz w:val="20"/>
          <w:szCs w:val="20"/>
        </w:rPr>
      </w:pPr>
      <w:r w:rsidRPr="00D06BC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</w:t>
      </w:r>
      <w:r w:rsidRPr="00D06BC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(Ф.И.О.)</w:t>
      </w:r>
      <w:r w:rsidRPr="00D06BC2">
        <w:rPr>
          <w:bCs/>
          <w:sz w:val="20"/>
          <w:szCs w:val="20"/>
        </w:rPr>
        <w:t xml:space="preserve">                                                          </w:t>
      </w:r>
      <w:r>
        <w:rPr>
          <w:bCs/>
          <w:sz w:val="20"/>
          <w:szCs w:val="20"/>
        </w:rPr>
        <w:t xml:space="preserve">                          </w:t>
      </w:r>
      <w:r w:rsidRPr="00D06BC2">
        <w:rPr>
          <w:bCs/>
          <w:sz w:val="20"/>
          <w:szCs w:val="20"/>
        </w:rPr>
        <w:t>(подпись)</w:t>
      </w:r>
    </w:p>
    <w:p w:rsidR="0061643D" w:rsidRDefault="0061643D" w:rsidP="0061643D">
      <w:pPr>
        <w:widowControl w:val="0"/>
        <w:contextualSpacing/>
        <w:jc w:val="both"/>
        <w:rPr>
          <w:bCs/>
          <w:sz w:val="20"/>
          <w:szCs w:val="20"/>
        </w:rPr>
      </w:pPr>
    </w:p>
    <w:p w:rsidR="0061643D" w:rsidRDefault="0061643D" w:rsidP="0061643D">
      <w:pPr>
        <w:widowControl w:val="0"/>
        <w:contextualSpacing/>
        <w:jc w:val="both"/>
        <w:rPr>
          <w:szCs w:val="22"/>
          <w:lang w:eastAsia="zh-CN"/>
        </w:rPr>
      </w:pPr>
      <w:r>
        <w:rPr>
          <w:szCs w:val="22"/>
          <w:lang w:eastAsia="zh-CN"/>
        </w:rPr>
        <w:t>«____»  _______________</w:t>
      </w:r>
      <w:r w:rsidRPr="00FD39B3">
        <w:rPr>
          <w:szCs w:val="22"/>
          <w:lang w:eastAsia="zh-CN"/>
        </w:rPr>
        <w:t>20___г.</w:t>
      </w:r>
    </w:p>
    <w:p w:rsidR="0061643D" w:rsidRDefault="0061643D" w:rsidP="0061643D">
      <w:pPr>
        <w:widowControl w:val="0"/>
        <w:contextualSpacing/>
        <w:jc w:val="both"/>
        <w:rPr>
          <w:szCs w:val="22"/>
          <w:lang w:eastAsia="zh-CN"/>
        </w:rPr>
      </w:pPr>
    </w:p>
    <w:p w:rsidR="0061643D" w:rsidRPr="00FD39B3" w:rsidRDefault="0061643D" w:rsidP="0061643D">
      <w:pPr>
        <w:shd w:val="clear" w:color="auto" w:fill="FFFFFF"/>
        <w:suppressAutoHyphens/>
        <w:ind w:firstLine="709"/>
        <w:jc w:val="both"/>
        <w:rPr>
          <w:rFonts w:ascii="Liberation Serif" w:eastAsia="NSimSun" w:hAnsi="Liberation Serif" w:cs="Arial"/>
          <w:spacing w:val="-2"/>
          <w:kern w:val="2"/>
          <w:sz w:val="24"/>
          <w:szCs w:val="24"/>
          <w:lang w:eastAsia="zh-CN" w:bidi="hi-IN"/>
        </w:rPr>
      </w:pPr>
      <w:r w:rsidRPr="00FD39B3">
        <w:rPr>
          <w:color w:val="000000"/>
          <w:kern w:val="2"/>
          <w:lang w:eastAsia="zh-CN" w:bidi="hi-IN"/>
        </w:rPr>
        <w:t>Сообщаю, что в соответствии с Федеральным законом от 27.07.2006 г.               № 152-ФЗ «О персональных данных» я даю свое согласие</w:t>
      </w:r>
      <w:r w:rsidRPr="00FD39B3">
        <w:rPr>
          <w:rFonts w:cs="Arial"/>
          <w:color w:val="000000"/>
          <w:kern w:val="2"/>
          <w:lang w:bidi="hi-IN"/>
        </w:rPr>
        <w:t>, а также согласие представляемого мною лица</w:t>
      </w:r>
      <w:r w:rsidRPr="00FD39B3">
        <w:rPr>
          <w:color w:val="000000"/>
          <w:kern w:val="2"/>
          <w:lang w:eastAsia="zh-CN" w:bidi="hi-IN"/>
        </w:rPr>
        <w:t xml:space="preserve"> на обработку, а также, в случае необходимости, </w:t>
      </w:r>
      <w:r w:rsidRPr="00FD39B3">
        <w:rPr>
          <w:color w:val="000000"/>
          <w:spacing w:val="-2"/>
          <w:kern w:val="2"/>
          <w:lang w:eastAsia="zh-CN" w:bidi="hi-IN"/>
        </w:rPr>
        <w:t>передачу моих персональных данных, в рамках действующего законодательства.</w:t>
      </w:r>
    </w:p>
    <w:p w:rsidR="0061643D" w:rsidRPr="00FD39B3" w:rsidRDefault="0061643D" w:rsidP="0061643D">
      <w:pPr>
        <w:shd w:val="clear" w:color="auto" w:fill="FFFFFF"/>
        <w:suppressAutoHyphens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FD39B3">
        <w:rPr>
          <w:color w:val="000000"/>
          <w:kern w:val="2"/>
          <w:szCs w:val="24"/>
          <w:lang w:eastAsia="zh-CN" w:bidi="hi-IN"/>
        </w:rPr>
        <w:t>_______________</w:t>
      </w:r>
    </w:p>
    <w:p w:rsidR="0061643D" w:rsidRPr="00FD39B3" w:rsidRDefault="0061643D" w:rsidP="0061643D">
      <w:pPr>
        <w:shd w:val="clear" w:color="auto" w:fill="FFFFFF"/>
        <w:suppressAutoHyphens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FD39B3">
        <w:rPr>
          <w:color w:val="000000"/>
          <w:kern w:val="2"/>
          <w:szCs w:val="24"/>
          <w:lang w:eastAsia="zh-CN" w:bidi="hi-IN"/>
        </w:rPr>
        <w:t xml:space="preserve">   </w:t>
      </w:r>
      <w:r w:rsidRPr="00FD39B3">
        <w:rPr>
          <w:color w:val="000000"/>
          <w:kern w:val="2"/>
          <w:sz w:val="20"/>
          <w:szCs w:val="20"/>
          <w:lang w:eastAsia="zh-CN" w:bidi="hi-IN"/>
        </w:rPr>
        <w:t>(подпись заявителя)</w:t>
      </w:r>
    </w:p>
    <w:p w:rsidR="0061643D" w:rsidRDefault="0061643D" w:rsidP="0061643D">
      <w:pPr>
        <w:widowControl w:val="0"/>
        <w:suppressAutoHyphens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rPr>
          <w:rFonts w:eastAsia="NSimSun" w:cs="Arial"/>
          <w:kern w:val="2"/>
          <w:highlight w:val="white"/>
          <w:lang w:eastAsia="zh-CN" w:bidi="hi-IN"/>
        </w:rPr>
      </w:pPr>
    </w:p>
    <w:p w:rsidR="0061643D" w:rsidRPr="004741D6" w:rsidRDefault="0061643D" w:rsidP="0061643D">
      <w:pPr>
        <w:pStyle w:val="a3"/>
        <w:ind w:firstLine="0"/>
        <w:rPr>
          <w:sz w:val="28"/>
          <w:szCs w:val="28"/>
        </w:rPr>
      </w:pPr>
      <w:r w:rsidRPr="004741D6">
        <w:rPr>
          <w:sz w:val="28"/>
          <w:szCs w:val="28"/>
        </w:rPr>
        <w:t>Исполняющий обязанности</w:t>
      </w:r>
    </w:p>
    <w:p w:rsidR="0061643D" w:rsidRDefault="0061643D" w:rsidP="0061643D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4741D6">
        <w:rPr>
          <w:rFonts w:eastAsia="Calibri"/>
          <w:lang w:eastAsia="en-US"/>
        </w:rPr>
        <w:t>ачальник</w:t>
      </w:r>
      <w:r>
        <w:rPr>
          <w:rFonts w:eastAsia="Calibri"/>
          <w:lang w:eastAsia="en-US"/>
        </w:rPr>
        <w:t>а</w:t>
      </w:r>
      <w:r w:rsidRPr="004741D6">
        <w:rPr>
          <w:rFonts w:eastAsia="Calibri"/>
          <w:lang w:eastAsia="en-US"/>
        </w:rPr>
        <w:t xml:space="preserve"> управления </w:t>
      </w:r>
    </w:p>
    <w:p w:rsidR="0061643D" w:rsidRDefault="0061643D" w:rsidP="0061643D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образования </w:t>
      </w:r>
      <w:r w:rsidRPr="004741D6">
        <w:rPr>
          <w:rFonts w:eastAsia="Calibri"/>
          <w:lang w:eastAsia="en-US"/>
        </w:rPr>
        <w:t xml:space="preserve">администрации </w:t>
      </w:r>
    </w:p>
    <w:p w:rsidR="0061643D" w:rsidRPr="004741D6" w:rsidRDefault="0061643D" w:rsidP="0061643D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>муниципального образования</w:t>
      </w:r>
    </w:p>
    <w:p w:rsidR="0061643D" w:rsidRPr="004741D6" w:rsidRDefault="0061643D" w:rsidP="0061643D">
      <w:pPr>
        <w:tabs>
          <w:tab w:val="left" w:pos="709"/>
        </w:tabs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 xml:space="preserve">Апшеронский район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С.А. </w:t>
      </w:r>
      <w:proofErr w:type="spellStart"/>
      <w:r>
        <w:rPr>
          <w:rFonts w:eastAsia="Calibri"/>
          <w:lang w:eastAsia="en-US"/>
        </w:rPr>
        <w:t>Аип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ва</w:t>
      </w:r>
      <w:proofErr w:type="spellEnd"/>
    </w:p>
    <w:p w:rsidR="0061643D" w:rsidRPr="00CA1720" w:rsidRDefault="0061643D" w:rsidP="0061643D">
      <w:pPr>
        <w:shd w:val="clear" w:color="auto" w:fill="FFFFFF"/>
        <w:suppressAutoHyphens/>
        <w:rPr>
          <w:color w:val="000000"/>
          <w:kern w:val="2"/>
          <w:lang w:eastAsia="zh-CN" w:bidi="hi-IN"/>
        </w:rPr>
      </w:pPr>
    </w:p>
    <w:p w:rsidR="0061643D" w:rsidRPr="00106D39" w:rsidRDefault="0061643D" w:rsidP="0061643D">
      <w:pPr>
        <w:widowControl w:val="0"/>
        <w:suppressAutoHyphens/>
        <w:ind w:right="-108"/>
        <w:rPr>
          <w:rFonts w:eastAsia="NSimSun" w:cs="Arial"/>
          <w:kern w:val="2"/>
          <w:highlight w:val="white"/>
          <w:lang w:eastAsia="zh-CN" w:bidi="hi-IN"/>
        </w:rPr>
      </w:pPr>
    </w:p>
    <w:p w:rsidR="0061643D" w:rsidRPr="00FD39B3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Pr="00FD39B3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Pr="00FD39B3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Pr="00FD39B3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61643D" w:rsidRDefault="0061643D" w:rsidP="0061643D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</w:p>
    <w:p w:rsidR="0061643D" w:rsidRPr="00FD39B3" w:rsidRDefault="0061643D" w:rsidP="0061643D">
      <w:pPr>
        <w:tabs>
          <w:tab w:val="left" w:pos="5103"/>
        </w:tabs>
        <w:suppressAutoHyphens/>
        <w:ind w:firstLine="490"/>
        <w:jc w:val="center"/>
        <w:rPr>
          <w:color w:val="000000"/>
        </w:rPr>
      </w:pPr>
    </w:p>
    <w:p w:rsidR="0061643D" w:rsidRPr="00FD39B3" w:rsidRDefault="0061643D" w:rsidP="0061643D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565910" w:rsidRDefault="00565910"/>
    <w:sectPr w:rsidR="00565910" w:rsidSect="0061643D">
      <w:headerReference w:type="default" r:id="rId6"/>
      <w:pgSz w:w="11906" w:h="16838"/>
      <w:pgMar w:top="1134" w:right="567" w:bottom="794" w:left="1701" w:header="45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34" w:rsidRDefault="00FE0F34" w:rsidP="0061643D">
      <w:r>
        <w:separator/>
      </w:r>
    </w:p>
  </w:endnote>
  <w:endnote w:type="continuationSeparator" w:id="0">
    <w:p w:rsidR="00FE0F34" w:rsidRDefault="00FE0F34" w:rsidP="0061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34" w:rsidRDefault="00FE0F34" w:rsidP="0061643D">
      <w:r>
        <w:separator/>
      </w:r>
    </w:p>
  </w:footnote>
  <w:footnote w:type="continuationSeparator" w:id="0">
    <w:p w:rsidR="00FE0F34" w:rsidRDefault="00FE0F34" w:rsidP="0061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6390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643D" w:rsidRPr="0061643D" w:rsidRDefault="0061643D">
        <w:pPr>
          <w:pStyle w:val="a7"/>
          <w:jc w:val="center"/>
          <w:rPr>
            <w:sz w:val="24"/>
            <w:szCs w:val="24"/>
          </w:rPr>
        </w:pPr>
        <w:r w:rsidRPr="0061643D">
          <w:rPr>
            <w:sz w:val="24"/>
            <w:szCs w:val="24"/>
          </w:rPr>
          <w:fldChar w:fldCharType="begin"/>
        </w:r>
        <w:r w:rsidRPr="0061643D">
          <w:rPr>
            <w:sz w:val="24"/>
            <w:szCs w:val="24"/>
          </w:rPr>
          <w:instrText>PAGE   \* MERGEFORMAT</w:instrText>
        </w:r>
        <w:r w:rsidRPr="006164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1643D">
          <w:rPr>
            <w:sz w:val="24"/>
            <w:szCs w:val="24"/>
          </w:rPr>
          <w:fldChar w:fldCharType="end"/>
        </w:r>
      </w:p>
    </w:sdtContent>
  </w:sdt>
  <w:p w:rsidR="0061643D" w:rsidRDefault="006164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D7"/>
    <w:rsid w:val="00565910"/>
    <w:rsid w:val="0061643D"/>
    <w:rsid w:val="00716FD7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249E-3917-43B5-B88D-5399A65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сновной с красной строки"/>
    <w:link w:val="a4"/>
    <w:qFormat/>
    <w:rsid w:val="0061643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61643D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4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4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16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16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4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2023-04-18T22:00:00Z</cp:lastPrinted>
  <dcterms:created xsi:type="dcterms:W3CDTF">2023-04-18T21:45:00Z</dcterms:created>
  <dcterms:modified xsi:type="dcterms:W3CDTF">2023-04-18T22:00:00Z</dcterms:modified>
</cp:coreProperties>
</file>