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C732E" w14:textId="77777777" w:rsidR="00D7591B" w:rsidRPr="00E66273" w:rsidRDefault="00D7591B" w:rsidP="00D7591B">
      <w:pPr>
        <w:jc w:val="center"/>
        <w:rPr>
          <w:sz w:val="24"/>
          <w:szCs w:val="24"/>
        </w:rPr>
      </w:pPr>
      <w:r>
        <w:object w:dxaOrig="1225" w:dyaOrig="1521" w14:anchorId="156BE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8" o:title=""/>
          </v:shape>
          <o:OLEObject Type="Embed" ProgID="CorelPHOTOPAINT.Image.16" ShapeID="_x0000_i1025" DrawAspect="Content" ObjectID="_1680012155" r:id="rId9"/>
        </w:object>
      </w:r>
    </w:p>
    <w:p w14:paraId="122B9D28" w14:textId="77777777" w:rsidR="00D7591B" w:rsidRDefault="00D7591B" w:rsidP="00D7591B">
      <w:pPr>
        <w:pStyle w:val="4"/>
        <w:ind w:right="-120"/>
        <w:rPr>
          <w:szCs w:val="28"/>
        </w:rPr>
      </w:pPr>
      <w:r w:rsidRPr="008D63E5">
        <w:rPr>
          <w:szCs w:val="28"/>
        </w:rPr>
        <w:t xml:space="preserve">АДМИНИСТРАЦИЯ </w:t>
      </w:r>
      <w:r>
        <w:rPr>
          <w:szCs w:val="28"/>
        </w:rPr>
        <w:t>ХАДЫЖЕНСКОГО ГОРОДСКОГО ПОСЕЛЕНИЯ</w:t>
      </w:r>
      <w:r w:rsidRPr="008D63E5">
        <w:rPr>
          <w:szCs w:val="28"/>
        </w:rPr>
        <w:t xml:space="preserve"> АПШЕРОНСК</w:t>
      </w:r>
      <w:r>
        <w:rPr>
          <w:szCs w:val="28"/>
        </w:rPr>
        <w:t>ОГО</w:t>
      </w:r>
      <w:r w:rsidRPr="008D63E5">
        <w:rPr>
          <w:szCs w:val="28"/>
        </w:rPr>
        <w:t xml:space="preserve"> РАЙОН</w:t>
      </w:r>
      <w:r>
        <w:rPr>
          <w:szCs w:val="28"/>
        </w:rPr>
        <w:t>А</w:t>
      </w:r>
    </w:p>
    <w:p w14:paraId="2E38BB29" w14:textId="77777777" w:rsidR="00D7591B" w:rsidRPr="000048C4" w:rsidRDefault="00D7591B" w:rsidP="00D7591B">
      <w:pPr>
        <w:rPr>
          <w:sz w:val="10"/>
          <w:szCs w:val="10"/>
        </w:rPr>
      </w:pPr>
    </w:p>
    <w:p w14:paraId="5170CD24" w14:textId="77777777" w:rsidR="00D7591B" w:rsidRDefault="00D7591B" w:rsidP="00D7591B">
      <w:pPr>
        <w:pStyle w:val="4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14:paraId="6F7AAF39" w14:textId="77777777" w:rsidR="00D7591B" w:rsidRPr="00B60F05" w:rsidRDefault="00D7591B" w:rsidP="00D7591B">
      <w:pPr>
        <w:rPr>
          <w:sz w:val="16"/>
          <w:szCs w:val="16"/>
        </w:rPr>
      </w:pPr>
    </w:p>
    <w:p w14:paraId="50A1130B" w14:textId="628A4C20" w:rsidR="00D7591B" w:rsidRPr="00D7591B" w:rsidRDefault="00D7591B" w:rsidP="00D7591B">
      <w:pPr>
        <w:jc w:val="both"/>
        <w:rPr>
          <w:bCs/>
          <w:sz w:val="28"/>
          <w:szCs w:val="28"/>
        </w:rPr>
      </w:pPr>
      <w:r w:rsidRPr="00D7591B">
        <w:rPr>
          <w:bCs/>
          <w:sz w:val="28"/>
          <w:szCs w:val="28"/>
        </w:rPr>
        <w:t xml:space="preserve">от </w:t>
      </w:r>
      <w:r w:rsidRPr="00D7591B">
        <w:rPr>
          <w:bCs/>
          <w:sz w:val="28"/>
          <w:szCs w:val="28"/>
        </w:rPr>
        <w:t>09.04.2021</w:t>
      </w:r>
      <w:r w:rsidRPr="00D7591B">
        <w:rPr>
          <w:bCs/>
          <w:sz w:val="28"/>
          <w:szCs w:val="28"/>
        </w:rPr>
        <w:t xml:space="preserve">                          </w:t>
      </w:r>
      <w:r w:rsidRPr="00D7591B">
        <w:rPr>
          <w:bCs/>
          <w:sz w:val="28"/>
          <w:szCs w:val="28"/>
        </w:rPr>
        <w:t xml:space="preserve">          </w:t>
      </w:r>
      <w:r w:rsidRPr="00D7591B">
        <w:rPr>
          <w:bCs/>
          <w:sz w:val="28"/>
          <w:szCs w:val="28"/>
        </w:rPr>
        <w:t xml:space="preserve">                       № </w:t>
      </w:r>
      <w:r w:rsidRPr="00D7591B">
        <w:rPr>
          <w:bCs/>
          <w:sz w:val="28"/>
          <w:szCs w:val="28"/>
        </w:rPr>
        <w:t>146</w:t>
      </w:r>
    </w:p>
    <w:p w14:paraId="4E647838" w14:textId="77777777" w:rsidR="00D7591B" w:rsidRPr="00B60F05" w:rsidRDefault="00D7591B" w:rsidP="00D7591B">
      <w:pPr>
        <w:jc w:val="center"/>
        <w:rPr>
          <w:sz w:val="28"/>
          <w:szCs w:val="28"/>
        </w:rPr>
      </w:pPr>
      <w:r w:rsidRPr="00B60F05">
        <w:rPr>
          <w:sz w:val="28"/>
          <w:szCs w:val="28"/>
        </w:rPr>
        <w:t xml:space="preserve">г. </w:t>
      </w:r>
      <w:r>
        <w:rPr>
          <w:sz w:val="28"/>
          <w:szCs w:val="28"/>
        </w:rPr>
        <w:t>Хадыженск</w:t>
      </w:r>
    </w:p>
    <w:p w14:paraId="0F9B4D18" w14:textId="77777777" w:rsidR="003949AB" w:rsidRDefault="003949AB" w:rsidP="003A690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14:paraId="53E947AB" w14:textId="77777777" w:rsidR="00254A76" w:rsidRDefault="00254A76" w:rsidP="003A690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14:paraId="467D1833" w14:textId="68FB5B17" w:rsidR="008C6306" w:rsidRPr="00340525" w:rsidRDefault="00192742" w:rsidP="00192742">
      <w:pPr>
        <w:shd w:val="clear" w:color="auto" w:fill="FFFFFF"/>
        <w:ind w:left="709" w:right="1134"/>
        <w:jc w:val="center"/>
        <w:rPr>
          <w:rFonts w:eastAsia="Times New Roman"/>
          <w:b/>
          <w:bCs/>
          <w:sz w:val="28"/>
          <w:szCs w:val="28"/>
        </w:rPr>
      </w:pPr>
      <w:r w:rsidRPr="00192742">
        <w:rPr>
          <w:rFonts w:eastAsia="Times New Roman"/>
          <w:b/>
          <w:bCs/>
          <w:sz w:val="28"/>
          <w:szCs w:val="28"/>
        </w:rPr>
        <w:t xml:space="preserve">О создании нештатных формирований </w:t>
      </w:r>
      <w:r>
        <w:rPr>
          <w:rFonts w:eastAsia="Times New Roman"/>
          <w:b/>
          <w:bCs/>
          <w:sz w:val="28"/>
          <w:szCs w:val="28"/>
        </w:rPr>
        <w:t>для</w:t>
      </w:r>
      <w:r w:rsidRPr="00192742">
        <w:rPr>
          <w:rFonts w:eastAsia="Times New Roman"/>
          <w:b/>
          <w:bCs/>
          <w:sz w:val="28"/>
          <w:szCs w:val="28"/>
        </w:rPr>
        <w:t xml:space="preserve"> обеспечени</w:t>
      </w:r>
      <w:r>
        <w:rPr>
          <w:rFonts w:eastAsia="Times New Roman"/>
          <w:b/>
          <w:bCs/>
          <w:sz w:val="28"/>
          <w:szCs w:val="28"/>
        </w:rPr>
        <w:t>я</w:t>
      </w:r>
      <w:r w:rsidRPr="00192742">
        <w:rPr>
          <w:rFonts w:eastAsia="Times New Roman"/>
          <w:b/>
          <w:bCs/>
          <w:sz w:val="28"/>
          <w:szCs w:val="28"/>
        </w:rPr>
        <w:t xml:space="preserve"> выполнения мероприятий по гражданской обороне</w:t>
      </w:r>
    </w:p>
    <w:p w14:paraId="481629C8" w14:textId="77777777" w:rsidR="00254A76" w:rsidRDefault="00254A76" w:rsidP="003A6906">
      <w:pPr>
        <w:shd w:val="clear" w:color="auto" w:fill="FFFFFF"/>
        <w:jc w:val="center"/>
        <w:rPr>
          <w:sz w:val="28"/>
          <w:szCs w:val="28"/>
        </w:rPr>
      </w:pPr>
    </w:p>
    <w:p w14:paraId="154DA704" w14:textId="77777777" w:rsidR="009E7BE0" w:rsidRPr="00340525" w:rsidRDefault="009E7BE0" w:rsidP="003A6906">
      <w:pPr>
        <w:shd w:val="clear" w:color="auto" w:fill="FFFFFF"/>
        <w:jc w:val="center"/>
        <w:rPr>
          <w:sz w:val="28"/>
          <w:szCs w:val="28"/>
        </w:rPr>
      </w:pPr>
    </w:p>
    <w:p w14:paraId="39F47BB8" w14:textId="0598EE8E" w:rsidR="007C687C" w:rsidRDefault="007C687C" w:rsidP="00317039">
      <w:pPr>
        <w:shd w:val="clear" w:color="auto" w:fill="FFFFFF"/>
        <w:ind w:firstLine="567"/>
        <w:jc w:val="both"/>
        <w:rPr>
          <w:rFonts w:eastAsia="Times New Roman"/>
          <w:bCs/>
          <w:sz w:val="28"/>
          <w:szCs w:val="28"/>
        </w:rPr>
      </w:pPr>
      <w:r w:rsidRPr="00E7481D">
        <w:rPr>
          <w:rFonts w:eastAsia="Times New Roman"/>
          <w:bCs/>
          <w:sz w:val="28"/>
          <w:szCs w:val="28"/>
        </w:rPr>
        <w:t xml:space="preserve">В соответствии </w:t>
      </w:r>
      <w:r>
        <w:rPr>
          <w:rFonts w:eastAsia="Times New Roman"/>
          <w:bCs/>
          <w:sz w:val="28"/>
          <w:szCs w:val="28"/>
        </w:rPr>
        <w:t xml:space="preserve">с пунктом </w:t>
      </w:r>
      <w:r w:rsidR="00192742">
        <w:rPr>
          <w:rFonts w:eastAsia="Times New Roman"/>
          <w:bCs/>
          <w:sz w:val="28"/>
          <w:szCs w:val="28"/>
        </w:rPr>
        <w:t>4, 5</w:t>
      </w:r>
      <w:r>
        <w:rPr>
          <w:rFonts w:eastAsia="Times New Roman"/>
          <w:bCs/>
          <w:sz w:val="28"/>
          <w:szCs w:val="28"/>
        </w:rPr>
        <w:t xml:space="preserve"> </w:t>
      </w:r>
      <w:r w:rsidRPr="00E7481D">
        <w:rPr>
          <w:rFonts w:eastAsia="Times New Roman"/>
          <w:bCs/>
          <w:sz w:val="28"/>
          <w:szCs w:val="28"/>
        </w:rPr>
        <w:t>стать</w:t>
      </w:r>
      <w:r>
        <w:rPr>
          <w:rFonts w:eastAsia="Times New Roman"/>
          <w:bCs/>
          <w:sz w:val="28"/>
          <w:szCs w:val="28"/>
        </w:rPr>
        <w:t>и</w:t>
      </w:r>
      <w:r w:rsidRPr="00E7481D">
        <w:rPr>
          <w:rFonts w:eastAsia="Times New Roman"/>
          <w:bCs/>
          <w:sz w:val="28"/>
          <w:szCs w:val="28"/>
        </w:rPr>
        <w:t xml:space="preserve"> </w:t>
      </w:r>
      <w:r w:rsidR="00192742">
        <w:rPr>
          <w:rFonts w:eastAsia="Times New Roman"/>
          <w:bCs/>
          <w:sz w:val="28"/>
          <w:szCs w:val="28"/>
        </w:rPr>
        <w:t>15</w:t>
      </w:r>
      <w:r w:rsidRPr="00E7481D">
        <w:rPr>
          <w:rFonts w:eastAsia="Times New Roman"/>
          <w:bCs/>
          <w:sz w:val="28"/>
          <w:szCs w:val="28"/>
        </w:rPr>
        <w:t xml:space="preserve"> Федерального закона от 12 февраля 1998 года № 28-ФЗ «О гражданской обороне», </w:t>
      </w:r>
      <w:r w:rsidR="00720F44" w:rsidRPr="00720F44">
        <w:rPr>
          <w:rFonts w:eastAsia="Times New Roman"/>
          <w:bCs/>
          <w:sz w:val="28"/>
          <w:szCs w:val="28"/>
        </w:rPr>
        <w:t>приказом МЧС России от 18 декабря 2014 года № 701 «Об утверждении Типового порядка создания нештатных формирований по обеспечению выполнения мероприятий по гражданской обороне», в целях создания и поддержания в состоянии готовности сил и средств гражданской обороны</w:t>
      </w:r>
      <w:r w:rsidRPr="00E7481D">
        <w:rPr>
          <w:rFonts w:eastAsia="Times New Roman"/>
          <w:bCs/>
          <w:sz w:val="28"/>
          <w:szCs w:val="28"/>
        </w:rPr>
        <w:t xml:space="preserve"> Хадыженского городского поселения Апшеронского района</w:t>
      </w:r>
      <w:r>
        <w:rPr>
          <w:rFonts w:eastAsia="Times New Roman"/>
          <w:bCs/>
          <w:sz w:val="28"/>
          <w:szCs w:val="28"/>
        </w:rPr>
        <w:t xml:space="preserve"> </w:t>
      </w:r>
      <w:r w:rsidRPr="00340525">
        <w:rPr>
          <w:rFonts w:eastAsia="Times New Roman"/>
          <w:sz w:val="28"/>
          <w:szCs w:val="28"/>
        </w:rPr>
        <w:t>постановляю:</w:t>
      </w:r>
    </w:p>
    <w:p w14:paraId="161CA0D9" w14:textId="70CD1118" w:rsidR="007C687C" w:rsidRPr="007C687C" w:rsidRDefault="007C687C" w:rsidP="00D42C47">
      <w:pPr>
        <w:shd w:val="clear" w:color="auto" w:fill="FFFFFF"/>
        <w:ind w:firstLine="567"/>
        <w:jc w:val="both"/>
        <w:rPr>
          <w:rFonts w:eastAsia="Times New Roman"/>
          <w:bCs/>
          <w:sz w:val="28"/>
          <w:szCs w:val="28"/>
        </w:rPr>
      </w:pPr>
      <w:r w:rsidRPr="007C687C">
        <w:rPr>
          <w:rFonts w:eastAsia="Times New Roman"/>
          <w:bCs/>
          <w:sz w:val="28"/>
          <w:szCs w:val="28"/>
        </w:rPr>
        <w:t xml:space="preserve">1. </w:t>
      </w:r>
      <w:r w:rsidR="00720F44" w:rsidRPr="00720F44">
        <w:rPr>
          <w:rFonts w:eastAsia="Times New Roman"/>
          <w:bCs/>
          <w:sz w:val="28"/>
          <w:szCs w:val="28"/>
        </w:rPr>
        <w:t xml:space="preserve">Утвердить </w:t>
      </w:r>
      <w:r w:rsidR="00A142DE">
        <w:rPr>
          <w:rFonts w:eastAsia="Times New Roman"/>
          <w:bCs/>
          <w:sz w:val="28"/>
          <w:szCs w:val="28"/>
        </w:rPr>
        <w:t>П</w:t>
      </w:r>
      <w:r w:rsidR="00720F44" w:rsidRPr="00720F44">
        <w:rPr>
          <w:rFonts w:eastAsia="Times New Roman"/>
          <w:bCs/>
          <w:sz w:val="28"/>
          <w:szCs w:val="28"/>
        </w:rPr>
        <w:t xml:space="preserve">оложение </w:t>
      </w:r>
      <w:bookmarkStart w:id="0" w:name="_Hlk69220629"/>
      <w:r w:rsidR="00720F44" w:rsidRPr="00720F44">
        <w:rPr>
          <w:rFonts w:eastAsia="Times New Roman"/>
          <w:bCs/>
          <w:sz w:val="28"/>
          <w:szCs w:val="28"/>
        </w:rPr>
        <w:t>о нештатных формированиях по обеспечению выполнения мероприятий по гражданской обороне (далее - НФГО) на территории</w:t>
      </w:r>
      <w:r w:rsidRPr="007C687C">
        <w:rPr>
          <w:rFonts w:eastAsia="Times New Roman"/>
          <w:bCs/>
          <w:sz w:val="28"/>
          <w:szCs w:val="28"/>
        </w:rPr>
        <w:t xml:space="preserve"> </w:t>
      </w:r>
      <w:r w:rsidR="000B3DF7" w:rsidRPr="000B3DF7">
        <w:rPr>
          <w:rFonts w:eastAsia="Times New Roman"/>
          <w:bCs/>
          <w:sz w:val="28"/>
          <w:szCs w:val="28"/>
        </w:rPr>
        <w:t>Хадыженского городского поселения Апшеронского района</w:t>
      </w:r>
      <w:bookmarkEnd w:id="0"/>
      <w:r w:rsidR="000B3DF7" w:rsidRPr="000B3DF7">
        <w:rPr>
          <w:rFonts w:eastAsia="Times New Roman"/>
          <w:bCs/>
          <w:sz w:val="28"/>
          <w:szCs w:val="28"/>
        </w:rPr>
        <w:t xml:space="preserve"> </w:t>
      </w:r>
      <w:r w:rsidRPr="007C687C">
        <w:rPr>
          <w:rFonts w:eastAsia="Times New Roman"/>
          <w:bCs/>
          <w:sz w:val="28"/>
          <w:szCs w:val="28"/>
        </w:rPr>
        <w:t>(</w:t>
      </w:r>
      <w:r w:rsidR="000B3DF7">
        <w:rPr>
          <w:rFonts w:eastAsia="Times New Roman"/>
          <w:bCs/>
          <w:sz w:val="28"/>
          <w:szCs w:val="28"/>
        </w:rPr>
        <w:t>П</w:t>
      </w:r>
      <w:r w:rsidRPr="007C687C">
        <w:rPr>
          <w:rFonts w:eastAsia="Times New Roman"/>
          <w:bCs/>
          <w:sz w:val="28"/>
          <w:szCs w:val="28"/>
        </w:rPr>
        <w:t>риложение № 1).</w:t>
      </w:r>
    </w:p>
    <w:p w14:paraId="635350AA" w14:textId="774032BE" w:rsidR="007C687C" w:rsidRPr="007C687C" w:rsidRDefault="007C687C" w:rsidP="007C687C">
      <w:pPr>
        <w:shd w:val="clear" w:color="auto" w:fill="FFFFFF"/>
        <w:ind w:firstLine="567"/>
        <w:jc w:val="both"/>
        <w:rPr>
          <w:rFonts w:eastAsia="Times New Roman"/>
          <w:bCs/>
          <w:sz w:val="28"/>
          <w:szCs w:val="28"/>
        </w:rPr>
      </w:pPr>
      <w:r w:rsidRPr="007C687C">
        <w:rPr>
          <w:rFonts w:eastAsia="Times New Roman"/>
          <w:bCs/>
          <w:sz w:val="28"/>
          <w:szCs w:val="28"/>
        </w:rPr>
        <w:t xml:space="preserve">2. </w:t>
      </w:r>
      <w:r w:rsidR="00720F44" w:rsidRPr="00720F44">
        <w:rPr>
          <w:rFonts w:eastAsia="Times New Roman"/>
          <w:bCs/>
          <w:sz w:val="28"/>
          <w:szCs w:val="28"/>
        </w:rPr>
        <w:t>Утвердить перечень организаций, создающих НФГО на территории Хадыженского городского поселения Апшеронского района (</w:t>
      </w:r>
      <w:r w:rsidR="00720F44">
        <w:rPr>
          <w:rFonts w:eastAsia="Times New Roman"/>
          <w:bCs/>
          <w:sz w:val="28"/>
          <w:szCs w:val="28"/>
        </w:rPr>
        <w:t>П</w:t>
      </w:r>
      <w:r w:rsidR="00720F44" w:rsidRPr="00720F44">
        <w:rPr>
          <w:rFonts w:eastAsia="Times New Roman"/>
          <w:bCs/>
          <w:sz w:val="28"/>
          <w:szCs w:val="28"/>
        </w:rPr>
        <w:t>риложение № 2).</w:t>
      </w:r>
    </w:p>
    <w:p w14:paraId="0E4A6D91" w14:textId="476B15A1" w:rsidR="007C687C" w:rsidRPr="007C687C" w:rsidRDefault="007C687C" w:rsidP="007C687C">
      <w:pPr>
        <w:shd w:val="clear" w:color="auto" w:fill="FFFFFF"/>
        <w:ind w:firstLine="567"/>
        <w:jc w:val="both"/>
        <w:rPr>
          <w:rFonts w:eastAsia="Times New Roman"/>
          <w:bCs/>
          <w:sz w:val="28"/>
          <w:szCs w:val="28"/>
        </w:rPr>
      </w:pPr>
      <w:r w:rsidRPr="007C687C">
        <w:rPr>
          <w:rFonts w:eastAsia="Times New Roman"/>
          <w:bCs/>
          <w:sz w:val="28"/>
          <w:szCs w:val="28"/>
        </w:rPr>
        <w:t>3. Рекомендовать руководителям организаций</w:t>
      </w:r>
      <w:r w:rsidR="00720F44" w:rsidRPr="00720F44">
        <w:rPr>
          <w:rFonts w:eastAsia="Times New Roman"/>
          <w:bCs/>
          <w:sz w:val="28"/>
          <w:szCs w:val="28"/>
        </w:rPr>
        <w:t>, предприятий и учреждений, создающих НФГО</w:t>
      </w:r>
      <w:r w:rsidRPr="007C687C">
        <w:rPr>
          <w:rFonts w:eastAsia="Times New Roman"/>
          <w:bCs/>
          <w:sz w:val="28"/>
          <w:szCs w:val="28"/>
        </w:rPr>
        <w:t xml:space="preserve"> расположенных на территории </w:t>
      </w:r>
      <w:r w:rsidR="00EB2CD7" w:rsidRPr="00EB2CD7">
        <w:rPr>
          <w:rFonts w:eastAsia="Times New Roman"/>
          <w:bCs/>
          <w:sz w:val="28"/>
          <w:szCs w:val="28"/>
        </w:rPr>
        <w:t>Хадыженского городского поселения Апшеронского района</w:t>
      </w:r>
      <w:r w:rsidRPr="007C687C">
        <w:rPr>
          <w:rFonts w:eastAsia="Times New Roman"/>
          <w:bCs/>
          <w:sz w:val="28"/>
          <w:szCs w:val="28"/>
        </w:rPr>
        <w:t xml:space="preserve">, независимо от их организационно-правовой формы, </w:t>
      </w:r>
      <w:r w:rsidR="00720F44" w:rsidRPr="00720F44">
        <w:rPr>
          <w:rFonts w:eastAsia="Times New Roman"/>
          <w:bCs/>
          <w:sz w:val="28"/>
          <w:szCs w:val="28"/>
        </w:rPr>
        <w:t>укомплектовать НФГО личным составом, оборудованием, снаряжением, инструментами и материалами, обеспечить их готовность к выполнению задач по предназначению. Организовать подготовку и обучение личного состава НФГО</w:t>
      </w:r>
      <w:r w:rsidRPr="007C687C">
        <w:rPr>
          <w:rFonts w:eastAsia="Times New Roman"/>
          <w:bCs/>
          <w:sz w:val="28"/>
          <w:szCs w:val="28"/>
        </w:rPr>
        <w:t>.</w:t>
      </w:r>
    </w:p>
    <w:p w14:paraId="0F060BBA" w14:textId="669B9023" w:rsidR="00720F44" w:rsidRDefault="007C687C" w:rsidP="00BA30CC">
      <w:pPr>
        <w:shd w:val="clear" w:color="auto" w:fill="FFFFFF"/>
        <w:ind w:firstLine="567"/>
        <w:jc w:val="both"/>
        <w:rPr>
          <w:rFonts w:eastAsia="Times New Roman"/>
          <w:bCs/>
          <w:sz w:val="28"/>
          <w:szCs w:val="28"/>
        </w:rPr>
      </w:pPr>
      <w:r w:rsidRPr="007C687C">
        <w:rPr>
          <w:rFonts w:eastAsia="Times New Roman"/>
          <w:bCs/>
          <w:sz w:val="28"/>
          <w:szCs w:val="28"/>
        </w:rPr>
        <w:t xml:space="preserve">4. </w:t>
      </w:r>
      <w:r w:rsidR="00720F44" w:rsidRPr="00720F44">
        <w:rPr>
          <w:rFonts w:eastAsia="Times New Roman"/>
          <w:bCs/>
          <w:sz w:val="28"/>
          <w:szCs w:val="28"/>
        </w:rPr>
        <w:t xml:space="preserve">Организационно - методическое руководство и контроль за созданием и оснащением НФГО возложить на </w:t>
      </w:r>
      <w:r w:rsidR="00720F44">
        <w:rPr>
          <w:rFonts w:eastAsia="Times New Roman"/>
          <w:bCs/>
          <w:sz w:val="28"/>
          <w:szCs w:val="28"/>
        </w:rPr>
        <w:t>отдел</w:t>
      </w:r>
      <w:r w:rsidR="00720F44" w:rsidRPr="00720F44">
        <w:rPr>
          <w:rFonts w:eastAsia="Times New Roman"/>
          <w:bCs/>
          <w:sz w:val="28"/>
          <w:szCs w:val="28"/>
        </w:rPr>
        <w:t xml:space="preserve"> по гражданской оборон</w:t>
      </w:r>
      <w:r w:rsidR="00720F44">
        <w:rPr>
          <w:rFonts w:eastAsia="Times New Roman"/>
          <w:bCs/>
          <w:sz w:val="28"/>
          <w:szCs w:val="28"/>
        </w:rPr>
        <w:t>е</w:t>
      </w:r>
      <w:r w:rsidR="00720F44" w:rsidRPr="00720F44">
        <w:rPr>
          <w:rFonts w:eastAsia="Times New Roman"/>
          <w:bCs/>
          <w:sz w:val="28"/>
          <w:szCs w:val="28"/>
        </w:rPr>
        <w:t xml:space="preserve"> и чрезвычайны</w:t>
      </w:r>
      <w:r w:rsidR="00720F44">
        <w:rPr>
          <w:rFonts w:eastAsia="Times New Roman"/>
          <w:bCs/>
          <w:sz w:val="28"/>
          <w:szCs w:val="28"/>
        </w:rPr>
        <w:t>м</w:t>
      </w:r>
      <w:r w:rsidR="00720F44" w:rsidRPr="00720F44">
        <w:rPr>
          <w:rFonts w:eastAsia="Times New Roman"/>
          <w:bCs/>
          <w:sz w:val="28"/>
          <w:szCs w:val="28"/>
        </w:rPr>
        <w:t xml:space="preserve"> ситуаци</w:t>
      </w:r>
      <w:r w:rsidR="00720F44">
        <w:rPr>
          <w:rFonts w:eastAsia="Times New Roman"/>
          <w:bCs/>
          <w:sz w:val="28"/>
          <w:szCs w:val="28"/>
        </w:rPr>
        <w:t>ям</w:t>
      </w:r>
      <w:r w:rsidR="00720F44" w:rsidRPr="00720F44">
        <w:rPr>
          <w:rFonts w:eastAsia="Times New Roman"/>
          <w:bCs/>
          <w:sz w:val="28"/>
          <w:szCs w:val="28"/>
        </w:rPr>
        <w:t xml:space="preserve"> администрации Хадыженского городского поселения Апшеронского района (</w:t>
      </w:r>
      <w:r w:rsidR="00720F44">
        <w:rPr>
          <w:rFonts w:eastAsia="Times New Roman"/>
          <w:bCs/>
          <w:sz w:val="28"/>
          <w:szCs w:val="28"/>
        </w:rPr>
        <w:t>Алдошин</w:t>
      </w:r>
      <w:r w:rsidR="00720F44" w:rsidRPr="00720F44">
        <w:rPr>
          <w:rFonts w:eastAsia="Times New Roman"/>
          <w:bCs/>
          <w:sz w:val="28"/>
          <w:szCs w:val="28"/>
        </w:rPr>
        <w:t>).</w:t>
      </w:r>
    </w:p>
    <w:p w14:paraId="585A050D" w14:textId="5896E17E" w:rsidR="007C687C" w:rsidRPr="007C687C" w:rsidRDefault="00720F44" w:rsidP="00BA30CC">
      <w:pPr>
        <w:shd w:val="clear" w:color="auto" w:fill="FFFFFF"/>
        <w:ind w:firstLine="567"/>
        <w:jc w:val="both"/>
        <w:rPr>
          <w:rFonts w:eastAsia="Times New Roman"/>
          <w:bCs/>
          <w:sz w:val="28"/>
          <w:szCs w:val="28"/>
        </w:rPr>
      </w:pPr>
      <w:r w:rsidRPr="007C687C">
        <w:rPr>
          <w:rFonts w:eastAsia="Times New Roman"/>
          <w:bCs/>
          <w:sz w:val="28"/>
          <w:szCs w:val="28"/>
        </w:rPr>
        <w:t>5.</w:t>
      </w:r>
      <w:r>
        <w:rPr>
          <w:rFonts w:eastAsia="Times New Roman"/>
          <w:bCs/>
          <w:sz w:val="28"/>
          <w:szCs w:val="28"/>
        </w:rPr>
        <w:t xml:space="preserve"> П</w:t>
      </w:r>
      <w:r w:rsidR="007C687C" w:rsidRPr="007C687C">
        <w:rPr>
          <w:rFonts w:eastAsia="Times New Roman"/>
          <w:bCs/>
          <w:sz w:val="28"/>
          <w:szCs w:val="28"/>
        </w:rPr>
        <w:t xml:space="preserve">остановление Главы </w:t>
      </w:r>
      <w:bookmarkStart w:id="1" w:name="_Hlk53396714"/>
      <w:r w:rsidR="00EB2CD7" w:rsidRPr="00EB2CD7">
        <w:rPr>
          <w:rFonts w:eastAsia="Times New Roman"/>
          <w:bCs/>
          <w:sz w:val="28"/>
          <w:szCs w:val="28"/>
        </w:rPr>
        <w:t>Хадыженского городского поселения Апшеронского района</w:t>
      </w:r>
      <w:bookmarkEnd w:id="1"/>
      <w:r w:rsidR="00EB2CD7" w:rsidRPr="00EB2CD7">
        <w:rPr>
          <w:rFonts w:eastAsia="Times New Roman"/>
          <w:bCs/>
          <w:sz w:val="28"/>
          <w:szCs w:val="28"/>
        </w:rPr>
        <w:t xml:space="preserve"> </w:t>
      </w:r>
      <w:r w:rsidR="00AB7C0C" w:rsidRPr="00AB7C0C">
        <w:rPr>
          <w:rFonts w:eastAsia="Times New Roman"/>
          <w:bCs/>
          <w:sz w:val="28"/>
          <w:szCs w:val="28"/>
        </w:rPr>
        <w:t>от 01 сентября 2014</w:t>
      </w:r>
      <w:r w:rsidR="00BA30CC" w:rsidRPr="007C687C">
        <w:rPr>
          <w:rFonts w:eastAsia="Times New Roman"/>
          <w:bCs/>
          <w:sz w:val="28"/>
          <w:szCs w:val="28"/>
        </w:rPr>
        <w:t xml:space="preserve"> </w:t>
      </w:r>
      <w:r w:rsidR="00BA30CC" w:rsidRPr="00BA30CC">
        <w:rPr>
          <w:rFonts w:eastAsia="Times New Roman"/>
          <w:bCs/>
          <w:sz w:val="28"/>
          <w:szCs w:val="28"/>
        </w:rPr>
        <w:t xml:space="preserve">№ </w:t>
      </w:r>
      <w:r w:rsidR="00AB7C0C" w:rsidRPr="00AB7C0C">
        <w:rPr>
          <w:rFonts w:eastAsia="Times New Roman"/>
          <w:bCs/>
          <w:sz w:val="28"/>
          <w:szCs w:val="28"/>
        </w:rPr>
        <w:t>389</w:t>
      </w:r>
      <w:r w:rsidR="00BA30CC">
        <w:rPr>
          <w:rFonts w:eastAsia="Times New Roman"/>
          <w:bCs/>
          <w:sz w:val="28"/>
          <w:szCs w:val="28"/>
        </w:rPr>
        <w:t xml:space="preserve"> </w:t>
      </w:r>
      <w:r w:rsidR="007C687C" w:rsidRPr="007C687C">
        <w:rPr>
          <w:rFonts w:eastAsia="Times New Roman"/>
          <w:bCs/>
          <w:sz w:val="28"/>
          <w:szCs w:val="28"/>
        </w:rPr>
        <w:t>«</w:t>
      </w:r>
      <w:r w:rsidR="00AB7C0C" w:rsidRPr="00AB7C0C">
        <w:rPr>
          <w:rFonts w:eastAsia="Times New Roman"/>
          <w:bCs/>
          <w:sz w:val="28"/>
          <w:szCs w:val="28"/>
        </w:rPr>
        <w:t>Об утверждении положения о подготовке нештатных ав</w:t>
      </w:r>
      <w:r w:rsidR="00E237F0">
        <w:rPr>
          <w:rFonts w:eastAsia="Times New Roman"/>
          <w:bCs/>
          <w:sz w:val="28"/>
          <w:szCs w:val="28"/>
        </w:rPr>
        <w:t>а</w:t>
      </w:r>
      <w:r w:rsidR="00AB7C0C" w:rsidRPr="00AB7C0C">
        <w:rPr>
          <w:rFonts w:eastAsia="Times New Roman"/>
          <w:bCs/>
          <w:sz w:val="28"/>
          <w:szCs w:val="28"/>
        </w:rPr>
        <w:t>рийно-спасательных формирований к действиям по обеспечению защиты от опасностей, возникающих при ведении боевых действий или вследствие этих действий</w:t>
      </w:r>
      <w:r w:rsidR="007C687C" w:rsidRPr="007C687C">
        <w:rPr>
          <w:rFonts w:eastAsia="Times New Roman"/>
          <w:bCs/>
          <w:sz w:val="28"/>
          <w:szCs w:val="28"/>
        </w:rPr>
        <w:t>»</w:t>
      </w:r>
      <w:r w:rsidRPr="00720F44">
        <w:rPr>
          <w:rFonts w:eastAsia="Times New Roman"/>
          <w:bCs/>
          <w:sz w:val="28"/>
          <w:szCs w:val="28"/>
        </w:rPr>
        <w:t xml:space="preserve"> </w:t>
      </w:r>
      <w:r w:rsidR="00AB7C0C">
        <w:rPr>
          <w:rFonts w:eastAsia="Times New Roman"/>
          <w:bCs/>
          <w:sz w:val="28"/>
          <w:szCs w:val="28"/>
        </w:rPr>
        <w:t>с</w:t>
      </w:r>
      <w:r w:rsidRPr="007C687C">
        <w:rPr>
          <w:rFonts w:eastAsia="Times New Roman"/>
          <w:bCs/>
          <w:sz w:val="28"/>
          <w:szCs w:val="28"/>
        </w:rPr>
        <w:t>читать утратившим силу</w:t>
      </w:r>
      <w:r w:rsidR="00AB7C0C" w:rsidRPr="007C687C">
        <w:rPr>
          <w:rFonts w:eastAsia="Times New Roman"/>
          <w:bCs/>
          <w:sz w:val="28"/>
          <w:szCs w:val="28"/>
        </w:rPr>
        <w:t>.</w:t>
      </w:r>
    </w:p>
    <w:p w14:paraId="1080B877" w14:textId="317E1361" w:rsidR="007C687C" w:rsidRPr="007C687C" w:rsidRDefault="00AB7C0C" w:rsidP="007C687C">
      <w:pPr>
        <w:shd w:val="clear" w:color="auto" w:fill="FFFFFF"/>
        <w:ind w:firstLine="567"/>
        <w:jc w:val="both"/>
        <w:rPr>
          <w:rFonts w:eastAsia="Times New Roman"/>
          <w:bCs/>
          <w:sz w:val="28"/>
          <w:szCs w:val="28"/>
        </w:rPr>
      </w:pPr>
      <w:r w:rsidRPr="007C687C">
        <w:rPr>
          <w:rFonts w:eastAsia="Times New Roman"/>
          <w:bCs/>
          <w:sz w:val="28"/>
          <w:szCs w:val="28"/>
        </w:rPr>
        <w:lastRenderedPageBreak/>
        <w:t>6.</w:t>
      </w:r>
      <w:r>
        <w:rPr>
          <w:rFonts w:eastAsia="Times New Roman"/>
          <w:bCs/>
          <w:sz w:val="28"/>
          <w:szCs w:val="28"/>
        </w:rPr>
        <w:t xml:space="preserve"> </w:t>
      </w:r>
      <w:r w:rsidR="00EB2CD7" w:rsidRPr="003A6906">
        <w:rPr>
          <w:bCs/>
          <w:sz w:val="28"/>
          <w:szCs w:val="28"/>
        </w:rPr>
        <w:t xml:space="preserve">Главному специалисту отдела </w:t>
      </w:r>
      <w:r w:rsidR="00EB2CD7" w:rsidRPr="003A6906">
        <w:rPr>
          <w:sz w:val="28"/>
          <w:szCs w:val="28"/>
        </w:rPr>
        <w:t xml:space="preserve">организационно-кадровой работы администрации Хадыженского городского поселения Апшеронского района (Кожухова) </w:t>
      </w:r>
      <w:r w:rsidR="007C687C" w:rsidRPr="007C687C">
        <w:rPr>
          <w:rFonts w:eastAsia="Times New Roman"/>
          <w:bCs/>
          <w:sz w:val="28"/>
          <w:szCs w:val="28"/>
        </w:rPr>
        <w:t xml:space="preserve">разместить </w:t>
      </w:r>
      <w:r w:rsidR="00D42C47" w:rsidRPr="003A6906">
        <w:rPr>
          <w:sz w:val="28"/>
          <w:szCs w:val="28"/>
        </w:rPr>
        <w:t>данное</w:t>
      </w:r>
      <w:r w:rsidR="00D42C47" w:rsidRPr="007C687C">
        <w:rPr>
          <w:rFonts w:eastAsia="Times New Roman"/>
          <w:bCs/>
          <w:sz w:val="28"/>
          <w:szCs w:val="28"/>
        </w:rPr>
        <w:t xml:space="preserve"> постановление </w:t>
      </w:r>
      <w:r w:rsidR="007C687C" w:rsidRPr="007C687C">
        <w:rPr>
          <w:rFonts w:eastAsia="Times New Roman"/>
          <w:bCs/>
          <w:sz w:val="28"/>
          <w:szCs w:val="28"/>
        </w:rPr>
        <w:t xml:space="preserve">на официальном сайте администрации </w:t>
      </w:r>
      <w:r w:rsidR="00EB2CD7" w:rsidRPr="00EB2CD7">
        <w:rPr>
          <w:rFonts w:eastAsia="Times New Roman"/>
          <w:bCs/>
          <w:sz w:val="28"/>
          <w:szCs w:val="28"/>
        </w:rPr>
        <w:t>Хадыженского городского поселения Апшеронского района в сети интернет</w:t>
      </w:r>
      <w:r w:rsidR="007C687C" w:rsidRPr="007C687C">
        <w:rPr>
          <w:rFonts w:eastAsia="Times New Roman"/>
          <w:bCs/>
          <w:sz w:val="28"/>
          <w:szCs w:val="28"/>
        </w:rPr>
        <w:t>.</w:t>
      </w:r>
    </w:p>
    <w:p w14:paraId="79FC4F00" w14:textId="63A0F905" w:rsidR="007C687C" w:rsidRDefault="00AB7C0C" w:rsidP="007C687C">
      <w:pPr>
        <w:shd w:val="clear" w:color="auto" w:fill="FFFFFF"/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7. </w:t>
      </w:r>
      <w:r w:rsidR="007C687C" w:rsidRPr="007C687C">
        <w:rPr>
          <w:rFonts w:eastAsia="Times New Roman"/>
          <w:bCs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</w:t>
      </w:r>
      <w:r w:rsidR="00EB2CD7" w:rsidRPr="00EB2CD7">
        <w:rPr>
          <w:rFonts w:eastAsia="Times New Roman"/>
          <w:bCs/>
          <w:sz w:val="28"/>
          <w:szCs w:val="28"/>
        </w:rPr>
        <w:t xml:space="preserve">Хадыженского городского поселения Апшеронского района </w:t>
      </w:r>
      <w:r w:rsidR="00EB2CD7">
        <w:rPr>
          <w:rFonts w:eastAsia="Times New Roman"/>
          <w:bCs/>
          <w:sz w:val="28"/>
          <w:szCs w:val="28"/>
        </w:rPr>
        <w:t>Александров Д.В.</w:t>
      </w:r>
    </w:p>
    <w:p w14:paraId="190B8926" w14:textId="46486D96" w:rsidR="00EB2CD7" w:rsidRDefault="00AB7C0C" w:rsidP="007C687C">
      <w:pPr>
        <w:shd w:val="clear" w:color="auto" w:fill="FFFFFF"/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 xml:space="preserve">8. </w:t>
      </w:r>
      <w:r w:rsidR="00EB2CD7" w:rsidRPr="003A6906">
        <w:rPr>
          <w:sz w:val="28"/>
          <w:szCs w:val="28"/>
        </w:rPr>
        <w:t xml:space="preserve">Постановление вступает в силу со дня его </w:t>
      </w:r>
      <w:r w:rsidR="00D42C47" w:rsidRPr="00D42C47">
        <w:rPr>
          <w:sz w:val="28"/>
          <w:szCs w:val="28"/>
        </w:rPr>
        <w:t>со дня подписания</w:t>
      </w:r>
      <w:r w:rsidR="00EB2CD7">
        <w:rPr>
          <w:sz w:val="28"/>
          <w:szCs w:val="28"/>
        </w:rPr>
        <w:t>.</w:t>
      </w:r>
    </w:p>
    <w:p w14:paraId="29F7D0BE" w14:textId="77777777" w:rsidR="00254A76" w:rsidRDefault="00254A76" w:rsidP="003A6906">
      <w:pPr>
        <w:shd w:val="clear" w:color="auto" w:fill="FFFFFF"/>
        <w:jc w:val="both"/>
        <w:rPr>
          <w:sz w:val="28"/>
          <w:szCs w:val="28"/>
        </w:rPr>
      </w:pPr>
    </w:p>
    <w:p w14:paraId="230FD7C6" w14:textId="77777777" w:rsidR="00E237EC" w:rsidRDefault="00E237EC" w:rsidP="003A6906">
      <w:pPr>
        <w:shd w:val="clear" w:color="auto" w:fill="FFFFFF"/>
        <w:jc w:val="both"/>
        <w:rPr>
          <w:sz w:val="28"/>
          <w:szCs w:val="28"/>
        </w:rPr>
      </w:pPr>
    </w:p>
    <w:p w14:paraId="31D59D19" w14:textId="77777777" w:rsidR="00254A76" w:rsidRDefault="00254A76" w:rsidP="003A6906">
      <w:pPr>
        <w:shd w:val="clear" w:color="auto" w:fill="FFFFFF"/>
        <w:jc w:val="both"/>
        <w:rPr>
          <w:sz w:val="28"/>
          <w:szCs w:val="28"/>
        </w:rPr>
      </w:pPr>
    </w:p>
    <w:p w14:paraId="6AF89D93" w14:textId="77777777" w:rsidR="000A7A99" w:rsidRDefault="009E7BE0" w:rsidP="003A690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56FC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56FC4">
        <w:rPr>
          <w:sz w:val="28"/>
          <w:szCs w:val="28"/>
        </w:rPr>
        <w:t xml:space="preserve"> Хадыженского</w:t>
      </w:r>
      <w:r w:rsidRPr="009E7BE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</w:p>
    <w:p w14:paraId="5EC1F3E8" w14:textId="6E975B16" w:rsidR="00A71879" w:rsidRDefault="000A7A99" w:rsidP="003A690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поселения Апшеронского района</w:t>
      </w:r>
      <w:r w:rsidR="00AF0425" w:rsidRPr="00AF0425">
        <w:rPr>
          <w:sz w:val="28"/>
          <w:szCs w:val="28"/>
        </w:rPr>
        <w:t xml:space="preserve">  </w:t>
      </w:r>
      <w:r w:rsidR="00AF0425">
        <w:rPr>
          <w:sz w:val="28"/>
          <w:szCs w:val="28"/>
        </w:rPr>
        <w:t xml:space="preserve"> </w:t>
      </w:r>
      <w:r w:rsidR="00256FC4">
        <w:rPr>
          <w:sz w:val="28"/>
          <w:szCs w:val="28"/>
        </w:rPr>
        <w:t xml:space="preserve"> </w:t>
      </w:r>
      <w:r w:rsidR="00F47083">
        <w:rPr>
          <w:sz w:val="28"/>
          <w:szCs w:val="28"/>
        </w:rPr>
        <w:t xml:space="preserve">       </w:t>
      </w:r>
      <w:r w:rsidR="009E7BE0">
        <w:rPr>
          <w:sz w:val="28"/>
          <w:szCs w:val="28"/>
        </w:rPr>
        <w:t xml:space="preserve">           </w:t>
      </w:r>
      <w:r w:rsidR="00F47083">
        <w:rPr>
          <w:sz w:val="28"/>
          <w:szCs w:val="28"/>
        </w:rPr>
        <w:t xml:space="preserve">             </w:t>
      </w:r>
      <w:r w:rsidR="009E7BE0">
        <w:rPr>
          <w:sz w:val="28"/>
          <w:szCs w:val="28"/>
        </w:rPr>
        <w:t>Ю.Н. Захарова</w:t>
      </w:r>
    </w:p>
    <w:p w14:paraId="3F8E57AC" w14:textId="52C644EA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1B4EA046" w14:textId="32675A0C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41F6562D" w14:textId="2254D1B1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2AFD48DF" w14:textId="51E1571F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4CD81E5F" w14:textId="1A1201C0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3FD9D10E" w14:textId="2235E9AB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095207F6" w14:textId="2B081CBE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71437D96" w14:textId="4535D828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3DB24954" w14:textId="7BB3EA56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4031E8BE" w14:textId="55BA9278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7191F070" w14:textId="06C1F9A5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5A92D348" w14:textId="4DC04EAB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6596C3F8" w14:textId="63E8F6BB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7B4E4483" w14:textId="04A75AF7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2359757F" w14:textId="39FD52B8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465B1E8E" w14:textId="30B012E4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6DD17E7B" w14:textId="18EE23BB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02DD77E8" w14:textId="054DB0E3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1087B163" w14:textId="40ACE0EC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433D90A5" w14:textId="2BE2D013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37554357" w14:textId="5D0543A9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2E01892E" w14:textId="0BF87AF0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5690F8C4" w14:textId="12A45E28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46BCEE09" w14:textId="5904B060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23EF3C4D" w14:textId="2BE91F41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2960CCD1" w14:textId="019E3D5B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2EA46DDA" w14:textId="75171AF6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127241C0" w14:textId="44510DAF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7486CF7B" w14:textId="72D2AAE0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16F243B2" w14:textId="671BC1ED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2EEB9F21" w14:textId="20447C66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14C30FBD" w14:textId="77777777" w:rsidR="00D7591B" w:rsidRPr="00E86970" w:rsidRDefault="00D7591B" w:rsidP="00D7591B">
      <w:pPr>
        <w:suppressAutoHyphens/>
        <w:jc w:val="right"/>
        <w:rPr>
          <w:sz w:val="28"/>
          <w:szCs w:val="28"/>
        </w:rPr>
      </w:pPr>
      <w:r w:rsidRPr="00E86970">
        <w:rPr>
          <w:sz w:val="28"/>
          <w:szCs w:val="28"/>
        </w:rPr>
        <w:lastRenderedPageBreak/>
        <w:t>Приложение № 1</w:t>
      </w:r>
    </w:p>
    <w:p w14:paraId="1A3F771E" w14:textId="77777777" w:rsidR="00D7591B" w:rsidRPr="00E86970" w:rsidRDefault="00D7591B" w:rsidP="00D7591B">
      <w:pPr>
        <w:suppressAutoHyphens/>
        <w:jc w:val="right"/>
        <w:rPr>
          <w:sz w:val="28"/>
          <w:szCs w:val="28"/>
        </w:rPr>
      </w:pPr>
    </w:p>
    <w:p w14:paraId="0FC968E2" w14:textId="77777777" w:rsidR="00D7591B" w:rsidRPr="00E86970" w:rsidRDefault="00D7591B" w:rsidP="00D7591B">
      <w:pPr>
        <w:suppressAutoHyphens/>
        <w:ind w:left="5245"/>
        <w:jc w:val="center"/>
        <w:rPr>
          <w:sz w:val="28"/>
          <w:szCs w:val="28"/>
        </w:rPr>
      </w:pPr>
      <w:r w:rsidRPr="00E86970">
        <w:rPr>
          <w:sz w:val="28"/>
          <w:szCs w:val="28"/>
        </w:rPr>
        <w:t>Утверждено</w:t>
      </w:r>
    </w:p>
    <w:p w14:paraId="3CC9554F" w14:textId="77777777" w:rsidR="00D7591B" w:rsidRPr="00E86970" w:rsidRDefault="00D7591B" w:rsidP="00D7591B">
      <w:pPr>
        <w:suppressAutoHyphens/>
        <w:ind w:left="5245"/>
        <w:jc w:val="center"/>
        <w:rPr>
          <w:sz w:val="28"/>
          <w:szCs w:val="28"/>
        </w:rPr>
      </w:pPr>
      <w:r w:rsidRPr="00E86970">
        <w:rPr>
          <w:sz w:val="28"/>
          <w:szCs w:val="28"/>
        </w:rPr>
        <w:t>постановлением администрации</w:t>
      </w:r>
    </w:p>
    <w:p w14:paraId="12DA7BD0" w14:textId="77777777" w:rsidR="00D7591B" w:rsidRPr="00E86970" w:rsidRDefault="00D7591B" w:rsidP="00D7591B">
      <w:pPr>
        <w:suppressAutoHyphens/>
        <w:ind w:left="5103"/>
        <w:jc w:val="center"/>
        <w:rPr>
          <w:sz w:val="28"/>
          <w:szCs w:val="28"/>
        </w:rPr>
      </w:pPr>
      <w:r w:rsidRPr="00E86970">
        <w:rPr>
          <w:sz w:val="28"/>
          <w:szCs w:val="28"/>
        </w:rPr>
        <w:t>Хадыженского городского посел</w:t>
      </w:r>
      <w:r>
        <w:rPr>
          <w:sz w:val="28"/>
          <w:szCs w:val="28"/>
        </w:rPr>
        <w:t>е</w:t>
      </w:r>
      <w:r w:rsidRPr="00E86970">
        <w:rPr>
          <w:sz w:val="28"/>
          <w:szCs w:val="28"/>
        </w:rPr>
        <w:t>ния</w:t>
      </w:r>
    </w:p>
    <w:p w14:paraId="62CC924F" w14:textId="77777777" w:rsidR="00D7591B" w:rsidRPr="0001414A" w:rsidRDefault="00D7591B" w:rsidP="00D7591B">
      <w:pPr>
        <w:suppressAutoHyphens/>
        <w:ind w:left="5245"/>
        <w:jc w:val="center"/>
        <w:rPr>
          <w:sz w:val="28"/>
          <w:szCs w:val="28"/>
        </w:rPr>
      </w:pPr>
      <w:r w:rsidRPr="00E86970">
        <w:rPr>
          <w:sz w:val="28"/>
          <w:szCs w:val="28"/>
        </w:rPr>
        <w:t xml:space="preserve">от </w:t>
      </w:r>
      <w:r>
        <w:rPr>
          <w:sz w:val="28"/>
          <w:szCs w:val="28"/>
        </w:rPr>
        <w:t>09.04.2021</w:t>
      </w:r>
      <w:r w:rsidRPr="00E86970">
        <w:rPr>
          <w:sz w:val="28"/>
          <w:szCs w:val="28"/>
        </w:rPr>
        <w:t xml:space="preserve">г. № </w:t>
      </w:r>
      <w:r>
        <w:rPr>
          <w:sz w:val="28"/>
          <w:szCs w:val="28"/>
        </w:rPr>
        <w:t>146</w:t>
      </w:r>
    </w:p>
    <w:p w14:paraId="5D15BFEE" w14:textId="77777777" w:rsidR="00D7591B" w:rsidRDefault="00D7591B" w:rsidP="00D7591B">
      <w:pPr>
        <w:pStyle w:val="ab"/>
        <w:suppressAutoHyphens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71087F" w14:textId="77777777" w:rsidR="00D7591B" w:rsidRDefault="00D7591B" w:rsidP="00D7591B">
      <w:pPr>
        <w:pStyle w:val="ab"/>
        <w:suppressAutoHyphens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5FAD5A" w14:textId="77777777" w:rsidR="00D7591B" w:rsidRPr="005F65D4" w:rsidRDefault="00D7591B" w:rsidP="00D7591B">
      <w:pPr>
        <w:pStyle w:val="ab"/>
        <w:suppressAutoHyphens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65D4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оложение</w:t>
      </w:r>
    </w:p>
    <w:p w14:paraId="468A3EE5" w14:textId="77777777" w:rsidR="00D7591B" w:rsidRDefault="00D7591B" w:rsidP="00D7591B">
      <w:pPr>
        <w:pStyle w:val="ab"/>
        <w:suppressAutoHyphens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86970">
        <w:rPr>
          <w:rFonts w:ascii="Times New Roman" w:hAnsi="Times New Roman" w:cs="Times New Roman"/>
          <w:sz w:val="28"/>
          <w:szCs w:val="28"/>
          <w:lang w:eastAsia="ru-RU"/>
        </w:rPr>
        <w:t>о нештатных формированиях по обеспечению выполнения мероприятий по гражданской обороне на территории Хадыженского городского поселения Апшеронского района</w:t>
      </w:r>
    </w:p>
    <w:p w14:paraId="409BB1EE" w14:textId="77777777" w:rsidR="00D7591B" w:rsidRPr="005F65D4" w:rsidRDefault="00D7591B" w:rsidP="00D7591B">
      <w:pPr>
        <w:pStyle w:val="ab"/>
        <w:suppressAutoHyphens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05D007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E9">
        <w:rPr>
          <w:rFonts w:ascii="Times New Roman" w:hAnsi="Times New Roman" w:cs="Times New Roman"/>
          <w:sz w:val="28"/>
          <w:szCs w:val="28"/>
        </w:rPr>
        <w:t>1. Настоящее Положение определяет виды нештатных формирований по обеспечению выполнения мероприятий гражданской оборон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421E9">
        <w:rPr>
          <w:rFonts w:ascii="Times New Roman" w:hAnsi="Times New Roman" w:cs="Times New Roman"/>
          <w:sz w:val="28"/>
          <w:szCs w:val="28"/>
        </w:rPr>
        <w:t xml:space="preserve"> (далее НФГО) на территории </w:t>
      </w:r>
      <w:r>
        <w:rPr>
          <w:rFonts w:ascii="Times New Roman" w:hAnsi="Times New Roman" w:cs="Times New Roman"/>
          <w:sz w:val="28"/>
          <w:szCs w:val="28"/>
        </w:rPr>
        <w:t>Хадыженского городского поселения Апшеронского района</w:t>
      </w:r>
      <w:r w:rsidRPr="003421E9">
        <w:rPr>
          <w:rFonts w:ascii="Times New Roman" w:hAnsi="Times New Roman" w:cs="Times New Roman"/>
          <w:sz w:val="28"/>
          <w:szCs w:val="28"/>
        </w:rPr>
        <w:t xml:space="preserve">, их задачи, порядок комплектования, применения, подготовки, обучения и обеспечения, а также деятельность администрации </w:t>
      </w:r>
      <w:r>
        <w:rPr>
          <w:rFonts w:ascii="Times New Roman" w:hAnsi="Times New Roman" w:cs="Times New Roman"/>
          <w:sz w:val="28"/>
          <w:szCs w:val="28"/>
        </w:rPr>
        <w:t>Хадыженского городского поселения Апшеронского района</w:t>
      </w:r>
      <w:r w:rsidRPr="003421E9">
        <w:rPr>
          <w:rFonts w:ascii="Times New Roman" w:hAnsi="Times New Roman" w:cs="Times New Roman"/>
          <w:sz w:val="28"/>
          <w:szCs w:val="28"/>
        </w:rPr>
        <w:t>, организаций, предприятий и учреждений (далее организации) по созданию НФГО.</w:t>
      </w:r>
    </w:p>
    <w:p w14:paraId="6A0A6AD7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E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0843E1">
        <w:rPr>
          <w:rFonts w:ascii="Times New Roman" w:hAnsi="Times New Roman" w:cs="Times New Roman"/>
          <w:sz w:val="28"/>
          <w:szCs w:val="28"/>
        </w:rPr>
        <w:t xml:space="preserve">Хадыженского городского поселения Апшеронского района в соответствии с пунктом 2 статьи 8 Федерального закона от 12 февраля 1998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43E1">
        <w:rPr>
          <w:rFonts w:ascii="Times New Roman" w:hAnsi="Times New Roman" w:cs="Times New Roman"/>
          <w:sz w:val="28"/>
          <w:szCs w:val="28"/>
        </w:rPr>
        <w:t xml:space="preserve"> 28-ФЗ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43E1">
        <w:rPr>
          <w:rFonts w:ascii="Times New Roman" w:hAnsi="Times New Roman" w:cs="Times New Roman"/>
          <w:sz w:val="28"/>
          <w:szCs w:val="28"/>
        </w:rPr>
        <w:t>О гражданской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43E1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0843E1">
        <w:rPr>
          <w:rFonts w:ascii="Times New Roman" w:hAnsi="Times New Roman" w:cs="Times New Roman"/>
          <w:sz w:val="28"/>
          <w:szCs w:val="28"/>
        </w:rPr>
        <w:t xml:space="preserve"> создавать, содержать и организовывать деятельность НФГО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ситуаций.</w:t>
      </w:r>
    </w:p>
    <w:p w14:paraId="2CB1B331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421E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9E26D0">
        <w:rPr>
          <w:rFonts w:ascii="Times New Roman" w:hAnsi="Times New Roman" w:cs="Times New Roman"/>
          <w:sz w:val="28"/>
          <w:szCs w:val="28"/>
        </w:rPr>
        <w:t xml:space="preserve">НФГО создаются организациями, отнесенными в соответствии с пунктом 2 статьи 9 Федерального закона от 12 февраля 1998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26D0">
        <w:rPr>
          <w:rFonts w:ascii="Times New Roman" w:hAnsi="Times New Roman" w:cs="Times New Roman"/>
          <w:sz w:val="28"/>
          <w:szCs w:val="28"/>
        </w:rPr>
        <w:t xml:space="preserve"> 28-ФЗ "О гражданской обороне"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14:paraId="383426A8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C66683">
        <w:rPr>
          <w:rFonts w:ascii="Times New Roman" w:hAnsi="Times New Roman" w:cs="Times New Roman"/>
          <w:sz w:val="28"/>
          <w:szCs w:val="28"/>
          <w:lang w:eastAsia="ru-RU"/>
        </w:rPr>
        <w:t>Состав, структура и оснащение НФГО определяются исходя из примерного перечня создаваемых НФГО (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66683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C66683">
        <w:rPr>
          <w:rFonts w:ascii="Times New Roman" w:hAnsi="Times New Roman" w:cs="Times New Roman"/>
          <w:sz w:val="28"/>
          <w:szCs w:val="28"/>
          <w:lang w:eastAsia="ru-RU"/>
        </w:rPr>
        <w:t xml:space="preserve"> 1) и примерных норм оснащения (</w:t>
      </w:r>
      <w:proofErr w:type="spellStart"/>
      <w:r w:rsidRPr="00C66683">
        <w:rPr>
          <w:rFonts w:ascii="Times New Roman" w:hAnsi="Times New Roman" w:cs="Times New Roman"/>
          <w:sz w:val="28"/>
          <w:szCs w:val="28"/>
          <w:lang w:eastAsia="ru-RU"/>
        </w:rPr>
        <w:t>табелизации</w:t>
      </w:r>
      <w:proofErr w:type="spellEnd"/>
      <w:r w:rsidRPr="00C66683">
        <w:rPr>
          <w:rFonts w:ascii="Times New Roman" w:hAnsi="Times New Roman" w:cs="Times New Roman"/>
          <w:sz w:val="28"/>
          <w:szCs w:val="28"/>
          <w:lang w:eastAsia="ru-RU"/>
        </w:rPr>
        <w:t>) НФГО специальными техникой, оборудованием, снаряжением, инструментами и материалами (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66683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C66683">
        <w:rPr>
          <w:rFonts w:ascii="Times New Roman" w:hAnsi="Times New Roman" w:cs="Times New Roman"/>
          <w:sz w:val="28"/>
          <w:szCs w:val="28"/>
          <w:lang w:eastAsia="ru-RU"/>
        </w:rPr>
        <w:t xml:space="preserve"> 2).</w:t>
      </w:r>
    </w:p>
    <w:p w14:paraId="43BBDC4A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C66683">
        <w:rPr>
          <w:rFonts w:ascii="Times New Roman" w:hAnsi="Times New Roman" w:cs="Times New Roman"/>
          <w:sz w:val="28"/>
          <w:szCs w:val="28"/>
          <w:lang w:eastAsia="ru-RU"/>
        </w:rPr>
        <w:t>Состав, структура и оснащение НФГО определяются руководителями организаций, отнесенных в установленном порядке к категориям по гражданской обороне (далее - организации).</w:t>
      </w:r>
    </w:p>
    <w:p w14:paraId="18FED3E2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C66683">
        <w:rPr>
          <w:rFonts w:ascii="Times New Roman" w:hAnsi="Times New Roman" w:cs="Times New Roman"/>
          <w:sz w:val="28"/>
          <w:szCs w:val="28"/>
          <w:lang w:eastAsia="ru-RU"/>
        </w:rPr>
        <w:t>Администрация Хадыженского городского поселения Апшеронского района в отношении организаций, находящихся в их ведении, в пределах своих полномочий:</w:t>
      </w:r>
    </w:p>
    <w:p w14:paraId="03134625" w14:textId="77777777" w:rsidR="00D7591B" w:rsidRPr="00C66683" w:rsidRDefault="00D7591B" w:rsidP="00D7591B">
      <w:pPr>
        <w:pStyle w:val="ab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21E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66683">
        <w:rPr>
          <w:rFonts w:ascii="Times New Roman" w:hAnsi="Times New Roman" w:cs="Times New Roman"/>
          <w:sz w:val="28"/>
          <w:szCs w:val="28"/>
          <w:lang w:eastAsia="ru-RU"/>
        </w:rPr>
        <w:t>определя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66683">
        <w:rPr>
          <w:rFonts w:ascii="Times New Roman" w:hAnsi="Times New Roman" w:cs="Times New Roman"/>
          <w:sz w:val="28"/>
          <w:szCs w:val="28"/>
          <w:lang w:eastAsia="ru-RU"/>
        </w:rPr>
        <w:t>т организации, создающие НФГО;</w:t>
      </w:r>
    </w:p>
    <w:p w14:paraId="1576A008" w14:textId="77777777" w:rsidR="00D7591B" w:rsidRPr="00C66683" w:rsidRDefault="00D7591B" w:rsidP="00D7591B">
      <w:pPr>
        <w:pStyle w:val="ab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66683">
        <w:rPr>
          <w:rFonts w:ascii="Times New Roman" w:hAnsi="Times New Roman" w:cs="Times New Roman"/>
          <w:sz w:val="28"/>
          <w:szCs w:val="28"/>
          <w:lang w:eastAsia="ru-RU"/>
        </w:rPr>
        <w:t>организу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66683">
        <w:rPr>
          <w:rFonts w:ascii="Times New Roman" w:hAnsi="Times New Roman" w:cs="Times New Roman"/>
          <w:sz w:val="28"/>
          <w:szCs w:val="28"/>
          <w:lang w:eastAsia="ru-RU"/>
        </w:rPr>
        <w:t>т поддержание в состоянии готовности НФГО;</w:t>
      </w:r>
    </w:p>
    <w:p w14:paraId="02E61B4B" w14:textId="77777777" w:rsidR="00D7591B" w:rsidRPr="00C66683" w:rsidRDefault="00D7591B" w:rsidP="00D7591B">
      <w:pPr>
        <w:pStyle w:val="ab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66683">
        <w:rPr>
          <w:rFonts w:ascii="Times New Roman" w:hAnsi="Times New Roman" w:cs="Times New Roman"/>
          <w:sz w:val="28"/>
          <w:szCs w:val="28"/>
          <w:lang w:eastAsia="ru-RU"/>
        </w:rPr>
        <w:t>организу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66683">
        <w:rPr>
          <w:rFonts w:ascii="Times New Roman" w:hAnsi="Times New Roman" w:cs="Times New Roman"/>
          <w:sz w:val="28"/>
          <w:szCs w:val="28"/>
          <w:lang w:eastAsia="ru-RU"/>
        </w:rPr>
        <w:t>т подготовку и обучение личного состава НФГО;</w:t>
      </w:r>
    </w:p>
    <w:p w14:paraId="50B1C232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C66683">
        <w:rPr>
          <w:rFonts w:ascii="Times New Roman" w:hAnsi="Times New Roman" w:cs="Times New Roman"/>
          <w:sz w:val="28"/>
          <w:szCs w:val="28"/>
          <w:lang w:eastAsia="ru-RU"/>
        </w:rPr>
        <w:t>созда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66683">
        <w:rPr>
          <w:rFonts w:ascii="Times New Roman" w:hAnsi="Times New Roman" w:cs="Times New Roman"/>
          <w:sz w:val="28"/>
          <w:szCs w:val="28"/>
          <w:lang w:eastAsia="ru-RU"/>
        </w:rPr>
        <w:t>т и содерж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66683">
        <w:rPr>
          <w:rFonts w:ascii="Times New Roman" w:hAnsi="Times New Roman" w:cs="Times New Roman"/>
          <w:sz w:val="28"/>
          <w:szCs w:val="28"/>
          <w:lang w:eastAsia="ru-RU"/>
        </w:rPr>
        <w:t>т запасы материально-технических, продовольственных, медицинских и иных средств для обеспечения НФГО</w:t>
      </w:r>
      <w:r w:rsidRPr="003421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E73C99D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421E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66683">
        <w:rPr>
          <w:rFonts w:ascii="Times New Roman" w:hAnsi="Times New Roman" w:cs="Times New Roman"/>
          <w:sz w:val="28"/>
          <w:szCs w:val="28"/>
          <w:lang w:eastAsia="ru-RU"/>
        </w:rPr>
        <w:t>Организации, создающие НФГО:</w:t>
      </w:r>
    </w:p>
    <w:p w14:paraId="4B0A6786" w14:textId="77777777" w:rsidR="00D7591B" w:rsidRPr="00C66683" w:rsidRDefault="00D7591B" w:rsidP="00D7591B">
      <w:pPr>
        <w:pStyle w:val="ab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Pr="00C66683">
        <w:rPr>
          <w:rFonts w:ascii="Times New Roman" w:hAnsi="Times New Roman" w:cs="Times New Roman"/>
          <w:sz w:val="28"/>
          <w:szCs w:val="28"/>
          <w:lang w:eastAsia="ru-RU"/>
        </w:rPr>
        <w:t>оздают и поддерживают в состоянии готовности НФГО;</w:t>
      </w:r>
    </w:p>
    <w:p w14:paraId="69325133" w14:textId="77777777" w:rsidR="00D7591B" w:rsidRPr="00C66683" w:rsidRDefault="00D7591B" w:rsidP="00D7591B">
      <w:pPr>
        <w:pStyle w:val="ab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66683">
        <w:rPr>
          <w:rFonts w:ascii="Times New Roman" w:hAnsi="Times New Roman" w:cs="Times New Roman"/>
          <w:sz w:val="28"/>
          <w:szCs w:val="28"/>
          <w:lang w:eastAsia="ru-RU"/>
        </w:rPr>
        <w:t>осуществляют обучение личного состава НФГО;</w:t>
      </w:r>
    </w:p>
    <w:p w14:paraId="4A620358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66683">
        <w:rPr>
          <w:rFonts w:ascii="Times New Roman" w:hAnsi="Times New Roman" w:cs="Times New Roman"/>
          <w:sz w:val="28"/>
          <w:szCs w:val="28"/>
          <w:lang w:eastAsia="ru-RU"/>
        </w:rPr>
        <w:t>создают и содержат запасы материально-технических, продовольственных, медицинских и иных средств для обеспечения НФГО.</w:t>
      </w:r>
    </w:p>
    <w:p w14:paraId="2D271D70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421E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F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состав НФГО в соответствии со статьей 1 Федерального закона от 12 февраля 1998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6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66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гражданской обороне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комплектуется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14:paraId="50A11CB1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66683">
        <w:rPr>
          <w:rFonts w:ascii="Times New Roman" w:eastAsia="Times New Roman" w:hAnsi="Times New Roman" w:cs="Times New Roman"/>
          <w:sz w:val="28"/>
          <w:szCs w:val="28"/>
          <w:lang w:eastAsia="ru-RU"/>
        </w:rPr>
        <w:t>НФГО подразделяются по численности на отряды, команды, группы, звенья, посты, автоколонны, пункты и станции.</w:t>
      </w:r>
    </w:p>
    <w:p w14:paraId="4FD68552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7BE3">
        <w:rPr>
          <w:rFonts w:ascii="Times New Roman" w:hAnsi="Times New Roman" w:cs="Times New Roman"/>
          <w:sz w:val="28"/>
          <w:szCs w:val="28"/>
        </w:rPr>
        <w:t>9</w:t>
      </w:r>
      <w:r w:rsidRPr="00007BE3">
        <w:rPr>
          <w:rFonts w:ascii="Times New Roman" w:hAnsi="Times New Roman" w:cs="Times New Roman"/>
          <w:sz w:val="28"/>
          <w:szCs w:val="28"/>
          <w:lang w:eastAsia="ru-RU"/>
        </w:rPr>
        <w:t>. Для НФГО сроки приведения в готовность к применению по предн</w:t>
      </w:r>
      <w:r>
        <w:rPr>
          <w:rFonts w:ascii="Times New Roman" w:hAnsi="Times New Roman" w:cs="Times New Roman"/>
          <w:sz w:val="28"/>
          <w:szCs w:val="28"/>
          <w:lang w:eastAsia="ru-RU"/>
        </w:rPr>
        <w:t>азначению не должны превышать:</w:t>
      </w:r>
    </w:p>
    <w:p w14:paraId="73C57E84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мирное время - 6 часов;</w:t>
      </w:r>
    </w:p>
    <w:p w14:paraId="7A938516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7BE3">
        <w:rPr>
          <w:rFonts w:ascii="Times New Roman" w:hAnsi="Times New Roman" w:cs="Times New Roman"/>
          <w:sz w:val="28"/>
          <w:szCs w:val="28"/>
          <w:lang w:eastAsia="ru-RU"/>
        </w:rPr>
        <w:t>- в военное время - 3 часов.</w:t>
      </w:r>
    </w:p>
    <w:p w14:paraId="08659601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E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F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НФГО привлекаются для решения задач в области гражданской обороны в соответствии с Планом гражданской обороны и защиты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 городского поселения Апшеронского района</w:t>
      </w:r>
      <w:r w:rsidRPr="005F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</w:t>
      </w:r>
      <w:r w:rsidRPr="000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 городского поселения Апшеронского района</w:t>
      </w:r>
      <w:r w:rsidRPr="00007B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386554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07B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65D4">
        <w:rPr>
          <w:rFonts w:ascii="Times New Roman" w:eastAsia="Times New Roman" w:hAnsi="Times New Roman" w:cs="Times New Roman"/>
          <w:sz w:val="28"/>
          <w:szCs w:val="28"/>
          <w:lang w:eastAsia="ru-RU"/>
        </w:rPr>
        <w:t>. НФГО включаются в состав группировки сил и средств, предназначенной для проведения аварийно-спасательных и других неотложных работ в ходе ликвидации чрезвычайных ситуаций, возникших при военных конфликтах или вследствие этих конфликтов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быть использованы для ликвидации последствий ЧС природного или техногенного характера</w:t>
      </w:r>
      <w:r w:rsidRPr="005F65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940D7F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07BE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F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и построение группировки сил и средств НФГО уточняются при угрозе нападения противника или возникновении чрезвычайной ситуации с учетом сложившейся обстановки, реального наличия и состояния сил и средств и объема работ в очаге поражения.</w:t>
      </w:r>
    </w:p>
    <w:p w14:paraId="7CD6B400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8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F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6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Накопление, хранение и использование материально-технических, продовольственных, медицинских и иных средств, предназначенных для оснащения НФГО, а также материально-техническое обеспечение мероприятий по созданию, подготовке, оснащению и применению НФГО осуществляется в порядке, установленном Федеральным законом от 12 февраля 1998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6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66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гражданской обороне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постановлениями Правительства Российской Федерации </w:t>
      </w:r>
      <w:r w:rsidRPr="003F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июля 2020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F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53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27 апреля 2000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6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66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6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C44F4C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F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обучение личного состава НФГО осуществляется в соответствии с постановлениями Правительства Российской Федерации от 2 ноября 2000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F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53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организации обучения населения в области гражданской обороны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F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18 сентября 2020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F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1485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53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F530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нормативными и методическими документами организаций, создающих НФГО.</w:t>
      </w:r>
    </w:p>
    <w:p w14:paraId="2D22F4A5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65D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ликвидации НФГО является прекращение функционирования создающих их организаций или устранение опасности возникновения чрезвычайных ситуаций, для ликвидации которых предназначались указанные формирования.</w:t>
      </w:r>
    </w:p>
    <w:p w14:paraId="31103635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Обеспечение НФГО специальными техникой, оборудованием, снаряжением, инструментом и материалами осуществляется за счет техники и имущества, имеющихся в организациях для обеспечения </w:t>
      </w:r>
      <w:r w:rsidRPr="00B06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деятельности.</w:t>
      </w:r>
    </w:p>
    <w:p w14:paraId="55FC680B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F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Накопление, хранение и использование материально-технических, продовольственных, медицинских и иных средств, предназначенных для оснащения НФГО, осуществляются их создающими организациями по согласованию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B06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 и ЧС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 городского поселения Апшеронского района</w:t>
      </w:r>
      <w:r w:rsidRPr="00B06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305133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1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65D4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Финансирование мероприятий по созданию, подготовке, оснащению и применению территориальных НФГО осуществляется из бюджета создающих НФГО организаций.</w:t>
      </w:r>
    </w:p>
    <w:p w14:paraId="0BA7FE40" w14:textId="77777777" w:rsidR="00D7591B" w:rsidRDefault="00D7591B" w:rsidP="00D7591B">
      <w:pPr>
        <w:pStyle w:val="ab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1A63B" w14:textId="77777777" w:rsidR="00D7591B" w:rsidRDefault="00D7591B" w:rsidP="00D7591B">
      <w:pPr>
        <w:pStyle w:val="ab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2FC1F" w14:textId="77777777" w:rsidR="00D7591B" w:rsidRDefault="00D7591B" w:rsidP="00D7591B">
      <w:pPr>
        <w:tabs>
          <w:tab w:val="left" w:pos="1601"/>
        </w:tabs>
        <w:suppressAutoHyphens/>
        <w:rPr>
          <w:sz w:val="28"/>
          <w:szCs w:val="28"/>
        </w:rPr>
      </w:pPr>
      <w:r w:rsidRPr="006004E2"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>о</w:t>
      </w:r>
      <w:r w:rsidRPr="006004E2">
        <w:rPr>
          <w:sz w:val="28"/>
          <w:szCs w:val="28"/>
        </w:rPr>
        <w:t>тдел</w:t>
      </w:r>
      <w:r>
        <w:rPr>
          <w:sz w:val="28"/>
          <w:szCs w:val="28"/>
        </w:rPr>
        <w:t xml:space="preserve">а </w:t>
      </w:r>
      <w:r w:rsidRPr="006004E2">
        <w:rPr>
          <w:sz w:val="28"/>
          <w:szCs w:val="28"/>
        </w:rPr>
        <w:t>по ГО и ЧС</w:t>
      </w:r>
    </w:p>
    <w:p w14:paraId="65EF3788" w14:textId="77777777" w:rsidR="00D7591B" w:rsidRDefault="00D7591B" w:rsidP="00D7591B">
      <w:pPr>
        <w:tabs>
          <w:tab w:val="left" w:pos="1601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а</w:t>
      </w:r>
      <w:r w:rsidRPr="006004E2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6004E2">
        <w:rPr>
          <w:sz w:val="28"/>
          <w:szCs w:val="28"/>
        </w:rPr>
        <w:t>Хадыженского городского</w:t>
      </w:r>
    </w:p>
    <w:p w14:paraId="2532496E" w14:textId="77777777" w:rsidR="00D7591B" w:rsidRDefault="00D7591B" w:rsidP="00D7591B">
      <w:pPr>
        <w:tabs>
          <w:tab w:val="left" w:pos="1601"/>
        </w:tabs>
        <w:suppressAutoHyphens/>
      </w:pPr>
      <w:r w:rsidRPr="006004E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Апшеронского района</w:t>
      </w:r>
      <w:r w:rsidRPr="006004E2">
        <w:rPr>
          <w:sz w:val="28"/>
          <w:szCs w:val="28"/>
        </w:rPr>
        <w:t xml:space="preserve">                                                        К.И. Алдошин</w:t>
      </w:r>
    </w:p>
    <w:p w14:paraId="7E650C80" w14:textId="0BA1CE69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59785BDF" w14:textId="79697005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5CFB733D" w14:textId="3580DC14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2B87BAD7" w14:textId="1117A034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5269930D" w14:textId="373B4159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7746D52F" w14:textId="736D74D1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492762CC" w14:textId="0706031B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0CB1D1DE" w14:textId="1CCCE7D3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7BE649A3" w14:textId="4CA3F710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4949FC99" w14:textId="366C66FA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77B76626" w14:textId="51D6BE22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364901C8" w14:textId="29D630EC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191F8A5B" w14:textId="6A0B7682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54CE54EF" w14:textId="0A9D2A65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4A7028CD" w14:textId="4BDA1E95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20A58E44" w14:textId="77777777" w:rsidR="00D7591B" w:rsidRPr="00E86970" w:rsidRDefault="00D7591B" w:rsidP="00D7591B">
      <w:pPr>
        <w:suppressAutoHyphens/>
        <w:jc w:val="right"/>
        <w:rPr>
          <w:sz w:val="28"/>
          <w:szCs w:val="28"/>
        </w:rPr>
      </w:pPr>
      <w:r w:rsidRPr="00E86970">
        <w:rPr>
          <w:sz w:val="28"/>
          <w:szCs w:val="28"/>
        </w:rPr>
        <w:lastRenderedPageBreak/>
        <w:t>Приложение № 1</w:t>
      </w:r>
    </w:p>
    <w:p w14:paraId="0A4F862C" w14:textId="77777777" w:rsidR="00D7591B" w:rsidRPr="00E86970" w:rsidRDefault="00D7591B" w:rsidP="00D7591B">
      <w:pPr>
        <w:suppressAutoHyphens/>
        <w:jc w:val="right"/>
        <w:rPr>
          <w:sz w:val="28"/>
          <w:szCs w:val="28"/>
        </w:rPr>
      </w:pPr>
    </w:p>
    <w:p w14:paraId="27DAF3B1" w14:textId="77777777" w:rsidR="00D7591B" w:rsidRPr="00E86970" w:rsidRDefault="00D7591B" w:rsidP="00D7591B">
      <w:pPr>
        <w:suppressAutoHyphens/>
        <w:ind w:left="5245"/>
        <w:jc w:val="center"/>
        <w:rPr>
          <w:sz w:val="28"/>
          <w:szCs w:val="28"/>
        </w:rPr>
      </w:pPr>
      <w:r w:rsidRPr="00E86970">
        <w:rPr>
          <w:sz w:val="28"/>
          <w:szCs w:val="28"/>
        </w:rPr>
        <w:t>Утверждено</w:t>
      </w:r>
    </w:p>
    <w:p w14:paraId="15C39F80" w14:textId="77777777" w:rsidR="00D7591B" w:rsidRPr="00E86970" w:rsidRDefault="00D7591B" w:rsidP="00D7591B">
      <w:pPr>
        <w:suppressAutoHyphens/>
        <w:ind w:left="5245"/>
        <w:jc w:val="center"/>
        <w:rPr>
          <w:sz w:val="28"/>
          <w:szCs w:val="28"/>
        </w:rPr>
      </w:pPr>
      <w:r w:rsidRPr="00E86970">
        <w:rPr>
          <w:sz w:val="28"/>
          <w:szCs w:val="28"/>
        </w:rPr>
        <w:t>постановлением администрации</w:t>
      </w:r>
    </w:p>
    <w:p w14:paraId="0CCAAEF2" w14:textId="77777777" w:rsidR="00D7591B" w:rsidRPr="00E86970" w:rsidRDefault="00D7591B" w:rsidP="00D7591B">
      <w:pPr>
        <w:suppressAutoHyphens/>
        <w:ind w:left="5103"/>
        <w:jc w:val="center"/>
        <w:rPr>
          <w:sz w:val="28"/>
          <w:szCs w:val="28"/>
        </w:rPr>
      </w:pPr>
      <w:r w:rsidRPr="00E86970">
        <w:rPr>
          <w:sz w:val="28"/>
          <w:szCs w:val="28"/>
        </w:rPr>
        <w:t>Хадыженского городского посел</w:t>
      </w:r>
      <w:r>
        <w:rPr>
          <w:sz w:val="28"/>
          <w:szCs w:val="28"/>
        </w:rPr>
        <w:t>е</w:t>
      </w:r>
      <w:r w:rsidRPr="00E86970">
        <w:rPr>
          <w:sz w:val="28"/>
          <w:szCs w:val="28"/>
        </w:rPr>
        <w:t>ния</w:t>
      </w:r>
    </w:p>
    <w:p w14:paraId="56A62B4A" w14:textId="77777777" w:rsidR="00D7591B" w:rsidRPr="0001414A" w:rsidRDefault="00D7591B" w:rsidP="00D7591B">
      <w:pPr>
        <w:suppressAutoHyphens/>
        <w:ind w:left="5245"/>
        <w:jc w:val="center"/>
        <w:rPr>
          <w:sz w:val="28"/>
          <w:szCs w:val="28"/>
        </w:rPr>
      </w:pPr>
      <w:r w:rsidRPr="00E86970">
        <w:rPr>
          <w:sz w:val="28"/>
          <w:szCs w:val="28"/>
        </w:rPr>
        <w:t xml:space="preserve">от </w:t>
      </w:r>
      <w:r>
        <w:rPr>
          <w:sz w:val="28"/>
          <w:szCs w:val="28"/>
        </w:rPr>
        <w:t>09.04.2021</w:t>
      </w:r>
      <w:r w:rsidRPr="00E86970">
        <w:rPr>
          <w:sz w:val="28"/>
          <w:szCs w:val="28"/>
        </w:rPr>
        <w:t xml:space="preserve">г. № </w:t>
      </w:r>
      <w:r>
        <w:rPr>
          <w:sz w:val="28"/>
          <w:szCs w:val="28"/>
        </w:rPr>
        <w:t>146</w:t>
      </w:r>
    </w:p>
    <w:p w14:paraId="3FD7AA9F" w14:textId="77777777" w:rsidR="00D7591B" w:rsidRDefault="00D7591B" w:rsidP="00D7591B">
      <w:pPr>
        <w:pStyle w:val="ab"/>
        <w:suppressAutoHyphens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B96F73" w14:textId="77777777" w:rsidR="00D7591B" w:rsidRDefault="00D7591B" w:rsidP="00D7591B">
      <w:pPr>
        <w:pStyle w:val="ab"/>
        <w:suppressAutoHyphens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F578E1" w14:textId="77777777" w:rsidR="00D7591B" w:rsidRPr="005F65D4" w:rsidRDefault="00D7591B" w:rsidP="00D7591B">
      <w:pPr>
        <w:pStyle w:val="ab"/>
        <w:suppressAutoHyphens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65D4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оложение</w:t>
      </w:r>
    </w:p>
    <w:p w14:paraId="3F2B0B02" w14:textId="77777777" w:rsidR="00D7591B" w:rsidRDefault="00D7591B" w:rsidP="00D7591B">
      <w:pPr>
        <w:pStyle w:val="ab"/>
        <w:suppressAutoHyphens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86970">
        <w:rPr>
          <w:rFonts w:ascii="Times New Roman" w:hAnsi="Times New Roman" w:cs="Times New Roman"/>
          <w:sz w:val="28"/>
          <w:szCs w:val="28"/>
          <w:lang w:eastAsia="ru-RU"/>
        </w:rPr>
        <w:t>о нештатных формированиях по обеспечению выполнения мероприятий по гражданской обороне на территории Хадыженского городского поселения Апшеронского района</w:t>
      </w:r>
    </w:p>
    <w:p w14:paraId="71521933" w14:textId="77777777" w:rsidR="00D7591B" w:rsidRPr="005F65D4" w:rsidRDefault="00D7591B" w:rsidP="00D7591B">
      <w:pPr>
        <w:pStyle w:val="ab"/>
        <w:suppressAutoHyphens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9DB2AF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E9">
        <w:rPr>
          <w:rFonts w:ascii="Times New Roman" w:hAnsi="Times New Roman" w:cs="Times New Roman"/>
          <w:sz w:val="28"/>
          <w:szCs w:val="28"/>
        </w:rPr>
        <w:t>1. Настоящее Положение определяет виды нештатных формирований по обеспечению выполнения мероприятий гражданской оборон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421E9">
        <w:rPr>
          <w:rFonts w:ascii="Times New Roman" w:hAnsi="Times New Roman" w:cs="Times New Roman"/>
          <w:sz w:val="28"/>
          <w:szCs w:val="28"/>
        </w:rPr>
        <w:t xml:space="preserve"> (далее НФГО) на территории </w:t>
      </w:r>
      <w:r>
        <w:rPr>
          <w:rFonts w:ascii="Times New Roman" w:hAnsi="Times New Roman" w:cs="Times New Roman"/>
          <w:sz w:val="28"/>
          <w:szCs w:val="28"/>
        </w:rPr>
        <w:t>Хадыженского городского поселения Апшеронского района</w:t>
      </w:r>
      <w:r w:rsidRPr="003421E9">
        <w:rPr>
          <w:rFonts w:ascii="Times New Roman" w:hAnsi="Times New Roman" w:cs="Times New Roman"/>
          <w:sz w:val="28"/>
          <w:szCs w:val="28"/>
        </w:rPr>
        <w:t xml:space="preserve">, их задачи, порядок комплектования, применения, подготовки, обучения и обеспечения, а также деятельность администрации </w:t>
      </w:r>
      <w:r>
        <w:rPr>
          <w:rFonts w:ascii="Times New Roman" w:hAnsi="Times New Roman" w:cs="Times New Roman"/>
          <w:sz w:val="28"/>
          <w:szCs w:val="28"/>
        </w:rPr>
        <w:t>Хадыженского городского поселения Апшеронского района</w:t>
      </w:r>
      <w:r w:rsidRPr="003421E9">
        <w:rPr>
          <w:rFonts w:ascii="Times New Roman" w:hAnsi="Times New Roman" w:cs="Times New Roman"/>
          <w:sz w:val="28"/>
          <w:szCs w:val="28"/>
        </w:rPr>
        <w:t>, организаций, предприятий и учреждений (далее организации) по созданию НФГО.</w:t>
      </w:r>
    </w:p>
    <w:p w14:paraId="3DDCD8D6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E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0843E1">
        <w:rPr>
          <w:rFonts w:ascii="Times New Roman" w:hAnsi="Times New Roman" w:cs="Times New Roman"/>
          <w:sz w:val="28"/>
          <w:szCs w:val="28"/>
        </w:rPr>
        <w:t xml:space="preserve">Хадыженского городского поселения Апшеронского района в соответствии с пунктом 2 статьи 8 Федерального закона от 12 февраля 1998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43E1">
        <w:rPr>
          <w:rFonts w:ascii="Times New Roman" w:hAnsi="Times New Roman" w:cs="Times New Roman"/>
          <w:sz w:val="28"/>
          <w:szCs w:val="28"/>
        </w:rPr>
        <w:t xml:space="preserve"> 28-ФЗ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43E1">
        <w:rPr>
          <w:rFonts w:ascii="Times New Roman" w:hAnsi="Times New Roman" w:cs="Times New Roman"/>
          <w:sz w:val="28"/>
          <w:szCs w:val="28"/>
        </w:rPr>
        <w:t>О гражданской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43E1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0843E1">
        <w:rPr>
          <w:rFonts w:ascii="Times New Roman" w:hAnsi="Times New Roman" w:cs="Times New Roman"/>
          <w:sz w:val="28"/>
          <w:szCs w:val="28"/>
        </w:rPr>
        <w:t xml:space="preserve"> создавать, содержать и организовывать деятельность НФГО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ситуаций.</w:t>
      </w:r>
    </w:p>
    <w:p w14:paraId="5C776DEB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421E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9E26D0">
        <w:rPr>
          <w:rFonts w:ascii="Times New Roman" w:hAnsi="Times New Roman" w:cs="Times New Roman"/>
          <w:sz w:val="28"/>
          <w:szCs w:val="28"/>
        </w:rPr>
        <w:t xml:space="preserve">НФГО создаются организациями, отнесенными в соответствии с пунктом 2 статьи 9 Федерального закона от 12 февраля 1998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26D0">
        <w:rPr>
          <w:rFonts w:ascii="Times New Roman" w:hAnsi="Times New Roman" w:cs="Times New Roman"/>
          <w:sz w:val="28"/>
          <w:szCs w:val="28"/>
        </w:rPr>
        <w:t xml:space="preserve"> 28-ФЗ "О гражданской обороне"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14:paraId="6CC0CAF4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C66683">
        <w:rPr>
          <w:rFonts w:ascii="Times New Roman" w:hAnsi="Times New Roman" w:cs="Times New Roman"/>
          <w:sz w:val="28"/>
          <w:szCs w:val="28"/>
          <w:lang w:eastAsia="ru-RU"/>
        </w:rPr>
        <w:t>Состав, структура и оснащение НФГО определяются исходя из примерного перечня создаваемых НФГО (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66683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C66683">
        <w:rPr>
          <w:rFonts w:ascii="Times New Roman" w:hAnsi="Times New Roman" w:cs="Times New Roman"/>
          <w:sz w:val="28"/>
          <w:szCs w:val="28"/>
          <w:lang w:eastAsia="ru-RU"/>
        </w:rPr>
        <w:t xml:space="preserve"> 1) и примерных норм оснащения (</w:t>
      </w:r>
      <w:proofErr w:type="spellStart"/>
      <w:r w:rsidRPr="00C66683">
        <w:rPr>
          <w:rFonts w:ascii="Times New Roman" w:hAnsi="Times New Roman" w:cs="Times New Roman"/>
          <w:sz w:val="28"/>
          <w:szCs w:val="28"/>
          <w:lang w:eastAsia="ru-RU"/>
        </w:rPr>
        <w:t>табелизации</w:t>
      </w:r>
      <w:proofErr w:type="spellEnd"/>
      <w:r w:rsidRPr="00C66683">
        <w:rPr>
          <w:rFonts w:ascii="Times New Roman" w:hAnsi="Times New Roman" w:cs="Times New Roman"/>
          <w:sz w:val="28"/>
          <w:szCs w:val="28"/>
          <w:lang w:eastAsia="ru-RU"/>
        </w:rPr>
        <w:t>) НФГО специальными техникой, оборудованием, снаряжением, инструментами и материалами (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66683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C66683">
        <w:rPr>
          <w:rFonts w:ascii="Times New Roman" w:hAnsi="Times New Roman" w:cs="Times New Roman"/>
          <w:sz w:val="28"/>
          <w:szCs w:val="28"/>
          <w:lang w:eastAsia="ru-RU"/>
        </w:rPr>
        <w:t xml:space="preserve"> 2).</w:t>
      </w:r>
    </w:p>
    <w:p w14:paraId="3B36D2C6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C66683">
        <w:rPr>
          <w:rFonts w:ascii="Times New Roman" w:hAnsi="Times New Roman" w:cs="Times New Roman"/>
          <w:sz w:val="28"/>
          <w:szCs w:val="28"/>
          <w:lang w:eastAsia="ru-RU"/>
        </w:rPr>
        <w:t>Состав, структура и оснащение НФГО определяются руководителями организаций, отнесенных в установленном порядке к категориям по гражданской обороне (далее - организации).</w:t>
      </w:r>
    </w:p>
    <w:p w14:paraId="4140D191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C66683">
        <w:rPr>
          <w:rFonts w:ascii="Times New Roman" w:hAnsi="Times New Roman" w:cs="Times New Roman"/>
          <w:sz w:val="28"/>
          <w:szCs w:val="28"/>
          <w:lang w:eastAsia="ru-RU"/>
        </w:rPr>
        <w:t>Администрация Хадыженского городского поселения Апшеронского района в отношении организаций, находящихся в их ведении, в пределах своих полномочий:</w:t>
      </w:r>
    </w:p>
    <w:p w14:paraId="6EB48722" w14:textId="77777777" w:rsidR="00D7591B" w:rsidRPr="00C66683" w:rsidRDefault="00D7591B" w:rsidP="00D7591B">
      <w:pPr>
        <w:pStyle w:val="ab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21E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66683">
        <w:rPr>
          <w:rFonts w:ascii="Times New Roman" w:hAnsi="Times New Roman" w:cs="Times New Roman"/>
          <w:sz w:val="28"/>
          <w:szCs w:val="28"/>
          <w:lang w:eastAsia="ru-RU"/>
        </w:rPr>
        <w:t>определя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66683">
        <w:rPr>
          <w:rFonts w:ascii="Times New Roman" w:hAnsi="Times New Roman" w:cs="Times New Roman"/>
          <w:sz w:val="28"/>
          <w:szCs w:val="28"/>
          <w:lang w:eastAsia="ru-RU"/>
        </w:rPr>
        <w:t>т организации, создающие НФГО;</w:t>
      </w:r>
    </w:p>
    <w:p w14:paraId="1EB10CEE" w14:textId="77777777" w:rsidR="00D7591B" w:rsidRPr="00C66683" w:rsidRDefault="00D7591B" w:rsidP="00D7591B">
      <w:pPr>
        <w:pStyle w:val="ab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66683">
        <w:rPr>
          <w:rFonts w:ascii="Times New Roman" w:hAnsi="Times New Roman" w:cs="Times New Roman"/>
          <w:sz w:val="28"/>
          <w:szCs w:val="28"/>
          <w:lang w:eastAsia="ru-RU"/>
        </w:rPr>
        <w:t>организу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66683">
        <w:rPr>
          <w:rFonts w:ascii="Times New Roman" w:hAnsi="Times New Roman" w:cs="Times New Roman"/>
          <w:sz w:val="28"/>
          <w:szCs w:val="28"/>
          <w:lang w:eastAsia="ru-RU"/>
        </w:rPr>
        <w:t>т поддержание в состоянии готовности НФГО;</w:t>
      </w:r>
    </w:p>
    <w:p w14:paraId="0949B765" w14:textId="77777777" w:rsidR="00D7591B" w:rsidRPr="00C66683" w:rsidRDefault="00D7591B" w:rsidP="00D7591B">
      <w:pPr>
        <w:pStyle w:val="ab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66683">
        <w:rPr>
          <w:rFonts w:ascii="Times New Roman" w:hAnsi="Times New Roman" w:cs="Times New Roman"/>
          <w:sz w:val="28"/>
          <w:szCs w:val="28"/>
          <w:lang w:eastAsia="ru-RU"/>
        </w:rPr>
        <w:t>организу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66683">
        <w:rPr>
          <w:rFonts w:ascii="Times New Roman" w:hAnsi="Times New Roman" w:cs="Times New Roman"/>
          <w:sz w:val="28"/>
          <w:szCs w:val="28"/>
          <w:lang w:eastAsia="ru-RU"/>
        </w:rPr>
        <w:t>т подготовку и обучение личного состава НФГО;</w:t>
      </w:r>
    </w:p>
    <w:p w14:paraId="6C0D4241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C66683">
        <w:rPr>
          <w:rFonts w:ascii="Times New Roman" w:hAnsi="Times New Roman" w:cs="Times New Roman"/>
          <w:sz w:val="28"/>
          <w:szCs w:val="28"/>
          <w:lang w:eastAsia="ru-RU"/>
        </w:rPr>
        <w:t>созда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66683">
        <w:rPr>
          <w:rFonts w:ascii="Times New Roman" w:hAnsi="Times New Roman" w:cs="Times New Roman"/>
          <w:sz w:val="28"/>
          <w:szCs w:val="28"/>
          <w:lang w:eastAsia="ru-RU"/>
        </w:rPr>
        <w:t>т и содерж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66683">
        <w:rPr>
          <w:rFonts w:ascii="Times New Roman" w:hAnsi="Times New Roman" w:cs="Times New Roman"/>
          <w:sz w:val="28"/>
          <w:szCs w:val="28"/>
          <w:lang w:eastAsia="ru-RU"/>
        </w:rPr>
        <w:t>т запасы материально-технических, продовольственных, медицинских и иных средств для обеспечения НФГО</w:t>
      </w:r>
      <w:r w:rsidRPr="003421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3B3AA07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421E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66683">
        <w:rPr>
          <w:rFonts w:ascii="Times New Roman" w:hAnsi="Times New Roman" w:cs="Times New Roman"/>
          <w:sz w:val="28"/>
          <w:szCs w:val="28"/>
          <w:lang w:eastAsia="ru-RU"/>
        </w:rPr>
        <w:t>Организации, создающие НФГО:</w:t>
      </w:r>
    </w:p>
    <w:p w14:paraId="2E8EB678" w14:textId="77777777" w:rsidR="00D7591B" w:rsidRPr="00C66683" w:rsidRDefault="00D7591B" w:rsidP="00D7591B">
      <w:pPr>
        <w:pStyle w:val="ab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Pr="00C66683">
        <w:rPr>
          <w:rFonts w:ascii="Times New Roman" w:hAnsi="Times New Roman" w:cs="Times New Roman"/>
          <w:sz w:val="28"/>
          <w:szCs w:val="28"/>
          <w:lang w:eastAsia="ru-RU"/>
        </w:rPr>
        <w:t>оздают и поддерживают в состоянии готовности НФГО;</w:t>
      </w:r>
    </w:p>
    <w:p w14:paraId="33FAF0F6" w14:textId="77777777" w:rsidR="00D7591B" w:rsidRPr="00C66683" w:rsidRDefault="00D7591B" w:rsidP="00D7591B">
      <w:pPr>
        <w:pStyle w:val="ab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66683">
        <w:rPr>
          <w:rFonts w:ascii="Times New Roman" w:hAnsi="Times New Roman" w:cs="Times New Roman"/>
          <w:sz w:val="28"/>
          <w:szCs w:val="28"/>
          <w:lang w:eastAsia="ru-RU"/>
        </w:rPr>
        <w:t>осуществляют обучение личного состава НФГО;</w:t>
      </w:r>
    </w:p>
    <w:p w14:paraId="3CFADF44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66683">
        <w:rPr>
          <w:rFonts w:ascii="Times New Roman" w:hAnsi="Times New Roman" w:cs="Times New Roman"/>
          <w:sz w:val="28"/>
          <w:szCs w:val="28"/>
          <w:lang w:eastAsia="ru-RU"/>
        </w:rPr>
        <w:t>создают и содержат запасы материально-технических, продовольственных, медицинских и иных средств для обеспечения НФГО.</w:t>
      </w:r>
    </w:p>
    <w:p w14:paraId="7F53FBA1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421E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F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состав НФГО в соответствии со статьей 1 Федерального закона от 12 февраля 1998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6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66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гражданской обороне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комплектуется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14:paraId="53E95E13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66683">
        <w:rPr>
          <w:rFonts w:ascii="Times New Roman" w:eastAsia="Times New Roman" w:hAnsi="Times New Roman" w:cs="Times New Roman"/>
          <w:sz w:val="28"/>
          <w:szCs w:val="28"/>
          <w:lang w:eastAsia="ru-RU"/>
        </w:rPr>
        <w:t>НФГО подразделяются по численности на отряды, команды, группы, звенья, посты, автоколонны, пункты и станции.</w:t>
      </w:r>
    </w:p>
    <w:p w14:paraId="3ACAF238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7BE3">
        <w:rPr>
          <w:rFonts w:ascii="Times New Roman" w:hAnsi="Times New Roman" w:cs="Times New Roman"/>
          <w:sz w:val="28"/>
          <w:szCs w:val="28"/>
        </w:rPr>
        <w:t>9</w:t>
      </w:r>
      <w:r w:rsidRPr="00007BE3">
        <w:rPr>
          <w:rFonts w:ascii="Times New Roman" w:hAnsi="Times New Roman" w:cs="Times New Roman"/>
          <w:sz w:val="28"/>
          <w:szCs w:val="28"/>
          <w:lang w:eastAsia="ru-RU"/>
        </w:rPr>
        <w:t>. Для НФГО сроки приведения в готовность к применению по предн</w:t>
      </w:r>
      <w:r>
        <w:rPr>
          <w:rFonts w:ascii="Times New Roman" w:hAnsi="Times New Roman" w:cs="Times New Roman"/>
          <w:sz w:val="28"/>
          <w:szCs w:val="28"/>
          <w:lang w:eastAsia="ru-RU"/>
        </w:rPr>
        <w:t>азначению не должны превышать:</w:t>
      </w:r>
    </w:p>
    <w:p w14:paraId="16BB16BA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мирное время - 6 часов;</w:t>
      </w:r>
    </w:p>
    <w:p w14:paraId="2263A2E2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7BE3">
        <w:rPr>
          <w:rFonts w:ascii="Times New Roman" w:hAnsi="Times New Roman" w:cs="Times New Roman"/>
          <w:sz w:val="28"/>
          <w:szCs w:val="28"/>
          <w:lang w:eastAsia="ru-RU"/>
        </w:rPr>
        <w:t>- в военное время - 3 часов.</w:t>
      </w:r>
    </w:p>
    <w:p w14:paraId="636C6C40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E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F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НФГО привлекаются для решения задач в области гражданской обороны в соответствии с Планом гражданской обороны и защиты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 городского поселения Апшеронского района</w:t>
      </w:r>
      <w:r w:rsidRPr="005F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</w:t>
      </w:r>
      <w:r w:rsidRPr="000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 городского поселения Апшеронского района</w:t>
      </w:r>
      <w:r w:rsidRPr="00007B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81BD46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07B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65D4">
        <w:rPr>
          <w:rFonts w:ascii="Times New Roman" w:eastAsia="Times New Roman" w:hAnsi="Times New Roman" w:cs="Times New Roman"/>
          <w:sz w:val="28"/>
          <w:szCs w:val="28"/>
          <w:lang w:eastAsia="ru-RU"/>
        </w:rPr>
        <w:t>. НФГО включаются в состав группировки сил и средств, предназначенной для проведения аварийно-спасательных и других неотложных работ в ходе ликвидации чрезвычайных ситуаций, возникших при военных конфликтах или вследствие этих конфликтов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быть использованы для ликвидации последствий ЧС природного или техногенного характера</w:t>
      </w:r>
      <w:r w:rsidRPr="005F65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470117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07BE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F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и построение группировки сил и средств НФГО уточняются при угрозе нападения противника или возникновении чрезвычайной ситуации с учетом сложившейся обстановки, реального наличия и состояния сил и средств и объема работ в очаге поражения.</w:t>
      </w:r>
    </w:p>
    <w:p w14:paraId="3401C751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8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F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6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Накопление, хранение и использование материально-технических, продовольственных, медицинских и иных средств, предназначенных для оснащения НФГО, а также материально-техническое обеспечение мероприятий по созданию, подготовке, оснащению и применению НФГО осуществляется в порядке, установленном Федеральным законом от 12 февраля 1998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6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66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гражданской обороне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постановлениями Правительства Российской Федерации </w:t>
      </w:r>
      <w:r w:rsidRPr="003F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июля 2020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F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53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27 апреля 2000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6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66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6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4840EC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F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обучение личного состава НФГО осуществляется в соответствии с постановлениями Правительства Российской Федерации от 2 ноября 2000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F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53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организации обучения населения в области гражданской обороны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F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18 сентября 2020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F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1485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53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F530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нормативными и методическими документами организаций, создающих НФГО.</w:t>
      </w:r>
    </w:p>
    <w:p w14:paraId="45EF770D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65D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ликвидации НФГО является прекращение функционирования создающих их организаций или устранение опасности возникновения чрезвычайных ситуаций, для ликвидации которых предназначались указанные формирования.</w:t>
      </w:r>
    </w:p>
    <w:p w14:paraId="0EB6F4FC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Обеспечение НФГО специальными техникой, оборудованием, снаряжением, инструментом и материалами осуществляется за счет техники и имущества, имеющихся в организациях для обеспечения </w:t>
      </w:r>
      <w:r w:rsidRPr="00B06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деятельности.</w:t>
      </w:r>
    </w:p>
    <w:p w14:paraId="1BE1110F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F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Накопление, хранение и использование материально-технических, продовольственных, медицинских и иных средств, предназначенных для оснащения НФГО, осуществляются их создающими организациями по согласованию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B06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 и ЧС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 городского поселения Апшеронского района</w:t>
      </w:r>
      <w:r w:rsidRPr="00B06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58380E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1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65D4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Финансирование мероприятий по созданию, подготовке, оснащению и применению территориальных НФГО осуществляется из бюджета создающих НФГО организаций.</w:t>
      </w:r>
    </w:p>
    <w:p w14:paraId="676B2F20" w14:textId="77777777" w:rsidR="00D7591B" w:rsidRDefault="00D7591B" w:rsidP="00D7591B">
      <w:pPr>
        <w:pStyle w:val="ab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BC7C1" w14:textId="77777777" w:rsidR="00D7591B" w:rsidRDefault="00D7591B" w:rsidP="00D7591B">
      <w:pPr>
        <w:pStyle w:val="ab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AE484" w14:textId="77777777" w:rsidR="00D7591B" w:rsidRDefault="00D7591B" w:rsidP="00D7591B">
      <w:pPr>
        <w:tabs>
          <w:tab w:val="left" w:pos="1601"/>
        </w:tabs>
        <w:suppressAutoHyphens/>
        <w:rPr>
          <w:sz w:val="28"/>
          <w:szCs w:val="28"/>
        </w:rPr>
      </w:pPr>
      <w:r w:rsidRPr="006004E2"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>о</w:t>
      </w:r>
      <w:r w:rsidRPr="006004E2">
        <w:rPr>
          <w:sz w:val="28"/>
          <w:szCs w:val="28"/>
        </w:rPr>
        <w:t>тдел</w:t>
      </w:r>
      <w:r>
        <w:rPr>
          <w:sz w:val="28"/>
          <w:szCs w:val="28"/>
        </w:rPr>
        <w:t xml:space="preserve">а </w:t>
      </w:r>
      <w:r w:rsidRPr="006004E2">
        <w:rPr>
          <w:sz w:val="28"/>
          <w:szCs w:val="28"/>
        </w:rPr>
        <w:t>по ГО и ЧС</w:t>
      </w:r>
    </w:p>
    <w:p w14:paraId="438D9F01" w14:textId="77777777" w:rsidR="00D7591B" w:rsidRDefault="00D7591B" w:rsidP="00D7591B">
      <w:pPr>
        <w:tabs>
          <w:tab w:val="left" w:pos="1601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а</w:t>
      </w:r>
      <w:r w:rsidRPr="006004E2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6004E2">
        <w:rPr>
          <w:sz w:val="28"/>
          <w:szCs w:val="28"/>
        </w:rPr>
        <w:t>Хадыженского городского</w:t>
      </w:r>
    </w:p>
    <w:p w14:paraId="2B19B75E" w14:textId="19A1C25F" w:rsidR="00D7591B" w:rsidRDefault="00D7591B" w:rsidP="00D7591B">
      <w:pPr>
        <w:tabs>
          <w:tab w:val="left" w:pos="1601"/>
        </w:tabs>
        <w:suppressAutoHyphens/>
      </w:pPr>
      <w:r w:rsidRPr="006004E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Апшеронского района</w:t>
      </w:r>
      <w:r w:rsidRPr="006004E2">
        <w:rPr>
          <w:sz w:val="28"/>
          <w:szCs w:val="28"/>
        </w:rPr>
        <w:t xml:space="preserve">                                 К.И. Алдошин</w:t>
      </w:r>
    </w:p>
    <w:p w14:paraId="09D4195E" w14:textId="6DAA8376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4182401D" w14:textId="3CE26C88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556A68A2" w14:textId="6E3CF6C6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33D407A9" w14:textId="6836B070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151BB4EC" w14:textId="62F87B5A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71A11FAE" w14:textId="4D495D4E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128D665C" w14:textId="559C95E9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732FF836" w14:textId="12523764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7723AFE5" w14:textId="2F1FE9B7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7655DF54" w14:textId="57658F27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6E31ABE6" w14:textId="029C8381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496DA389" w14:textId="0E27970A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1FDA2411" w14:textId="0EA653F4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1DEF7ED3" w14:textId="07E12D90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649D96AC" w14:textId="0CAA2884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76E1163C" w14:textId="341EE42C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p w14:paraId="24790929" w14:textId="77777777" w:rsidR="00D7591B" w:rsidRPr="00E86970" w:rsidRDefault="00D7591B" w:rsidP="00D7591B">
      <w:pPr>
        <w:suppressAutoHyphens/>
        <w:jc w:val="right"/>
        <w:rPr>
          <w:sz w:val="28"/>
          <w:szCs w:val="28"/>
        </w:rPr>
      </w:pPr>
      <w:r w:rsidRPr="00E8697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14:paraId="52612D41" w14:textId="77777777" w:rsidR="00D7591B" w:rsidRDefault="00D7591B" w:rsidP="00D7591B">
      <w:pPr>
        <w:pStyle w:val="ab"/>
        <w:suppressAutoHyphens/>
        <w:ind w:left="524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14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65D4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оложению </w:t>
      </w:r>
      <w:r w:rsidRPr="00E86970">
        <w:rPr>
          <w:rFonts w:ascii="Times New Roman" w:hAnsi="Times New Roman" w:cs="Times New Roman"/>
          <w:sz w:val="28"/>
          <w:szCs w:val="28"/>
          <w:lang w:eastAsia="ru-RU"/>
        </w:rPr>
        <w:t>о нештатных формированиях по обеспечению выполнения мероприятий по гражданской обороне на территории Хадыженского городского поселения Апшеронского района</w:t>
      </w:r>
    </w:p>
    <w:p w14:paraId="7511FBC3" w14:textId="77777777" w:rsidR="00D7591B" w:rsidRDefault="00D7591B" w:rsidP="00D7591B">
      <w:pPr>
        <w:pStyle w:val="ab"/>
        <w:suppressAutoHyphens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F47049" w14:textId="77777777" w:rsidR="00D7591B" w:rsidRPr="004B7567" w:rsidRDefault="00D7591B" w:rsidP="00D7591B">
      <w:pPr>
        <w:pStyle w:val="ab"/>
        <w:suppressAutoHyphens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7567">
        <w:rPr>
          <w:rFonts w:ascii="Times New Roman" w:hAnsi="Times New Roman" w:cs="Times New Roman"/>
          <w:sz w:val="28"/>
          <w:szCs w:val="28"/>
          <w:lang w:eastAsia="ru-RU"/>
        </w:rPr>
        <w:t>Примерные нормы</w:t>
      </w:r>
    </w:p>
    <w:p w14:paraId="35847185" w14:textId="77777777" w:rsidR="00D7591B" w:rsidRDefault="00D7591B" w:rsidP="00D7591B">
      <w:pPr>
        <w:pStyle w:val="ab"/>
        <w:suppressAutoHyphens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7567">
        <w:rPr>
          <w:rFonts w:ascii="Times New Roman" w:hAnsi="Times New Roman" w:cs="Times New Roman"/>
          <w:sz w:val="28"/>
          <w:szCs w:val="28"/>
          <w:lang w:eastAsia="ru-RU"/>
        </w:rPr>
        <w:t>оснащения (</w:t>
      </w:r>
      <w:proofErr w:type="spellStart"/>
      <w:r w:rsidRPr="004B7567">
        <w:rPr>
          <w:rFonts w:ascii="Times New Roman" w:hAnsi="Times New Roman" w:cs="Times New Roman"/>
          <w:sz w:val="28"/>
          <w:szCs w:val="28"/>
          <w:lang w:eastAsia="ru-RU"/>
        </w:rPr>
        <w:t>табелизации</w:t>
      </w:r>
      <w:proofErr w:type="spellEnd"/>
      <w:r w:rsidRPr="004B7567">
        <w:rPr>
          <w:rFonts w:ascii="Times New Roman" w:hAnsi="Times New Roman" w:cs="Times New Roman"/>
          <w:sz w:val="28"/>
          <w:szCs w:val="28"/>
          <w:lang w:eastAsia="ru-RU"/>
        </w:rPr>
        <w:t xml:space="preserve">) нештатных формирований по обеспечению выполнения мероприятий по гражданской обороне специальными техникой, оборудованием, снаряжением, инструментами и материалами </w:t>
      </w:r>
      <w:r w:rsidRPr="00493C2F">
        <w:rPr>
          <w:rFonts w:ascii="Times New Roman" w:hAnsi="Times New Roman" w:cs="Times New Roman"/>
          <w:sz w:val="28"/>
          <w:szCs w:val="28"/>
          <w:lang w:eastAsia="ru-RU"/>
        </w:rPr>
        <w:t>Хадыженского городского поселения Апшеронского района</w:t>
      </w:r>
    </w:p>
    <w:p w14:paraId="3503BC5B" w14:textId="77777777" w:rsidR="00D7591B" w:rsidRDefault="00D7591B" w:rsidP="00D7591B">
      <w:pPr>
        <w:pStyle w:val="ab"/>
        <w:suppressAutoHyphens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B5DBC02" w14:textId="77777777" w:rsidR="00D7591B" w:rsidRPr="00995377" w:rsidRDefault="00D7591B" w:rsidP="00D7591B">
      <w:pPr>
        <w:pStyle w:val="ab"/>
        <w:numPr>
          <w:ilvl w:val="0"/>
          <w:numId w:val="3"/>
        </w:num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53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Средства индивидуальной защиты</w:t>
      </w:r>
    </w:p>
    <w:p w14:paraId="06028779" w14:textId="77777777" w:rsidR="00D7591B" w:rsidRDefault="00D7591B" w:rsidP="00D7591B">
      <w:pPr>
        <w:pStyle w:val="ab"/>
        <w:suppressAutoHyphens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977"/>
        <w:gridCol w:w="1134"/>
        <w:gridCol w:w="1276"/>
        <w:gridCol w:w="2409"/>
        <w:gridCol w:w="1275"/>
      </w:tblGrid>
      <w:tr w:rsidR="00D7591B" w14:paraId="5ACA5C57" w14:textId="77777777" w:rsidTr="0016428B">
        <w:tc>
          <w:tcPr>
            <w:tcW w:w="596" w:type="dxa"/>
          </w:tcPr>
          <w:p w14:paraId="2A13F26B" w14:textId="77777777" w:rsidR="00D7591B" w:rsidRDefault="00D7591B" w:rsidP="0016428B">
            <w:pPr>
              <w:pStyle w:val="ac"/>
              <w:jc w:val="center"/>
            </w:pPr>
            <w:bookmarkStart w:id="2" w:name="_Hlk69229620"/>
            <w:r>
              <w:t>№</w:t>
            </w:r>
          </w:p>
          <w:p w14:paraId="5A47B4F5" w14:textId="77777777" w:rsidR="00D7591B" w:rsidRDefault="00D7591B" w:rsidP="0016428B">
            <w:pPr>
              <w:pStyle w:val="ac"/>
              <w:jc w:val="center"/>
            </w:pPr>
            <w:r>
              <w:t>п/п</w:t>
            </w:r>
          </w:p>
        </w:tc>
        <w:tc>
          <w:tcPr>
            <w:tcW w:w="2977" w:type="dxa"/>
          </w:tcPr>
          <w:p w14:paraId="0BF5FCCA" w14:textId="77777777" w:rsidR="00D7591B" w:rsidRDefault="00D7591B" w:rsidP="0016428B">
            <w:pPr>
              <w:pStyle w:val="ac"/>
              <w:jc w:val="center"/>
            </w:pPr>
            <w:r>
              <w:t>Наименование имущества</w:t>
            </w:r>
          </w:p>
        </w:tc>
        <w:tc>
          <w:tcPr>
            <w:tcW w:w="1134" w:type="dxa"/>
          </w:tcPr>
          <w:p w14:paraId="76EF866E" w14:textId="77777777" w:rsidR="00D7591B" w:rsidRDefault="00D7591B" w:rsidP="0016428B">
            <w:pPr>
              <w:pStyle w:val="ac"/>
              <w:jc w:val="center"/>
            </w:pPr>
            <w:r>
              <w:t>Единица</w:t>
            </w:r>
          </w:p>
          <w:p w14:paraId="5E051AE0" w14:textId="77777777" w:rsidR="00D7591B" w:rsidRDefault="00D7591B" w:rsidP="0016428B">
            <w:pPr>
              <w:pStyle w:val="ac"/>
              <w:jc w:val="center"/>
            </w:pPr>
            <w:r>
              <w:t>измерения</w:t>
            </w:r>
          </w:p>
        </w:tc>
        <w:tc>
          <w:tcPr>
            <w:tcW w:w="1276" w:type="dxa"/>
          </w:tcPr>
          <w:p w14:paraId="04E4F964" w14:textId="77777777" w:rsidR="00D7591B" w:rsidRDefault="00D7591B" w:rsidP="0016428B">
            <w:pPr>
              <w:pStyle w:val="ac"/>
              <w:jc w:val="center"/>
            </w:pPr>
            <w:r>
              <w:t>Норма</w:t>
            </w:r>
          </w:p>
          <w:p w14:paraId="5F402806" w14:textId="77777777" w:rsidR="00D7591B" w:rsidRDefault="00D7591B" w:rsidP="0016428B">
            <w:pPr>
              <w:pStyle w:val="ac"/>
              <w:jc w:val="center"/>
            </w:pPr>
            <w:r>
              <w:t>обеспечения</w:t>
            </w:r>
          </w:p>
        </w:tc>
        <w:tc>
          <w:tcPr>
            <w:tcW w:w="2409" w:type="dxa"/>
          </w:tcPr>
          <w:p w14:paraId="3B4C5EF3" w14:textId="77777777" w:rsidR="00D7591B" w:rsidRDefault="00D7591B" w:rsidP="0016428B">
            <w:pPr>
              <w:pStyle w:val="ac"/>
              <w:jc w:val="center"/>
            </w:pPr>
            <w:r>
              <w:t>Кому положено</w:t>
            </w:r>
          </w:p>
        </w:tc>
        <w:tc>
          <w:tcPr>
            <w:tcW w:w="1275" w:type="dxa"/>
          </w:tcPr>
          <w:p w14:paraId="7BE351E9" w14:textId="77777777" w:rsidR="00D7591B" w:rsidRDefault="00D7591B" w:rsidP="0016428B">
            <w:pPr>
              <w:pStyle w:val="ac"/>
              <w:jc w:val="center"/>
            </w:pPr>
            <w:r w:rsidRPr="004B7567">
              <w:t>Примечание</w:t>
            </w:r>
          </w:p>
        </w:tc>
      </w:tr>
      <w:tr w:rsidR="00D7591B" w14:paraId="7DE9809D" w14:textId="77777777" w:rsidTr="0016428B">
        <w:tc>
          <w:tcPr>
            <w:tcW w:w="596" w:type="dxa"/>
          </w:tcPr>
          <w:p w14:paraId="204569D2" w14:textId="77777777" w:rsidR="00D7591B" w:rsidRDefault="00D7591B" w:rsidP="0016428B">
            <w:pPr>
              <w:pStyle w:val="ac"/>
              <w:jc w:val="center"/>
            </w:pPr>
            <w:bookmarkStart w:id="3" w:name="sub_11101"/>
            <w:r>
              <w:t>1.</w:t>
            </w:r>
            <w:bookmarkEnd w:id="3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F96C91" w14:textId="77777777" w:rsidR="00D7591B" w:rsidRDefault="00D7591B" w:rsidP="0016428B">
            <w:pPr>
              <w:pStyle w:val="ad"/>
            </w:pPr>
            <w:proofErr w:type="gramStart"/>
            <w:r>
              <w:t>Противогаз</w:t>
            </w:r>
            <w:proofErr w:type="gramEnd"/>
            <w:r>
              <w:t xml:space="preserve"> фильтрующий (с защитой от </w:t>
            </w:r>
            <w:proofErr w:type="spellStart"/>
            <w:r>
              <w:t>аварийно</w:t>
            </w:r>
            <w:proofErr w:type="spellEnd"/>
            <w:r>
              <w:t xml:space="preserve"> химически опасных веществ)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C6B0E4" w14:textId="77777777" w:rsidR="00D7591B" w:rsidRDefault="00D7591B" w:rsidP="0016428B">
            <w:pPr>
              <w:pStyle w:val="ac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7D2033" w14:textId="77777777" w:rsidR="00D7591B" w:rsidRDefault="00D7591B" w:rsidP="0016428B">
            <w:pPr>
              <w:pStyle w:val="ac"/>
              <w:jc w:val="center"/>
            </w:pPr>
            <w:r>
              <w:t>1 на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492AA7" w14:textId="77777777" w:rsidR="00D7591B" w:rsidRDefault="00D7591B" w:rsidP="0016428B">
            <w:pPr>
              <w:pStyle w:val="ac"/>
              <w:jc w:val="center"/>
            </w:pPr>
            <w:r>
              <w:t>На штатную численность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F638B0" w14:textId="77777777" w:rsidR="00D7591B" w:rsidRDefault="00D7591B" w:rsidP="0016428B">
            <w:pPr>
              <w:pStyle w:val="ac"/>
              <w:jc w:val="center"/>
            </w:pPr>
            <w:r>
              <w:t>Для подгонки по размерам создается 5% запас противогазов</w:t>
            </w:r>
          </w:p>
        </w:tc>
      </w:tr>
      <w:tr w:rsidR="00D7591B" w14:paraId="1C7A4D7F" w14:textId="77777777" w:rsidTr="0016428B">
        <w:tc>
          <w:tcPr>
            <w:tcW w:w="596" w:type="dxa"/>
          </w:tcPr>
          <w:p w14:paraId="01F80E96" w14:textId="77777777" w:rsidR="00D7591B" w:rsidRDefault="00D7591B" w:rsidP="0016428B">
            <w:pPr>
              <w:pStyle w:val="ac"/>
              <w:jc w:val="center"/>
            </w:pPr>
            <w:bookmarkStart w:id="4" w:name="sub_11102"/>
            <w:r>
              <w:t>2.</w:t>
            </w:r>
            <w:bookmarkEnd w:id="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54343C" w14:textId="77777777" w:rsidR="00D7591B" w:rsidRDefault="00D7591B" w:rsidP="0016428B">
            <w:pPr>
              <w:pStyle w:val="ad"/>
            </w:pPr>
            <w:proofErr w:type="gramStart"/>
            <w:r>
              <w:t>Респиратор</w:t>
            </w:r>
            <w:proofErr w:type="gramEnd"/>
            <w:r>
              <w:t xml:space="preserve"> фильтрующий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64ADED" w14:textId="77777777" w:rsidR="00D7591B" w:rsidRDefault="00D7591B" w:rsidP="0016428B">
            <w:pPr>
              <w:pStyle w:val="ac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713C8F" w14:textId="77777777" w:rsidR="00D7591B" w:rsidRDefault="00D7591B" w:rsidP="0016428B">
            <w:pPr>
              <w:pStyle w:val="ac"/>
              <w:jc w:val="center"/>
            </w:pPr>
            <w:r>
              <w:t>1 на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2CFD29" w14:textId="77777777" w:rsidR="00D7591B" w:rsidRDefault="00D7591B" w:rsidP="0016428B">
            <w:pPr>
              <w:pStyle w:val="ac"/>
              <w:jc w:val="center"/>
            </w:pPr>
            <w:r>
              <w:t>На штатную численность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F8E51D" w14:textId="77777777" w:rsidR="00D7591B" w:rsidRDefault="00D7591B" w:rsidP="0016428B">
            <w:pPr>
              <w:pStyle w:val="ac"/>
              <w:jc w:val="center"/>
            </w:pPr>
          </w:p>
        </w:tc>
      </w:tr>
      <w:tr w:rsidR="00D7591B" w14:paraId="66C3B6CF" w14:textId="77777777" w:rsidTr="0016428B">
        <w:tc>
          <w:tcPr>
            <w:tcW w:w="596" w:type="dxa"/>
          </w:tcPr>
          <w:p w14:paraId="1AFBD150" w14:textId="77777777" w:rsidR="00D7591B" w:rsidRDefault="00D7591B" w:rsidP="0016428B">
            <w:pPr>
              <w:pStyle w:val="ac"/>
              <w:jc w:val="center"/>
            </w:pPr>
            <w:bookmarkStart w:id="5" w:name="sub_11103"/>
            <w:r>
              <w:t>3.</w:t>
            </w:r>
            <w:bookmarkEnd w:id="5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99AB2D" w14:textId="77777777" w:rsidR="00D7591B" w:rsidRDefault="00D7591B" w:rsidP="0016428B">
            <w:pPr>
              <w:pStyle w:val="ad"/>
            </w:pPr>
            <w:r>
              <w:t>Костюм защитный облегченный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48B145" w14:textId="77777777" w:rsidR="00D7591B" w:rsidRDefault="00D7591B" w:rsidP="0016428B">
            <w:pPr>
              <w:pStyle w:val="ac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C56854" w14:textId="77777777" w:rsidR="00D7591B" w:rsidRDefault="00D7591B" w:rsidP="0016428B">
            <w:pPr>
              <w:pStyle w:val="ac"/>
              <w:jc w:val="center"/>
            </w:pPr>
            <w:r>
              <w:t>1 на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402432" w14:textId="77777777" w:rsidR="00D7591B" w:rsidRDefault="00D7591B" w:rsidP="0016428B">
            <w:pPr>
              <w:pStyle w:val="ac"/>
              <w:jc w:val="center"/>
            </w:pPr>
            <w:r>
              <w:t>На штатную численность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B98F85" w14:textId="77777777" w:rsidR="00D7591B" w:rsidRDefault="00D7591B" w:rsidP="0016428B">
            <w:pPr>
              <w:pStyle w:val="ac"/>
              <w:jc w:val="center"/>
            </w:pPr>
          </w:p>
        </w:tc>
      </w:tr>
      <w:tr w:rsidR="00D7591B" w14:paraId="33259976" w14:textId="77777777" w:rsidTr="0016428B">
        <w:tc>
          <w:tcPr>
            <w:tcW w:w="596" w:type="dxa"/>
            <w:tcBorders>
              <w:bottom w:val="single" w:sz="4" w:space="0" w:color="auto"/>
            </w:tcBorders>
          </w:tcPr>
          <w:p w14:paraId="7D4906B3" w14:textId="77777777" w:rsidR="00D7591B" w:rsidRDefault="00D7591B" w:rsidP="0016428B">
            <w:pPr>
              <w:pStyle w:val="ac"/>
              <w:jc w:val="center"/>
            </w:pPr>
            <w:bookmarkStart w:id="6" w:name="sub_11104"/>
            <w:r>
              <w:t>4.</w:t>
            </w:r>
            <w:bookmarkEnd w:id="6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93099E" w14:textId="77777777" w:rsidR="00D7591B" w:rsidRDefault="00D7591B" w:rsidP="0016428B">
            <w:pPr>
              <w:pStyle w:val="ad"/>
            </w:pPr>
            <w:proofErr w:type="gramStart"/>
            <w:r>
              <w:t>Мешок</w:t>
            </w:r>
            <w:proofErr w:type="gramEnd"/>
            <w:r>
              <w:t xml:space="preserve"> прорезиненный для зараженной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E4F7B3" w14:textId="77777777" w:rsidR="00D7591B" w:rsidRDefault="00D7591B" w:rsidP="0016428B">
            <w:pPr>
              <w:pStyle w:val="ac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FF46E5" w14:textId="77777777" w:rsidR="00D7591B" w:rsidRDefault="00D7591B" w:rsidP="0016428B">
            <w:pPr>
              <w:pStyle w:val="ac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4FBA3A" w14:textId="77777777" w:rsidR="00D7591B" w:rsidRDefault="00D7591B" w:rsidP="0016428B">
            <w:pPr>
              <w:pStyle w:val="ac"/>
              <w:jc w:val="center"/>
            </w:pPr>
            <w:r>
              <w:t>На 20 защитных костюмов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8006F" w14:textId="77777777" w:rsidR="00D7591B" w:rsidRDefault="00D7591B" w:rsidP="0016428B">
            <w:pPr>
              <w:pStyle w:val="ac"/>
              <w:jc w:val="center"/>
            </w:pPr>
          </w:p>
        </w:tc>
      </w:tr>
      <w:bookmarkEnd w:id="2"/>
    </w:tbl>
    <w:p w14:paraId="447D165D" w14:textId="77777777" w:rsidR="00D7591B" w:rsidRDefault="00D7591B" w:rsidP="00D7591B">
      <w:pPr>
        <w:pStyle w:val="ab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FC71A" w14:textId="77777777" w:rsidR="00D7591B" w:rsidRPr="00995377" w:rsidRDefault="00D7591B" w:rsidP="00D7591B">
      <w:pPr>
        <w:pStyle w:val="ab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Медицинское имущество</w:t>
      </w:r>
    </w:p>
    <w:p w14:paraId="7715F7B3" w14:textId="77777777" w:rsidR="00D7591B" w:rsidRDefault="00D7591B" w:rsidP="00D7591B">
      <w:pPr>
        <w:pStyle w:val="ab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977"/>
        <w:gridCol w:w="1134"/>
        <w:gridCol w:w="1276"/>
        <w:gridCol w:w="2409"/>
        <w:gridCol w:w="1275"/>
      </w:tblGrid>
      <w:tr w:rsidR="00D7591B" w14:paraId="21C45FDA" w14:textId="77777777" w:rsidTr="0016428B">
        <w:trPr>
          <w:tblHeader/>
        </w:trPr>
        <w:tc>
          <w:tcPr>
            <w:tcW w:w="596" w:type="dxa"/>
          </w:tcPr>
          <w:p w14:paraId="20CC8444" w14:textId="77777777" w:rsidR="00D7591B" w:rsidRDefault="00D7591B" w:rsidP="0016428B">
            <w:pPr>
              <w:pStyle w:val="ac"/>
              <w:jc w:val="center"/>
            </w:pPr>
            <w:bookmarkStart w:id="7" w:name="_Hlk69229799"/>
            <w:r>
              <w:t>№</w:t>
            </w:r>
          </w:p>
          <w:p w14:paraId="60FAF074" w14:textId="77777777" w:rsidR="00D7591B" w:rsidRDefault="00D7591B" w:rsidP="0016428B">
            <w:pPr>
              <w:pStyle w:val="ac"/>
              <w:jc w:val="center"/>
            </w:pPr>
            <w:r>
              <w:t>п/п</w:t>
            </w:r>
          </w:p>
        </w:tc>
        <w:tc>
          <w:tcPr>
            <w:tcW w:w="2977" w:type="dxa"/>
          </w:tcPr>
          <w:p w14:paraId="15E7847C" w14:textId="77777777" w:rsidR="00D7591B" w:rsidRDefault="00D7591B" w:rsidP="0016428B">
            <w:pPr>
              <w:pStyle w:val="ac"/>
              <w:jc w:val="center"/>
            </w:pPr>
            <w:r>
              <w:t>Наименование имущества</w:t>
            </w:r>
          </w:p>
        </w:tc>
        <w:tc>
          <w:tcPr>
            <w:tcW w:w="1134" w:type="dxa"/>
          </w:tcPr>
          <w:p w14:paraId="6DD24390" w14:textId="77777777" w:rsidR="00D7591B" w:rsidRDefault="00D7591B" w:rsidP="0016428B">
            <w:pPr>
              <w:pStyle w:val="ac"/>
              <w:jc w:val="center"/>
            </w:pPr>
            <w:r>
              <w:t>Единица</w:t>
            </w:r>
          </w:p>
          <w:p w14:paraId="3676E632" w14:textId="77777777" w:rsidR="00D7591B" w:rsidRDefault="00D7591B" w:rsidP="0016428B">
            <w:pPr>
              <w:pStyle w:val="ac"/>
              <w:jc w:val="center"/>
            </w:pPr>
            <w:r>
              <w:t>измерения</w:t>
            </w:r>
          </w:p>
        </w:tc>
        <w:tc>
          <w:tcPr>
            <w:tcW w:w="1276" w:type="dxa"/>
          </w:tcPr>
          <w:p w14:paraId="0A69E1D0" w14:textId="77777777" w:rsidR="00D7591B" w:rsidRDefault="00D7591B" w:rsidP="0016428B">
            <w:pPr>
              <w:pStyle w:val="ac"/>
              <w:jc w:val="center"/>
            </w:pPr>
            <w:r>
              <w:t>Норма</w:t>
            </w:r>
          </w:p>
          <w:p w14:paraId="1B088D48" w14:textId="77777777" w:rsidR="00D7591B" w:rsidRDefault="00D7591B" w:rsidP="0016428B">
            <w:pPr>
              <w:pStyle w:val="ac"/>
              <w:jc w:val="center"/>
            </w:pPr>
            <w:r>
              <w:t>обеспечения</w:t>
            </w:r>
          </w:p>
        </w:tc>
        <w:tc>
          <w:tcPr>
            <w:tcW w:w="2409" w:type="dxa"/>
          </w:tcPr>
          <w:p w14:paraId="3220B6C8" w14:textId="77777777" w:rsidR="00D7591B" w:rsidRDefault="00D7591B" w:rsidP="0016428B">
            <w:pPr>
              <w:pStyle w:val="ac"/>
              <w:jc w:val="center"/>
            </w:pPr>
            <w:r>
              <w:t>Кому положено</w:t>
            </w:r>
          </w:p>
        </w:tc>
        <w:tc>
          <w:tcPr>
            <w:tcW w:w="1275" w:type="dxa"/>
          </w:tcPr>
          <w:p w14:paraId="2C10F644" w14:textId="77777777" w:rsidR="00D7591B" w:rsidRDefault="00D7591B" w:rsidP="0016428B">
            <w:pPr>
              <w:pStyle w:val="ac"/>
              <w:jc w:val="center"/>
            </w:pPr>
            <w:r w:rsidRPr="004B7567">
              <w:t>Примечание</w:t>
            </w:r>
          </w:p>
        </w:tc>
      </w:tr>
      <w:tr w:rsidR="00D7591B" w14:paraId="40B54ABA" w14:textId="77777777" w:rsidTr="0016428B">
        <w:tc>
          <w:tcPr>
            <w:tcW w:w="596" w:type="dxa"/>
          </w:tcPr>
          <w:p w14:paraId="059DFD2C" w14:textId="77777777" w:rsidR="00D7591B" w:rsidRDefault="00D7591B" w:rsidP="0016428B">
            <w:pPr>
              <w:pStyle w:val="ac"/>
              <w:jc w:val="center"/>
            </w:pPr>
            <w:bookmarkStart w:id="8" w:name="sub_12201"/>
            <w:r>
              <w:t>1.</w:t>
            </w:r>
            <w:bookmarkEnd w:id="8"/>
          </w:p>
        </w:tc>
        <w:tc>
          <w:tcPr>
            <w:tcW w:w="2977" w:type="dxa"/>
          </w:tcPr>
          <w:p w14:paraId="190645B2" w14:textId="77777777" w:rsidR="00D7591B" w:rsidRDefault="00D7591B" w:rsidP="0016428B">
            <w:pPr>
              <w:pStyle w:val="ad"/>
            </w:pPr>
            <w:r>
              <w:t>Индивидуальный противохимический пакет</w:t>
            </w:r>
          </w:p>
        </w:tc>
        <w:tc>
          <w:tcPr>
            <w:tcW w:w="1134" w:type="dxa"/>
          </w:tcPr>
          <w:p w14:paraId="20AC86CC" w14:textId="77777777" w:rsidR="00D7591B" w:rsidRDefault="00D7591B" w:rsidP="0016428B">
            <w:pPr>
              <w:pStyle w:val="ac"/>
              <w:jc w:val="center"/>
            </w:pPr>
            <w:r>
              <w:t>шт.</w:t>
            </w:r>
          </w:p>
        </w:tc>
        <w:tc>
          <w:tcPr>
            <w:tcW w:w="1276" w:type="dxa"/>
          </w:tcPr>
          <w:p w14:paraId="15BBFE61" w14:textId="77777777" w:rsidR="00D7591B" w:rsidRDefault="00D7591B" w:rsidP="0016428B">
            <w:pPr>
              <w:pStyle w:val="ac"/>
              <w:jc w:val="center"/>
            </w:pPr>
            <w:r>
              <w:t>1 на чел.</w:t>
            </w:r>
          </w:p>
        </w:tc>
        <w:tc>
          <w:tcPr>
            <w:tcW w:w="2409" w:type="dxa"/>
          </w:tcPr>
          <w:p w14:paraId="681A808A" w14:textId="77777777" w:rsidR="00D7591B" w:rsidRDefault="00D7591B" w:rsidP="0016428B">
            <w:pPr>
              <w:pStyle w:val="ac"/>
              <w:jc w:val="center"/>
            </w:pPr>
            <w:r>
              <w:t>На штатную численность формирований</w:t>
            </w:r>
          </w:p>
        </w:tc>
        <w:tc>
          <w:tcPr>
            <w:tcW w:w="1275" w:type="dxa"/>
          </w:tcPr>
          <w:p w14:paraId="5BC21BE7" w14:textId="77777777" w:rsidR="00D7591B" w:rsidRDefault="00D7591B" w:rsidP="0016428B">
            <w:pPr>
              <w:pStyle w:val="ac"/>
              <w:jc w:val="center"/>
            </w:pPr>
          </w:p>
        </w:tc>
      </w:tr>
      <w:tr w:rsidR="00D7591B" w14:paraId="16E3A63F" w14:textId="77777777" w:rsidTr="0016428B">
        <w:tc>
          <w:tcPr>
            <w:tcW w:w="596" w:type="dxa"/>
          </w:tcPr>
          <w:p w14:paraId="0600AB4C" w14:textId="77777777" w:rsidR="00D7591B" w:rsidRDefault="00D7591B" w:rsidP="0016428B">
            <w:pPr>
              <w:pStyle w:val="ac"/>
              <w:jc w:val="center"/>
            </w:pPr>
            <w:bookmarkStart w:id="9" w:name="sub_12202"/>
            <w:r>
              <w:t>2.</w:t>
            </w:r>
            <w:bookmarkEnd w:id="9"/>
          </w:p>
        </w:tc>
        <w:tc>
          <w:tcPr>
            <w:tcW w:w="2977" w:type="dxa"/>
          </w:tcPr>
          <w:p w14:paraId="62B84166" w14:textId="77777777" w:rsidR="00D7591B" w:rsidRDefault="00D7591B" w:rsidP="0016428B">
            <w:pPr>
              <w:pStyle w:val="ad"/>
            </w:pPr>
            <w:r>
              <w:t>Комплект индивидуальный медицинский гражданской защиты</w:t>
            </w:r>
          </w:p>
        </w:tc>
        <w:tc>
          <w:tcPr>
            <w:tcW w:w="1134" w:type="dxa"/>
          </w:tcPr>
          <w:p w14:paraId="51B1C823" w14:textId="77777777" w:rsidR="00D7591B" w:rsidRDefault="00D7591B" w:rsidP="0016428B">
            <w:pPr>
              <w:pStyle w:val="ac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14:paraId="2C57B7A4" w14:textId="77777777" w:rsidR="00D7591B" w:rsidRDefault="00D7591B" w:rsidP="0016428B">
            <w:pPr>
              <w:pStyle w:val="ac"/>
              <w:jc w:val="center"/>
            </w:pPr>
            <w:r>
              <w:t>1 на чел.</w:t>
            </w:r>
          </w:p>
        </w:tc>
        <w:tc>
          <w:tcPr>
            <w:tcW w:w="2409" w:type="dxa"/>
          </w:tcPr>
          <w:p w14:paraId="3C2CC8A6" w14:textId="77777777" w:rsidR="00D7591B" w:rsidRDefault="00D7591B" w:rsidP="0016428B">
            <w:pPr>
              <w:pStyle w:val="ac"/>
              <w:jc w:val="center"/>
            </w:pPr>
            <w:r>
              <w:t>На штатную численность формирований</w:t>
            </w:r>
          </w:p>
        </w:tc>
        <w:tc>
          <w:tcPr>
            <w:tcW w:w="1275" w:type="dxa"/>
          </w:tcPr>
          <w:p w14:paraId="1D1A5961" w14:textId="77777777" w:rsidR="00D7591B" w:rsidRDefault="00D7591B" w:rsidP="0016428B">
            <w:pPr>
              <w:pStyle w:val="ac"/>
              <w:jc w:val="center"/>
            </w:pPr>
          </w:p>
        </w:tc>
      </w:tr>
      <w:tr w:rsidR="00D7591B" w14:paraId="75D9AF58" w14:textId="77777777" w:rsidTr="0016428B">
        <w:tc>
          <w:tcPr>
            <w:tcW w:w="596" w:type="dxa"/>
          </w:tcPr>
          <w:p w14:paraId="366D87B8" w14:textId="77777777" w:rsidR="00D7591B" w:rsidRDefault="00D7591B" w:rsidP="0016428B">
            <w:pPr>
              <w:pStyle w:val="ac"/>
              <w:jc w:val="center"/>
            </w:pPr>
            <w:bookmarkStart w:id="10" w:name="sub_12203"/>
            <w:r>
              <w:t>3.</w:t>
            </w:r>
            <w:bookmarkEnd w:id="10"/>
          </w:p>
        </w:tc>
        <w:tc>
          <w:tcPr>
            <w:tcW w:w="2977" w:type="dxa"/>
          </w:tcPr>
          <w:p w14:paraId="22FC669A" w14:textId="77777777" w:rsidR="00D7591B" w:rsidRDefault="00D7591B" w:rsidP="0016428B">
            <w:pPr>
              <w:pStyle w:val="ad"/>
            </w:pPr>
            <w:r>
              <w:t xml:space="preserve">Комплект </w:t>
            </w:r>
            <w:r>
              <w:lastRenderedPageBreak/>
              <w:t>индивидуальный противоожоговый с перевязочным пакетом</w:t>
            </w:r>
          </w:p>
        </w:tc>
        <w:tc>
          <w:tcPr>
            <w:tcW w:w="1134" w:type="dxa"/>
          </w:tcPr>
          <w:p w14:paraId="47F8E3BB" w14:textId="77777777" w:rsidR="00D7591B" w:rsidRDefault="00D7591B" w:rsidP="0016428B">
            <w:pPr>
              <w:pStyle w:val="ac"/>
              <w:jc w:val="center"/>
            </w:pPr>
            <w:r>
              <w:lastRenderedPageBreak/>
              <w:t>шт.</w:t>
            </w:r>
          </w:p>
        </w:tc>
        <w:tc>
          <w:tcPr>
            <w:tcW w:w="1276" w:type="dxa"/>
          </w:tcPr>
          <w:p w14:paraId="32456935" w14:textId="77777777" w:rsidR="00D7591B" w:rsidRDefault="00D7591B" w:rsidP="0016428B">
            <w:pPr>
              <w:pStyle w:val="ac"/>
              <w:jc w:val="center"/>
            </w:pPr>
            <w:r>
              <w:t>1 на чел.</w:t>
            </w:r>
          </w:p>
        </w:tc>
        <w:tc>
          <w:tcPr>
            <w:tcW w:w="2409" w:type="dxa"/>
          </w:tcPr>
          <w:p w14:paraId="2BE1DBCA" w14:textId="77777777" w:rsidR="00D7591B" w:rsidRDefault="00D7591B" w:rsidP="0016428B">
            <w:pPr>
              <w:pStyle w:val="ac"/>
              <w:jc w:val="center"/>
            </w:pPr>
            <w:r>
              <w:t xml:space="preserve">На штатную </w:t>
            </w:r>
            <w:r>
              <w:lastRenderedPageBreak/>
              <w:t>численность формирований</w:t>
            </w:r>
          </w:p>
        </w:tc>
        <w:tc>
          <w:tcPr>
            <w:tcW w:w="1275" w:type="dxa"/>
          </w:tcPr>
          <w:p w14:paraId="12B99D71" w14:textId="77777777" w:rsidR="00D7591B" w:rsidRDefault="00D7591B" w:rsidP="0016428B">
            <w:pPr>
              <w:pStyle w:val="ac"/>
              <w:jc w:val="center"/>
            </w:pPr>
          </w:p>
        </w:tc>
      </w:tr>
      <w:tr w:rsidR="00D7591B" w14:paraId="4FBF9E77" w14:textId="77777777" w:rsidTr="0016428B">
        <w:tc>
          <w:tcPr>
            <w:tcW w:w="596" w:type="dxa"/>
          </w:tcPr>
          <w:p w14:paraId="3B28C51F" w14:textId="77777777" w:rsidR="00D7591B" w:rsidRDefault="00D7591B" w:rsidP="0016428B">
            <w:pPr>
              <w:pStyle w:val="ac"/>
              <w:jc w:val="center"/>
            </w:pPr>
            <w:bookmarkStart w:id="11" w:name="sub_12204"/>
            <w:r>
              <w:t>4.</w:t>
            </w:r>
            <w:bookmarkEnd w:id="11"/>
          </w:p>
        </w:tc>
        <w:tc>
          <w:tcPr>
            <w:tcW w:w="2977" w:type="dxa"/>
          </w:tcPr>
          <w:p w14:paraId="261EFD5F" w14:textId="77777777" w:rsidR="00D7591B" w:rsidRDefault="00D7591B" w:rsidP="0016428B">
            <w:pPr>
              <w:pStyle w:val="ad"/>
            </w:pPr>
            <w:r>
              <w:t>Носилки мягкие бескаркасные огнестойкие (огнезащитные)</w:t>
            </w:r>
          </w:p>
        </w:tc>
        <w:tc>
          <w:tcPr>
            <w:tcW w:w="1134" w:type="dxa"/>
          </w:tcPr>
          <w:p w14:paraId="0DEAE774" w14:textId="77777777" w:rsidR="00D7591B" w:rsidRDefault="00D7591B" w:rsidP="0016428B">
            <w:pPr>
              <w:pStyle w:val="ac"/>
              <w:jc w:val="center"/>
            </w:pPr>
            <w:r>
              <w:t>шт.</w:t>
            </w:r>
          </w:p>
        </w:tc>
        <w:tc>
          <w:tcPr>
            <w:tcW w:w="1276" w:type="dxa"/>
          </w:tcPr>
          <w:p w14:paraId="07BDFAA0" w14:textId="77777777" w:rsidR="00D7591B" w:rsidRDefault="00D7591B" w:rsidP="0016428B">
            <w:pPr>
              <w:pStyle w:val="ac"/>
              <w:jc w:val="center"/>
            </w:pPr>
            <w:r>
              <w:t>2</w:t>
            </w:r>
          </w:p>
        </w:tc>
        <w:tc>
          <w:tcPr>
            <w:tcW w:w="2409" w:type="dxa"/>
          </w:tcPr>
          <w:p w14:paraId="1E44896B" w14:textId="77777777" w:rsidR="00D7591B" w:rsidRDefault="00D7591B" w:rsidP="0016428B">
            <w:pPr>
              <w:pStyle w:val="ac"/>
              <w:jc w:val="center"/>
            </w:pPr>
            <w:r>
              <w:t>Каждому звену</w:t>
            </w:r>
          </w:p>
        </w:tc>
        <w:tc>
          <w:tcPr>
            <w:tcW w:w="1275" w:type="dxa"/>
          </w:tcPr>
          <w:p w14:paraId="465897AD" w14:textId="77777777" w:rsidR="00D7591B" w:rsidRDefault="00D7591B" w:rsidP="0016428B">
            <w:pPr>
              <w:pStyle w:val="ac"/>
              <w:jc w:val="center"/>
            </w:pPr>
          </w:p>
        </w:tc>
      </w:tr>
      <w:tr w:rsidR="00D7591B" w14:paraId="7738055A" w14:textId="77777777" w:rsidTr="0016428B">
        <w:tc>
          <w:tcPr>
            <w:tcW w:w="596" w:type="dxa"/>
          </w:tcPr>
          <w:p w14:paraId="052F142D" w14:textId="77777777" w:rsidR="00D7591B" w:rsidRDefault="00D7591B" w:rsidP="0016428B">
            <w:pPr>
              <w:pStyle w:val="ac"/>
              <w:jc w:val="center"/>
            </w:pPr>
            <w:bookmarkStart w:id="12" w:name="sub_12206"/>
            <w:r>
              <w:t>5.</w:t>
            </w:r>
            <w:bookmarkEnd w:id="12"/>
          </w:p>
        </w:tc>
        <w:tc>
          <w:tcPr>
            <w:tcW w:w="2977" w:type="dxa"/>
          </w:tcPr>
          <w:p w14:paraId="7A25A6C2" w14:textId="77777777" w:rsidR="00D7591B" w:rsidRDefault="00D7591B" w:rsidP="0016428B">
            <w:pPr>
              <w:pStyle w:val="ad"/>
            </w:pPr>
            <w:r>
              <w:t>Набор перевязочных средств противоожоговый</w:t>
            </w:r>
          </w:p>
        </w:tc>
        <w:tc>
          <w:tcPr>
            <w:tcW w:w="1134" w:type="dxa"/>
          </w:tcPr>
          <w:p w14:paraId="117B6B52" w14:textId="77777777" w:rsidR="00D7591B" w:rsidRDefault="00D7591B" w:rsidP="0016428B">
            <w:pPr>
              <w:pStyle w:val="ac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14:paraId="46D0F298" w14:textId="77777777" w:rsidR="00D7591B" w:rsidRDefault="00D7591B" w:rsidP="0016428B">
            <w:pPr>
              <w:pStyle w:val="ac"/>
              <w:jc w:val="center"/>
            </w:pPr>
            <w:r>
              <w:t>1</w:t>
            </w:r>
          </w:p>
        </w:tc>
        <w:tc>
          <w:tcPr>
            <w:tcW w:w="2409" w:type="dxa"/>
          </w:tcPr>
          <w:p w14:paraId="58F787D6" w14:textId="77777777" w:rsidR="00D7591B" w:rsidRDefault="00D7591B" w:rsidP="0016428B">
            <w:pPr>
              <w:pStyle w:val="ac"/>
              <w:jc w:val="center"/>
            </w:pPr>
            <w:r>
              <w:t>На 20% штатной численности формирований</w:t>
            </w:r>
          </w:p>
        </w:tc>
        <w:tc>
          <w:tcPr>
            <w:tcW w:w="1275" w:type="dxa"/>
          </w:tcPr>
          <w:p w14:paraId="2B22F5AF" w14:textId="77777777" w:rsidR="00D7591B" w:rsidRDefault="00D7591B" w:rsidP="0016428B">
            <w:pPr>
              <w:pStyle w:val="ac"/>
              <w:jc w:val="center"/>
            </w:pPr>
          </w:p>
        </w:tc>
      </w:tr>
    </w:tbl>
    <w:bookmarkEnd w:id="7"/>
    <w:p w14:paraId="3B32322D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  <w:r w:rsidRPr="0099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Комплекты индивидуальные медицинские гражданской защиты и санитарные сумки с укладкой для оказания первой помощи пополняются медицинскими средствами по мере их использования или при истечении сроков их годности.</w:t>
      </w:r>
    </w:p>
    <w:p w14:paraId="0FBBB228" w14:textId="77777777" w:rsidR="00D7591B" w:rsidRDefault="00D7591B" w:rsidP="00D7591B">
      <w:pPr>
        <w:pStyle w:val="ab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E58C9" w14:textId="77777777" w:rsidR="00D7591B" w:rsidRPr="00995377" w:rsidRDefault="00D7591B" w:rsidP="00D7591B">
      <w:pPr>
        <w:pStyle w:val="ab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Средства радиационной, химической разведки и контроля</w:t>
      </w:r>
    </w:p>
    <w:p w14:paraId="7190EFF5" w14:textId="77777777" w:rsidR="00D7591B" w:rsidRDefault="00D7591B" w:rsidP="00D7591B">
      <w:pPr>
        <w:pStyle w:val="ab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977"/>
        <w:gridCol w:w="1134"/>
        <w:gridCol w:w="1276"/>
        <w:gridCol w:w="2409"/>
        <w:gridCol w:w="1275"/>
      </w:tblGrid>
      <w:tr w:rsidR="00D7591B" w14:paraId="6F0ECB7F" w14:textId="77777777" w:rsidTr="0016428B">
        <w:trPr>
          <w:tblHeader/>
        </w:trPr>
        <w:tc>
          <w:tcPr>
            <w:tcW w:w="596" w:type="dxa"/>
            <w:tcBorders>
              <w:bottom w:val="single" w:sz="4" w:space="0" w:color="auto"/>
            </w:tcBorders>
          </w:tcPr>
          <w:p w14:paraId="60527B25" w14:textId="77777777" w:rsidR="00D7591B" w:rsidRDefault="00D7591B" w:rsidP="0016428B">
            <w:pPr>
              <w:pStyle w:val="ac"/>
              <w:jc w:val="center"/>
            </w:pPr>
            <w:bookmarkStart w:id="13" w:name="_Hlk69303859"/>
            <w:r>
              <w:t>№</w:t>
            </w:r>
          </w:p>
          <w:p w14:paraId="574B1F12" w14:textId="77777777" w:rsidR="00D7591B" w:rsidRDefault="00D7591B" w:rsidP="0016428B">
            <w:pPr>
              <w:pStyle w:val="ac"/>
              <w:jc w:val="center"/>
            </w:pPr>
            <w:r>
              <w:t>п/п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7F3CD34" w14:textId="77777777" w:rsidR="00D7591B" w:rsidRDefault="00D7591B" w:rsidP="0016428B">
            <w:pPr>
              <w:pStyle w:val="ac"/>
              <w:jc w:val="center"/>
            </w:pPr>
            <w:r>
              <w:t>Наименование имущества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1431A9" w14:textId="77777777" w:rsidR="00D7591B" w:rsidRDefault="00D7591B" w:rsidP="0016428B">
            <w:pPr>
              <w:pStyle w:val="ac"/>
              <w:jc w:val="center"/>
            </w:pPr>
            <w:r>
              <w:t>Единица</w:t>
            </w:r>
          </w:p>
          <w:p w14:paraId="24C1FE48" w14:textId="77777777" w:rsidR="00D7591B" w:rsidRDefault="00D7591B" w:rsidP="0016428B">
            <w:pPr>
              <w:pStyle w:val="ac"/>
              <w:jc w:val="center"/>
            </w:pPr>
            <w:r>
              <w:t>измерения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144DA7C" w14:textId="77777777" w:rsidR="00D7591B" w:rsidRDefault="00D7591B" w:rsidP="0016428B">
            <w:pPr>
              <w:pStyle w:val="ac"/>
              <w:jc w:val="center"/>
            </w:pPr>
            <w:r>
              <w:t>Норма</w:t>
            </w:r>
          </w:p>
          <w:p w14:paraId="097EA815" w14:textId="77777777" w:rsidR="00D7591B" w:rsidRDefault="00D7591B" w:rsidP="0016428B">
            <w:pPr>
              <w:pStyle w:val="ac"/>
              <w:jc w:val="center"/>
            </w:pPr>
            <w:r>
              <w:t>обеспечения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B02E9B8" w14:textId="77777777" w:rsidR="00D7591B" w:rsidRDefault="00D7591B" w:rsidP="0016428B">
            <w:pPr>
              <w:pStyle w:val="ac"/>
              <w:jc w:val="center"/>
            </w:pPr>
            <w:r>
              <w:t>Кому положено</w:t>
            </w:r>
          </w:p>
        </w:tc>
        <w:tc>
          <w:tcPr>
            <w:tcW w:w="1275" w:type="dxa"/>
          </w:tcPr>
          <w:p w14:paraId="19CD2B9C" w14:textId="77777777" w:rsidR="00D7591B" w:rsidRDefault="00D7591B" w:rsidP="0016428B">
            <w:pPr>
              <w:pStyle w:val="ac"/>
              <w:jc w:val="center"/>
            </w:pPr>
            <w:r w:rsidRPr="004B7567">
              <w:t>Примечание</w:t>
            </w:r>
          </w:p>
        </w:tc>
      </w:tr>
      <w:tr w:rsidR="00D7591B" w14:paraId="3BBA6470" w14:textId="77777777" w:rsidTr="001642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A1C073" w14:textId="77777777" w:rsidR="00D7591B" w:rsidRDefault="00D7591B" w:rsidP="0016428B">
            <w:pPr>
              <w:pStyle w:val="ac"/>
              <w:jc w:val="center"/>
            </w:pPr>
            <w:bookmarkStart w:id="14" w:name="sub_12301"/>
            <w:r>
              <w:t>1.</w:t>
            </w:r>
            <w:bookmarkEnd w:id="1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60B240" w14:textId="77777777" w:rsidR="00D7591B" w:rsidRDefault="00D7591B" w:rsidP="0016428B">
            <w:pPr>
              <w:pStyle w:val="ad"/>
            </w:pPr>
            <w:r>
              <w:t xml:space="preserve">Электронный дозиметр с диапазоном измерения эквивалента дозы у излучения от 0,10 </w:t>
            </w:r>
            <w:proofErr w:type="spellStart"/>
            <w:r>
              <w:t>мкЗв</w:t>
            </w:r>
            <w:proofErr w:type="spellEnd"/>
            <w:r>
              <w:t xml:space="preserve"> до 15 Зв (со связью с ПЭВМ)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A31D1D" w14:textId="77777777" w:rsidR="00D7591B" w:rsidRDefault="00D7591B" w:rsidP="0016428B">
            <w:pPr>
              <w:pStyle w:val="ac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A0AF8A" w14:textId="77777777" w:rsidR="00D7591B" w:rsidRDefault="00D7591B" w:rsidP="0016428B">
            <w:pPr>
              <w:pStyle w:val="ac"/>
              <w:jc w:val="center"/>
            </w:pPr>
            <w:r>
              <w:t>1 на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7AF7FB" w14:textId="77777777" w:rsidR="00D7591B" w:rsidRDefault="00D7591B" w:rsidP="0016428B">
            <w:pPr>
              <w:pStyle w:val="ac"/>
              <w:jc w:val="center"/>
            </w:pPr>
            <w:r>
              <w:t>Руководящему составу формирований</w:t>
            </w:r>
          </w:p>
        </w:tc>
        <w:tc>
          <w:tcPr>
            <w:tcW w:w="1275" w:type="dxa"/>
          </w:tcPr>
          <w:p w14:paraId="18883087" w14:textId="77777777" w:rsidR="00D7591B" w:rsidRDefault="00D7591B" w:rsidP="0016428B">
            <w:pPr>
              <w:pStyle w:val="ac"/>
              <w:jc w:val="center"/>
            </w:pPr>
          </w:p>
        </w:tc>
      </w:tr>
      <w:tr w:rsidR="00D7591B" w14:paraId="000D6631" w14:textId="77777777" w:rsidTr="001642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ABFBC5" w14:textId="77777777" w:rsidR="00D7591B" w:rsidRDefault="00D7591B" w:rsidP="0016428B">
            <w:pPr>
              <w:pStyle w:val="ac"/>
              <w:jc w:val="center"/>
            </w:pPr>
            <w:bookmarkStart w:id="15" w:name="sub_12302"/>
            <w:r>
              <w:t>2.</w:t>
            </w:r>
            <w:bookmarkEnd w:id="15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E6A1A9" w14:textId="77777777" w:rsidR="00D7591B" w:rsidRDefault="00D7591B" w:rsidP="0016428B">
            <w:pPr>
              <w:pStyle w:val="ad"/>
            </w:pPr>
            <w:r>
              <w:t xml:space="preserve">Комплект дозиметров (индивидуальных) с диапазоном измерения от 20 </w:t>
            </w:r>
            <w:proofErr w:type="spellStart"/>
            <w:r>
              <w:t>мкЗв</w:t>
            </w:r>
            <w:proofErr w:type="spellEnd"/>
            <w:r>
              <w:t xml:space="preserve"> до 10 Зв со считывающим устройством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D4BC37" w14:textId="77777777" w:rsidR="00D7591B" w:rsidRDefault="00D7591B" w:rsidP="0016428B">
            <w:pPr>
              <w:pStyle w:val="ac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457281" w14:textId="77777777" w:rsidR="00D7591B" w:rsidRDefault="00D7591B" w:rsidP="0016428B">
            <w:pPr>
              <w:pStyle w:val="ac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46A79D" w14:textId="77777777" w:rsidR="00D7591B" w:rsidRDefault="00D7591B" w:rsidP="0016428B">
            <w:pPr>
              <w:pStyle w:val="ac"/>
              <w:jc w:val="center"/>
            </w:pPr>
            <w:r>
              <w:t>На штатную численность формирований за исключением руководящего состава</w:t>
            </w:r>
          </w:p>
        </w:tc>
        <w:tc>
          <w:tcPr>
            <w:tcW w:w="1275" w:type="dxa"/>
          </w:tcPr>
          <w:p w14:paraId="6E990979" w14:textId="77777777" w:rsidR="00D7591B" w:rsidRDefault="00D7591B" w:rsidP="0016428B">
            <w:pPr>
              <w:pStyle w:val="ac"/>
              <w:jc w:val="center"/>
            </w:pPr>
          </w:p>
        </w:tc>
      </w:tr>
      <w:tr w:rsidR="00D7591B" w14:paraId="71A8DA53" w14:textId="77777777" w:rsidTr="001642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160366" w14:textId="77777777" w:rsidR="00D7591B" w:rsidRDefault="00D7591B" w:rsidP="0016428B">
            <w:pPr>
              <w:pStyle w:val="ac"/>
              <w:jc w:val="center"/>
            </w:pPr>
            <w:bookmarkStart w:id="16" w:name="sub_12305"/>
            <w:r>
              <w:t>3.</w:t>
            </w:r>
            <w:bookmarkEnd w:id="16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8D303A" w14:textId="77777777" w:rsidR="00D7591B" w:rsidRDefault="00D7591B" w:rsidP="0016428B">
            <w:pPr>
              <w:pStyle w:val="ad"/>
            </w:pPr>
            <w:r>
              <w:t>Метеорологический комплект с электронным термометром (термоанемометром)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80162E" w14:textId="77777777" w:rsidR="00D7591B" w:rsidRDefault="00D7591B" w:rsidP="0016428B">
            <w:pPr>
              <w:pStyle w:val="ac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DFDF52" w14:textId="77777777" w:rsidR="00D7591B" w:rsidRDefault="00D7591B" w:rsidP="0016428B">
            <w:pPr>
              <w:pStyle w:val="ac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8702F7" w14:textId="77777777" w:rsidR="00D7591B" w:rsidRDefault="00D7591B" w:rsidP="0016428B">
            <w:pPr>
              <w:pStyle w:val="ac"/>
              <w:jc w:val="center"/>
            </w:pPr>
            <w:r>
              <w:t>Каждому формированию, принимающему участие в проведении неотложных работ</w:t>
            </w:r>
          </w:p>
        </w:tc>
        <w:tc>
          <w:tcPr>
            <w:tcW w:w="1275" w:type="dxa"/>
          </w:tcPr>
          <w:p w14:paraId="6C897DB8" w14:textId="77777777" w:rsidR="00D7591B" w:rsidRDefault="00D7591B" w:rsidP="0016428B">
            <w:pPr>
              <w:pStyle w:val="ac"/>
              <w:jc w:val="center"/>
            </w:pPr>
          </w:p>
        </w:tc>
      </w:tr>
      <w:tr w:rsidR="00D7591B" w14:paraId="1D22716D" w14:textId="77777777" w:rsidTr="001642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CCA44D" w14:textId="77777777" w:rsidR="00D7591B" w:rsidRDefault="00D7591B" w:rsidP="0016428B">
            <w:pPr>
              <w:pStyle w:val="ac"/>
              <w:jc w:val="center"/>
            </w:pPr>
            <w:bookmarkStart w:id="17" w:name="sub_12306"/>
            <w:r>
              <w:t>4.</w:t>
            </w:r>
            <w:bookmarkEnd w:id="17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C80B71" w14:textId="77777777" w:rsidR="00D7591B" w:rsidRDefault="00D7591B" w:rsidP="0016428B">
            <w:pPr>
              <w:pStyle w:val="ad"/>
            </w:pPr>
            <w:r>
              <w:t>Комплект носимых знаков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6BD66E" w14:textId="77777777" w:rsidR="00D7591B" w:rsidRDefault="00D7591B" w:rsidP="0016428B">
            <w:pPr>
              <w:pStyle w:val="ac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0DEE69" w14:textId="77777777" w:rsidR="00D7591B" w:rsidRDefault="00D7591B" w:rsidP="0016428B">
            <w:pPr>
              <w:pStyle w:val="ac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8011AE" w14:textId="77777777" w:rsidR="00D7591B" w:rsidRDefault="00D7591B" w:rsidP="0016428B">
            <w:pPr>
              <w:pStyle w:val="ac"/>
              <w:jc w:val="center"/>
            </w:pPr>
            <w:r>
              <w:t>На пост радиационного и химического наблюдения</w:t>
            </w:r>
          </w:p>
        </w:tc>
        <w:tc>
          <w:tcPr>
            <w:tcW w:w="1275" w:type="dxa"/>
          </w:tcPr>
          <w:p w14:paraId="0C330A65" w14:textId="77777777" w:rsidR="00D7591B" w:rsidRDefault="00D7591B" w:rsidP="0016428B">
            <w:pPr>
              <w:pStyle w:val="ac"/>
              <w:jc w:val="center"/>
            </w:pPr>
          </w:p>
        </w:tc>
      </w:tr>
      <w:tr w:rsidR="00D7591B" w14:paraId="75D682DA" w14:textId="77777777" w:rsidTr="001642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6626EF" w14:textId="77777777" w:rsidR="00D7591B" w:rsidRDefault="00D7591B" w:rsidP="0016428B">
            <w:pPr>
              <w:pStyle w:val="ac"/>
              <w:jc w:val="center"/>
            </w:pPr>
            <w:bookmarkStart w:id="18" w:name="sub_12307"/>
            <w:r>
              <w:t>5.</w:t>
            </w:r>
            <w:bookmarkEnd w:id="18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F06B79" w14:textId="77777777" w:rsidR="00D7591B" w:rsidRDefault="00D7591B" w:rsidP="0016428B">
            <w:pPr>
              <w:pStyle w:val="ad"/>
            </w:pPr>
            <w:r>
              <w:t>Газосигнализатор автоматический для определения зараженности воздуха и автоматической сигнализации об их обнаружении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57FA31" w14:textId="77777777" w:rsidR="00D7591B" w:rsidRDefault="00D7591B" w:rsidP="0016428B">
            <w:pPr>
              <w:pStyle w:val="ac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25FF99" w14:textId="77777777" w:rsidR="00D7591B" w:rsidRDefault="00D7591B" w:rsidP="0016428B">
            <w:pPr>
              <w:pStyle w:val="ac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CB433C" w14:textId="77777777" w:rsidR="00D7591B" w:rsidRDefault="00D7591B" w:rsidP="0016428B">
            <w:pPr>
              <w:pStyle w:val="ac"/>
              <w:jc w:val="center"/>
            </w:pPr>
            <w:r>
              <w:t>На пост радиационного и химического наблюдения</w:t>
            </w:r>
          </w:p>
        </w:tc>
        <w:tc>
          <w:tcPr>
            <w:tcW w:w="1275" w:type="dxa"/>
          </w:tcPr>
          <w:p w14:paraId="72DF268A" w14:textId="77777777" w:rsidR="00D7591B" w:rsidRDefault="00D7591B" w:rsidP="0016428B">
            <w:pPr>
              <w:pStyle w:val="ac"/>
              <w:jc w:val="center"/>
            </w:pPr>
          </w:p>
        </w:tc>
      </w:tr>
      <w:tr w:rsidR="00D7591B" w14:paraId="66CA720F" w14:textId="77777777" w:rsidTr="001642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66D5D0" w14:textId="77777777" w:rsidR="00D7591B" w:rsidRDefault="00D7591B" w:rsidP="0016428B">
            <w:pPr>
              <w:pStyle w:val="ac"/>
              <w:jc w:val="center"/>
            </w:pPr>
            <w:bookmarkStart w:id="19" w:name="sub_12309"/>
            <w:r>
              <w:lastRenderedPageBreak/>
              <w:t>6.</w:t>
            </w:r>
            <w:bookmarkEnd w:id="19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2566B4" w14:textId="77777777" w:rsidR="00D7591B" w:rsidRDefault="00D7591B" w:rsidP="0016428B">
            <w:pPr>
              <w:pStyle w:val="ad"/>
            </w:pPr>
            <w:r>
              <w:t>Комплект отбора проб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E1CE93" w14:textId="77777777" w:rsidR="00D7591B" w:rsidRDefault="00D7591B" w:rsidP="0016428B">
            <w:pPr>
              <w:pStyle w:val="ac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BEA64F" w14:textId="77777777" w:rsidR="00D7591B" w:rsidRDefault="00D7591B" w:rsidP="0016428B">
            <w:pPr>
              <w:pStyle w:val="ac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FEF46B" w14:textId="77777777" w:rsidR="00D7591B" w:rsidRDefault="00D7591B" w:rsidP="0016428B">
            <w:pPr>
              <w:pStyle w:val="ac"/>
              <w:jc w:val="center"/>
            </w:pPr>
            <w:r>
              <w:t>На пост радиационного и химического наблюдения</w:t>
            </w:r>
          </w:p>
        </w:tc>
        <w:tc>
          <w:tcPr>
            <w:tcW w:w="1275" w:type="dxa"/>
          </w:tcPr>
          <w:p w14:paraId="7EF3B743" w14:textId="77777777" w:rsidR="00D7591B" w:rsidRDefault="00D7591B" w:rsidP="0016428B">
            <w:pPr>
              <w:pStyle w:val="ac"/>
              <w:jc w:val="center"/>
            </w:pPr>
          </w:p>
        </w:tc>
      </w:tr>
      <w:tr w:rsidR="00D7591B" w14:paraId="1CADD5B2" w14:textId="77777777" w:rsidTr="001642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8698DD" w14:textId="77777777" w:rsidR="00D7591B" w:rsidRDefault="00D7591B" w:rsidP="0016428B">
            <w:pPr>
              <w:pStyle w:val="ac"/>
              <w:jc w:val="center"/>
            </w:pPr>
            <w:bookmarkStart w:id="20" w:name="sub_12310"/>
            <w:r>
              <w:t>7.</w:t>
            </w:r>
            <w:bookmarkEnd w:id="2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A35A4E" w14:textId="77777777" w:rsidR="00D7591B" w:rsidRDefault="00D7591B" w:rsidP="0016428B">
            <w:pPr>
              <w:pStyle w:val="ad"/>
            </w:pPr>
            <w:r>
              <w:t>Прибор химической разведки с комплектом индикаторных трубок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CC64A3" w14:textId="77777777" w:rsidR="00D7591B" w:rsidRDefault="00D7591B" w:rsidP="0016428B">
            <w:pPr>
              <w:pStyle w:val="ac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3D962F" w14:textId="77777777" w:rsidR="00D7591B" w:rsidRDefault="00D7591B" w:rsidP="0016428B">
            <w:pPr>
              <w:pStyle w:val="ac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B7622A" w14:textId="77777777" w:rsidR="00D7591B" w:rsidRDefault="00D7591B" w:rsidP="0016428B">
            <w:pPr>
              <w:pStyle w:val="ac"/>
              <w:jc w:val="center"/>
            </w:pPr>
            <w:r>
              <w:t>На пост радиационного и химического наблюдения</w:t>
            </w:r>
          </w:p>
        </w:tc>
        <w:tc>
          <w:tcPr>
            <w:tcW w:w="1275" w:type="dxa"/>
          </w:tcPr>
          <w:p w14:paraId="353DBDF9" w14:textId="77777777" w:rsidR="00D7591B" w:rsidRDefault="00D7591B" w:rsidP="0016428B">
            <w:pPr>
              <w:pStyle w:val="ac"/>
              <w:jc w:val="center"/>
            </w:pPr>
          </w:p>
        </w:tc>
      </w:tr>
      <w:tr w:rsidR="00D7591B" w14:paraId="0C6253ED" w14:textId="77777777" w:rsidTr="001642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D824" w14:textId="77777777" w:rsidR="00D7591B" w:rsidRDefault="00D7591B" w:rsidP="0016428B">
            <w:pPr>
              <w:pStyle w:val="ac"/>
              <w:jc w:val="center"/>
            </w:pPr>
            <w:bookmarkStart w:id="21" w:name="sub_12311"/>
            <w:r>
              <w:t>8.</w:t>
            </w:r>
            <w:bookmarkEnd w:id="2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CC0D" w14:textId="77777777" w:rsidR="00D7591B" w:rsidRDefault="00D7591B" w:rsidP="0016428B">
            <w:pPr>
              <w:pStyle w:val="ad"/>
            </w:pPr>
            <w:r>
              <w:t>Экспресс-лаборатория для определения индикаторными средствами загрязненности воздуха, воды, почвы и продуктов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C292" w14:textId="77777777" w:rsidR="00D7591B" w:rsidRDefault="00D7591B" w:rsidP="0016428B">
            <w:pPr>
              <w:pStyle w:val="ac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4F8D" w14:textId="77777777" w:rsidR="00D7591B" w:rsidRDefault="00D7591B" w:rsidP="0016428B">
            <w:pPr>
              <w:pStyle w:val="ac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BF60" w14:textId="77777777" w:rsidR="00D7591B" w:rsidRDefault="00D7591B" w:rsidP="0016428B">
            <w:pPr>
              <w:pStyle w:val="ac"/>
              <w:jc w:val="center"/>
            </w:pPr>
            <w:r>
              <w:t>На пост радиационного и химического наблюдения</w:t>
            </w:r>
          </w:p>
        </w:tc>
        <w:tc>
          <w:tcPr>
            <w:tcW w:w="1275" w:type="dxa"/>
          </w:tcPr>
          <w:p w14:paraId="6D8E6FC2" w14:textId="77777777" w:rsidR="00D7591B" w:rsidRDefault="00D7591B" w:rsidP="0016428B">
            <w:pPr>
              <w:pStyle w:val="ac"/>
              <w:jc w:val="center"/>
            </w:pPr>
          </w:p>
        </w:tc>
      </w:tr>
    </w:tbl>
    <w:bookmarkEnd w:id="13"/>
    <w:p w14:paraId="333A54AF" w14:textId="77777777" w:rsidR="00D7591B" w:rsidRPr="00995377" w:rsidRDefault="00D7591B" w:rsidP="00D7591B">
      <w:pPr>
        <w:pStyle w:val="ab"/>
        <w:suppressAutoHyphens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Примечания:</w:t>
      </w:r>
    </w:p>
    <w:p w14:paraId="5FCF9025" w14:textId="77777777" w:rsidR="00D7591B" w:rsidRPr="00995377" w:rsidRDefault="00D7591B" w:rsidP="00D7591B">
      <w:pPr>
        <w:pStyle w:val="ab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77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Источники питания приобретаются на приборы по истечении их срока годности или при их использовании.</w:t>
      </w:r>
    </w:p>
    <w:p w14:paraId="38D9BBBA" w14:textId="77777777" w:rsidR="00D7591B" w:rsidRDefault="00D7591B" w:rsidP="00D7591B">
      <w:pPr>
        <w:pStyle w:val="ab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Индикаторные средства для приборов химической разведки и газового контроля пополняются по истечении их срока годности или при их использовании.</w:t>
      </w:r>
    </w:p>
    <w:p w14:paraId="140391B6" w14:textId="77777777" w:rsidR="00D7591B" w:rsidRDefault="00D7591B" w:rsidP="00D7591B">
      <w:pPr>
        <w:pStyle w:val="ab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99D00" w14:textId="77777777" w:rsidR="00D7591B" w:rsidRPr="00B6444D" w:rsidRDefault="00D7591B" w:rsidP="00D7591B">
      <w:pPr>
        <w:pStyle w:val="ab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Средства специальной обработки</w:t>
      </w:r>
    </w:p>
    <w:p w14:paraId="6E08F771" w14:textId="77777777" w:rsidR="00D7591B" w:rsidRDefault="00D7591B" w:rsidP="00D7591B">
      <w:pPr>
        <w:pStyle w:val="ab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977"/>
        <w:gridCol w:w="1134"/>
        <w:gridCol w:w="1276"/>
        <w:gridCol w:w="2409"/>
        <w:gridCol w:w="1275"/>
      </w:tblGrid>
      <w:tr w:rsidR="00D7591B" w14:paraId="02C7EC83" w14:textId="77777777" w:rsidTr="0016428B">
        <w:trPr>
          <w:tblHeader/>
        </w:trPr>
        <w:tc>
          <w:tcPr>
            <w:tcW w:w="596" w:type="dxa"/>
            <w:tcBorders>
              <w:bottom w:val="single" w:sz="4" w:space="0" w:color="auto"/>
            </w:tcBorders>
          </w:tcPr>
          <w:p w14:paraId="6909A036" w14:textId="77777777" w:rsidR="00D7591B" w:rsidRDefault="00D7591B" w:rsidP="0016428B">
            <w:pPr>
              <w:pStyle w:val="ac"/>
              <w:jc w:val="center"/>
            </w:pPr>
            <w:bookmarkStart w:id="22" w:name="_Hlk69304445"/>
            <w:r>
              <w:t>№</w:t>
            </w:r>
          </w:p>
          <w:p w14:paraId="315422B1" w14:textId="77777777" w:rsidR="00D7591B" w:rsidRDefault="00D7591B" w:rsidP="0016428B">
            <w:pPr>
              <w:pStyle w:val="ac"/>
              <w:jc w:val="center"/>
            </w:pPr>
            <w:r>
              <w:t>п/п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3C3A96F" w14:textId="77777777" w:rsidR="00D7591B" w:rsidRDefault="00D7591B" w:rsidP="0016428B">
            <w:pPr>
              <w:pStyle w:val="ac"/>
              <w:jc w:val="center"/>
            </w:pPr>
            <w:r>
              <w:t>Наименование имущества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47C598" w14:textId="77777777" w:rsidR="00D7591B" w:rsidRDefault="00D7591B" w:rsidP="0016428B">
            <w:pPr>
              <w:pStyle w:val="ac"/>
              <w:jc w:val="center"/>
            </w:pPr>
            <w:r>
              <w:t>Единица</w:t>
            </w:r>
          </w:p>
          <w:p w14:paraId="50740985" w14:textId="77777777" w:rsidR="00D7591B" w:rsidRDefault="00D7591B" w:rsidP="0016428B">
            <w:pPr>
              <w:pStyle w:val="ac"/>
              <w:jc w:val="center"/>
            </w:pPr>
            <w:r>
              <w:t>измерения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9E2117" w14:textId="77777777" w:rsidR="00D7591B" w:rsidRDefault="00D7591B" w:rsidP="0016428B">
            <w:pPr>
              <w:pStyle w:val="ac"/>
              <w:jc w:val="center"/>
            </w:pPr>
            <w:r>
              <w:t>Норма</w:t>
            </w:r>
          </w:p>
          <w:p w14:paraId="636826CD" w14:textId="77777777" w:rsidR="00D7591B" w:rsidRDefault="00D7591B" w:rsidP="0016428B">
            <w:pPr>
              <w:pStyle w:val="ac"/>
              <w:jc w:val="center"/>
            </w:pPr>
            <w:r>
              <w:t>обеспечения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DA57033" w14:textId="77777777" w:rsidR="00D7591B" w:rsidRDefault="00D7591B" w:rsidP="0016428B">
            <w:pPr>
              <w:pStyle w:val="ac"/>
              <w:jc w:val="center"/>
            </w:pPr>
            <w:r>
              <w:t>Кому положено</w:t>
            </w:r>
          </w:p>
        </w:tc>
        <w:tc>
          <w:tcPr>
            <w:tcW w:w="1275" w:type="dxa"/>
          </w:tcPr>
          <w:p w14:paraId="3ECE1351" w14:textId="77777777" w:rsidR="00D7591B" w:rsidRDefault="00D7591B" w:rsidP="0016428B">
            <w:pPr>
              <w:pStyle w:val="ac"/>
              <w:jc w:val="center"/>
            </w:pPr>
            <w:r w:rsidRPr="004B7567">
              <w:t>Примечание</w:t>
            </w:r>
          </w:p>
        </w:tc>
      </w:tr>
      <w:tr w:rsidR="00D7591B" w14:paraId="7D6576CE" w14:textId="77777777" w:rsidTr="001642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0826" w14:textId="77777777" w:rsidR="00D7591B" w:rsidRDefault="00D7591B" w:rsidP="0016428B">
            <w:pPr>
              <w:pStyle w:val="ac"/>
              <w:jc w:val="center"/>
            </w:pPr>
            <w:bookmarkStart w:id="23" w:name="sub_12401"/>
            <w:r>
              <w:t>1.</w:t>
            </w:r>
            <w:bookmarkEnd w:id="23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7A3E" w14:textId="77777777" w:rsidR="00D7591B" w:rsidRDefault="00D7591B" w:rsidP="0016428B">
            <w:pPr>
              <w:pStyle w:val="ad"/>
            </w:pPr>
            <w:r>
              <w:t>Комплект специальной обработки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5E3C" w14:textId="77777777" w:rsidR="00D7591B" w:rsidRDefault="00D7591B" w:rsidP="0016428B">
            <w:pPr>
              <w:pStyle w:val="ac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091A" w14:textId="77777777" w:rsidR="00D7591B" w:rsidRDefault="00D7591B" w:rsidP="0016428B">
            <w:pPr>
              <w:pStyle w:val="ac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F41B" w14:textId="77777777" w:rsidR="00D7591B" w:rsidRDefault="00D7591B" w:rsidP="0016428B">
            <w:pPr>
              <w:pStyle w:val="ac"/>
              <w:jc w:val="center"/>
            </w:pPr>
            <w:r>
              <w:t>На 1 единицу транспорта</w:t>
            </w:r>
          </w:p>
        </w:tc>
        <w:tc>
          <w:tcPr>
            <w:tcW w:w="1275" w:type="dxa"/>
          </w:tcPr>
          <w:p w14:paraId="7992521F" w14:textId="77777777" w:rsidR="00D7591B" w:rsidRDefault="00D7591B" w:rsidP="0016428B">
            <w:pPr>
              <w:pStyle w:val="ac"/>
              <w:jc w:val="center"/>
            </w:pPr>
          </w:p>
        </w:tc>
      </w:tr>
      <w:tr w:rsidR="00D7591B" w14:paraId="489150C7" w14:textId="77777777" w:rsidTr="001642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B8D8" w14:textId="77777777" w:rsidR="00D7591B" w:rsidRDefault="00D7591B" w:rsidP="0016428B">
            <w:pPr>
              <w:pStyle w:val="ac"/>
              <w:jc w:val="center"/>
            </w:pPr>
            <w:bookmarkStart w:id="24" w:name="sub_12402"/>
            <w:r>
              <w:t>2.</w:t>
            </w:r>
            <w:bookmarkEnd w:id="2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019F" w14:textId="77777777" w:rsidR="00D7591B" w:rsidRDefault="00D7591B" w:rsidP="0016428B">
            <w:pPr>
              <w:pStyle w:val="ad"/>
            </w:pPr>
            <w:r>
              <w:t>Комплект специальной обработки автомобильной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11B9" w14:textId="77777777" w:rsidR="00D7591B" w:rsidRDefault="00D7591B" w:rsidP="0016428B">
            <w:pPr>
              <w:pStyle w:val="ac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9B55" w14:textId="77777777" w:rsidR="00D7591B" w:rsidRDefault="00D7591B" w:rsidP="0016428B">
            <w:pPr>
              <w:pStyle w:val="ac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DD68" w14:textId="77777777" w:rsidR="00D7591B" w:rsidRDefault="00D7591B" w:rsidP="0016428B">
            <w:pPr>
              <w:pStyle w:val="ac"/>
              <w:jc w:val="center"/>
            </w:pPr>
            <w:r>
              <w:t>На 1 единицу автомобильной техники</w:t>
            </w:r>
          </w:p>
        </w:tc>
        <w:tc>
          <w:tcPr>
            <w:tcW w:w="1275" w:type="dxa"/>
          </w:tcPr>
          <w:p w14:paraId="0C9B9AE1" w14:textId="77777777" w:rsidR="00D7591B" w:rsidRDefault="00D7591B" w:rsidP="0016428B">
            <w:pPr>
              <w:pStyle w:val="ac"/>
              <w:jc w:val="center"/>
            </w:pPr>
          </w:p>
        </w:tc>
      </w:tr>
      <w:tr w:rsidR="00D7591B" w14:paraId="67F6AAAE" w14:textId="77777777" w:rsidTr="001642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AE20" w14:textId="77777777" w:rsidR="00D7591B" w:rsidRDefault="00D7591B" w:rsidP="0016428B">
            <w:pPr>
              <w:pStyle w:val="ac"/>
              <w:jc w:val="center"/>
            </w:pPr>
            <w:bookmarkStart w:id="25" w:name="sub_12403"/>
            <w:r>
              <w:t>3.</w:t>
            </w:r>
            <w:bookmarkEnd w:id="25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AE35" w14:textId="77777777" w:rsidR="00D7591B" w:rsidRDefault="00D7591B" w:rsidP="0016428B">
            <w:pPr>
              <w:pStyle w:val="ad"/>
            </w:pPr>
            <w:r>
              <w:t>Комплект санитарной обработки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0405" w14:textId="77777777" w:rsidR="00D7591B" w:rsidRDefault="00D7591B" w:rsidP="0016428B">
            <w:pPr>
              <w:pStyle w:val="ac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E258" w14:textId="77777777" w:rsidR="00D7591B" w:rsidRDefault="00D7591B" w:rsidP="0016428B">
            <w:pPr>
              <w:pStyle w:val="ac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4274" w14:textId="77777777" w:rsidR="00D7591B" w:rsidRDefault="00D7591B" w:rsidP="0016428B">
            <w:pPr>
              <w:pStyle w:val="ac"/>
              <w:jc w:val="center"/>
            </w:pPr>
            <w:r>
              <w:t>На звено</w:t>
            </w:r>
          </w:p>
        </w:tc>
        <w:tc>
          <w:tcPr>
            <w:tcW w:w="1275" w:type="dxa"/>
          </w:tcPr>
          <w:p w14:paraId="4FE038FA" w14:textId="77777777" w:rsidR="00D7591B" w:rsidRDefault="00D7591B" w:rsidP="0016428B">
            <w:pPr>
              <w:pStyle w:val="ac"/>
              <w:jc w:val="center"/>
            </w:pPr>
          </w:p>
        </w:tc>
      </w:tr>
      <w:bookmarkEnd w:id="22"/>
    </w:tbl>
    <w:p w14:paraId="7CFEC992" w14:textId="77777777" w:rsidR="00D7591B" w:rsidRDefault="00D7591B" w:rsidP="00D7591B">
      <w:pPr>
        <w:pStyle w:val="ab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7E99D" w14:textId="77777777" w:rsidR="00D7591B" w:rsidRPr="00B6444D" w:rsidRDefault="00D7591B" w:rsidP="00D7591B">
      <w:pPr>
        <w:pStyle w:val="ab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Инженерное имущество и аварийно-спасательный инструмент</w:t>
      </w:r>
    </w:p>
    <w:p w14:paraId="5A1A0460" w14:textId="77777777" w:rsidR="00D7591B" w:rsidRDefault="00D7591B" w:rsidP="00D7591B">
      <w:pPr>
        <w:pStyle w:val="ab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977"/>
        <w:gridCol w:w="1134"/>
        <w:gridCol w:w="1276"/>
        <w:gridCol w:w="2409"/>
        <w:gridCol w:w="1275"/>
      </w:tblGrid>
      <w:tr w:rsidR="00D7591B" w14:paraId="04C2A5E0" w14:textId="77777777" w:rsidTr="0016428B">
        <w:trPr>
          <w:tblHeader/>
        </w:trPr>
        <w:tc>
          <w:tcPr>
            <w:tcW w:w="596" w:type="dxa"/>
            <w:tcBorders>
              <w:bottom w:val="single" w:sz="4" w:space="0" w:color="auto"/>
            </w:tcBorders>
          </w:tcPr>
          <w:p w14:paraId="3326B6A2" w14:textId="77777777" w:rsidR="00D7591B" w:rsidRDefault="00D7591B" w:rsidP="0016428B">
            <w:pPr>
              <w:pStyle w:val="ac"/>
              <w:jc w:val="center"/>
            </w:pPr>
            <w:bookmarkStart w:id="26" w:name="_Hlk69304016"/>
            <w:r>
              <w:t>№</w:t>
            </w:r>
          </w:p>
          <w:p w14:paraId="6F3943EF" w14:textId="77777777" w:rsidR="00D7591B" w:rsidRDefault="00D7591B" w:rsidP="0016428B">
            <w:pPr>
              <w:pStyle w:val="ac"/>
              <w:jc w:val="center"/>
            </w:pPr>
            <w:r>
              <w:t>п/п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2F014ED" w14:textId="77777777" w:rsidR="00D7591B" w:rsidRDefault="00D7591B" w:rsidP="0016428B">
            <w:pPr>
              <w:pStyle w:val="ac"/>
              <w:jc w:val="center"/>
            </w:pPr>
            <w:r>
              <w:t>Наименование имущества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5F6731" w14:textId="77777777" w:rsidR="00D7591B" w:rsidRDefault="00D7591B" w:rsidP="0016428B">
            <w:pPr>
              <w:pStyle w:val="ac"/>
              <w:jc w:val="center"/>
            </w:pPr>
            <w:r>
              <w:t>Единица</w:t>
            </w:r>
          </w:p>
          <w:p w14:paraId="1A06AB41" w14:textId="77777777" w:rsidR="00D7591B" w:rsidRDefault="00D7591B" w:rsidP="0016428B">
            <w:pPr>
              <w:pStyle w:val="ac"/>
              <w:jc w:val="center"/>
            </w:pPr>
            <w:r>
              <w:t>измерения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E4AF0A" w14:textId="77777777" w:rsidR="00D7591B" w:rsidRDefault="00D7591B" w:rsidP="0016428B">
            <w:pPr>
              <w:pStyle w:val="ac"/>
              <w:jc w:val="center"/>
            </w:pPr>
            <w:r>
              <w:t>Норма</w:t>
            </w:r>
          </w:p>
          <w:p w14:paraId="3C1BBE9E" w14:textId="77777777" w:rsidR="00D7591B" w:rsidRDefault="00D7591B" w:rsidP="0016428B">
            <w:pPr>
              <w:pStyle w:val="ac"/>
              <w:jc w:val="center"/>
            </w:pPr>
            <w:r>
              <w:t>обеспечения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F6C7EC8" w14:textId="77777777" w:rsidR="00D7591B" w:rsidRDefault="00D7591B" w:rsidP="0016428B">
            <w:pPr>
              <w:pStyle w:val="ac"/>
              <w:jc w:val="center"/>
            </w:pPr>
            <w:r>
              <w:t>Кому положено</w:t>
            </w:r>
          </w:p>
        </w:tc>
        <w:tc>
          <w:tcPr>
            <w:tcW w:w="1275" w:type="dxa"/>
          </w:tcPr>
          <w:p w14:paraId="504867CB" w14:textId="77777777" w:rsidR="00D7591B" w:rsidRDefault="00D7591B" w:rsidP="0016428B">
            <w:pPr>
              <w:pStyle w:val="ac"/>
              <w:jc w:val="center"/>
            </w:pPr>
            <w:r w:rsidRPr="004B7567">
              <w:t>Примечание</w:t>
            </w:r>
          </w:p>
        </w:tc>
      </w:tr>
      <w:tr w:rsidR="00D7591B" w14:paraId="35A55BB5" w14:textId="77777777" w:rsidTr="001642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2EA9" w14:textId="77777777" w:rsidR="00D7591B" w:rsidRDefault="00D7591B" w:rsidP="0016428B">
            <w:pPr>
              <w:pStyle w:val="ac"/>
              <w:jc w:val="center"/>
            </w:pPr>
            <w:bookmarkStart w:id="27" w:name="sub_12501"/>
            <w:r>
              <w:t>1.</w:t>
            </w:r>
            <w:bookmarkEnd w:id="27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CA48" w14:textId="77777777" w:rsidR="00D7591B" w:rsidRDefault="00D7591B" w:rsidP="0016428B">
            <w:pPr>
              <w:pStyle w:val="ad"/>
            </w:pPr>
            <w:r>
              <w:t>Пояс спасательный с карабином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189" w14:textId="77777777" w:rsidR="00D7591B" w:rsidRDefault="00D7591B" w:rsidP="0016428B">
            <w:pPr>
              <w:pStyle w:val="ac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8565" w14:textId="77777777" w:rsidR="00D7591B" w:rsidRDefault="00D7591B" w:rsidP="0016428B">
            <w:pPr>
              <w:pStyle w:val="ac"/>
              <w:jc w:val="center"/>
            </w:pPr>
            <w:r>
              <w:t>1 на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3840" w14:textId="77777777" w:rsidR="00D7591B" w:rsidRDefault="00D7591B" w:rsidP="0016428B">
            <w:pPr>
              <w:pStyle w:val="ac"/>
              <w:jc w:val="center"/>
            </w:pPr>
            <w:r>
              <w:t>Всему личному составу формирований, принимающему участие в проведении неотложных работ</w:t>
            </w:r>
          </w:p>
        </w:tc>
        <w:tc>
          <w:tcPr>
            <w:tcW w:w="1275" w:type="dxa"/>
          </w:tcPr>
          <w:p w14:paraId="57A6D0CE" w14:textId="77777777" w:rsidR="00D7591B" w:rsidRDefault="00D7591B" w:rsidP="0016428B">
            <w:pPr>
              <w:pStyle w:val="ac"/>
              <w:jc w:val="center"/>
            </w:pPr>
          </w:p>
        </w:tc>
      </w:tr>
      <w:tr w:rsidR="00D7591B" w14:paraId="4D92B978" w14:textId="77777777" w:rsidTr="001642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05AC" w14:textId="77777777" w:rsidR="00D7591B" w:rsidRDefault="00D7591B" w:rsidP="0016428B">
            <w:pPr>
              <w:pStyle w:val="ac"/>
              <w:jc w:val="center"/>
            </w:pPr>
            <w:bookmarkStart w:id="28" w:name="sub_12502"/>
            <w:r>
              <w:lastRenderedPageBreak/>
              <w:t>2.</w:t>
            </w:r>
            <w:bookmarkEnd w:id="28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65EE" w14:textId="77777777" w:rsidR="00D7591B" w:rsidRDefault="00D7591B" w:rsidP="0016428B">
            <w:pPr>
              <w:pStyle w:val="ad"/>
            </w:pPr>
            <w:r>
              <w:t>Комплект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627B" w14:textId="77777777" w:rsidR="00D7591B" w:rsidRDefault="00D7591B" w:rsidP="0016428B">
            <w:pPr>
              <w:pStyle w:val="ac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EED0" w14:textId="77777777" w:rsidR="00D7591B" w:rsidRDefault="00D7591B" w:rsidP="0016428B">
            <w:pPr>
              <w:pStyle w:val="ac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6B25" w14:textId="77777777" w:rsidR="00D7591B" w:rsidRDefault="00D7591B" w:rsidP="0016428B">
            <w:pPr>
              <w:pStyle w:val="ac"/>
              <w:jc w:val="center"/>
            </w:pPr>
            <w:r>
              <w:t>На каждый автомобиль (легковой, грузовой, специальный) и специальную технику (экскаватор, бульдозер, автокран) формирований</w:t>
            </w:r>
          </w:p>
        </w:tc>
        <w:tc>
          <w:tcPr>
            <w:tcW w:w="1275" w:type="dxa"/>
          </w:tcPr>
          <w:p w14:paraId="4D082C27" w14:textId="77777777" w:rsidR="00D7591B" w:rsidRDefault="00D7591B" w:rsidP="0016428B">
            <w:pPr>
              <w:pStyle w:val="ac"/>
              <w:jc w:val="center"/>
            </w:pPr>
          </w:p>
        </w:tc>
      </w:tr>
      <w:tr w:rsidR="00D7591B" w14:paraId="2A096AF5" w14:textId="77777777" w:rsidTr="001642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209D" w14:textId="77777777" w:rsidR="00D7591B" w:rsidRDefault="00D7591B" w:rsidP="0016428B">
            <w:pPr>
              <w:pStyle w:val="ac"/>
              <w:jc w:val="center"/>
            </w:pPr>
            <w:bookmarkStart w:id="29" w:name="sub_12503"/>
            <w:r>
              <w:t>3.</w:t>
            </w:r>
            <w:bookmarkEnd w:id="29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EFB7" w14:textId="77777777" w:rsidR="00D7591B" w:rsidRDefault="00D7591B" w:rsidP="0016428B">
            <w:pPr>
              <w:pStyle w:val="ad"/>
            </w:pPr>
            <w:r>
              <w:t>Фонарь карманный электрический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20A9" w14:textId="77777777" w:rsidR="00D7591B" w:rsidRDefault="00D7591B" w:rsidP="0016428B">
            <w:pPr>
              <w:pStyle w:val="ac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E3C9" w14:textId="77777777" w:rsidR="00D7591B" w:rsidRDefault="00D7591B" w:rsidP="0016428B">
            <w:pPr>
              <w:pStyle w:val="ac"/>
              <w:jc w:val="center"/>
            </w:pPr>
            <w:r>
              <w:t>1 на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818A" w14:textId="77777777" w:rsidR="00D7591B" w:rsidRDefault="00D7591B" w:rsidP="0016428B">
            <w:pPr>
              <w:pStyle w:val="ac"/>
              <w:jc w:val="center"/>
            </w:pPr>
            <w:r>
              <w:t>Всему личному составу формирований</w:t>
            </w:r>
          </w:p>
        </w:tc>
        <w:tc>
          <w:tcPr>
            <w:tcW w:w="1275" w:type="dxa"/>
          </w:tcPr>
          <w:p w14:paraId="7AF87E12" w14:textId="77777777" w:rsidR="00D7591B" w:rsidRDefault="00D7591B" w:rsidP="0016428B">
            <w:pPr>
              <w:pStyle w:val="ac"/>
              <w:jc w:val="center"/>
            </w:pPr>
          </w:p>
        </w:tc>
      </w:tr>
      <w:tr w:rsidR="00D7591B" w14:paraId="0DCA2D4C" w14:textId="77777777" w:rsidTr="001642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FA91" w14:textId="77777777" w:rsidR="00D7591B" w:rsidRDefault="00D7591B" w:rsidP="0016428B">
            <w:pPr>
              <w:pStyle w:val="ac"/>
              <w:jc w:val="center"/>
            </w:pPr>
            <w:bookmarkStart w:id="30" w:name="sub_12504"/>
            <w:r>
              <w:t>4.</w:t>
            </w:r>
            <w:bookmarkEnd w:id="3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640A" w14:textId="77777777" w:rsidR="00D7591B" w:rsidRDefault="00D7591B" w:rsidP="0016428B">
            <w:pPr>
              <w:pStyle w:val="ad"/>
            </w:pPr>
            <w:r>
              <w:t>Защитные 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CBE5" w14:textId="77777777" w:rsidR="00D7591B" w:rsidRDefault="00D7591B" w:rsidP="0016428B">
            <w:pPr>
              <w:pStyle w:val="ac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D81F" w14:textId="77777777" w:rsidR="00D7591B" w:rsidRDefault="00D7591B" w:rsidP="0016428B">
            <w:pPr>
              <w:pStyle w:val="ac"/>
              <w:jc w:val="center"/>
            </w:pPr>
            <w:r>
              <w:t>1 на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057E" w14:textId="77777777" w:rsidR="00D7591B" w:rsidRDefault="00D7591B" w:rsidP="0016428B">
            <w:pPr>
              <w:pStyle w:val="ac"/>
              <w:jc w:val="center"/>
            </w:pPr>
            <w:r>
              <w:t>Всему личному составу формирований, принимающему участие в проведении неотложных работ</w:t>
            </w:r>
          </w:p>
        </w:tc>
        <w:tc>
          <w:tcPr>
            <w:tcW w:w="1275" w:type="dxa"/>
          </w:tcPr>
          <w:p w14:paraId="6D0C5949" w14:textId="77777777" w:rsidR="00D7591B" w:rsidRDefault="00D7591B" w:rsidP="0016428B">
            <w:pPr>
              <w:pStyle w:val="ac"/>
              <w:jc w:val="center"/>
            </w:pPr>
          </w:p>
        </w:tc>
      </w:tr>
      <w:tr w:rsidR="00D7591B" w14:paraId="4BD26EF9" w14:textId="77777777" w:rsidTr="001642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861E" w14:textId="77777777" w:rsidR="00D7591B" w:rsidRDefault="00D7591B" w:rsidP="0016428B">
            <w:pPr>
              <w:pStyle w:val="ac"/>
              <w:jc w:val="center"/>
            </w:pPr>
            <w:bookmarkStart w:id="31" w:name="sub_12505"/>
            <w:r>
              <w:t>5.</w:t>
            </w:r>
            <w:bookmarkEnd w:id="3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E7A5" w14:textId="77777777" w:rsidR="00D7591B" w:rsidRDefault="00D7591B" w:rsidP="0016428B">
            <w:pPr>
              <w:pStyle w:val="ad"/>
            </w:pPr>
            <w:r>
              <w:t>Моторная пила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6802" w14:textId="77777777" w:rsidR="00D7591B" w:rsidRDefault="00D7591B" w:rsidP="0016428B">
            <w:pPr>
              <w:pStyle w:val="ac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B7A5" w14:textId="77777777" w:rsidR="00D7591B" w:rsidRDefault="00D7591B" w:rsidP="0016428B">
            <w:pPr>
              <w:pStyle w:val="ac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0125" w14:textId="77777777" w:rsidR="00D7591B" w:rsidRDefault="00D7591B" w:rsidP="0016428B">
            <w:pPr>
              <w:pStyle w:val="ac"/>
              <w:jc w:val="center"/>
            </w:pPr>
            <w:r>
              <w:t>Каждому формированию, принимающему участие в проведении неотложных работ</w:t>
            </w:r>
          </w:p>
        </w:tc>
        <w:tc>
          <w:tcPr>
            <w:tcW w:w="1275" w:type="dxa"/>
          </w:tcPr>
          <w:p w14:paraId="0E50C641" w14:textId="77777777" w:rsidR="00D7591B" w:rsidRDefault="00D7591B" w:rsidP="0016428B">
            <w:pPr>
              <w:pStyle w:val="ac"/>
              <w:jc w:val="center"/>
            </w:pPr>
          </w:p>
        </w:tc>
      </w:tr>
      <w:tr w:rsidR="00D7591B" w14:paraId="61054710" w14:textId="77777777" w:rsidTr="001642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2B9C" w14:textId="77777777" w:rsidR="00D7591B" w:rsidRDefault="00D7591B" w:rsidP="0016428B">
            <w:pPr>
              <w:pStyle w:val="ac"/>
              <w:jc w:val="center"/>
            </w:pPr>
            <w:bookmarkStart w:id="32" w:name="sub_12506"/>
            <w:r>
              <w:t>6.</w:t>
            </w:r>
            <w:bookmarkEnd w:id="32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E1C0" w14:textId="77777777" w:rsidR="00D7591B" w:rsidRDefault="00D7591B" w:rsidP="0016428B">
            <w:pPr>
              <w:pStyle w:val="ad"/>
            </w:pPr>
            <w:r>
              <w:t>Ножницы для резки проволоки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7A09" w14:textId="77777777" w:rsidR="00D7591B" w:rsidRDefault="00D7591B" w:rsidP="0016428B">
            <w:pPr>
              <w:pStyle w:val="ac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8BB4" w14:textId="77777777" w:rsidR="00D7591B" w:rsidRDefault="00D7591B" w:rsidP="0016428B">
            <w:pPr>
              <w:pStyle w:val="ac"/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4976" w14:textId="77777777" w:rsidR="00D7591B" w:rsidRDefault="00D7591B" w:rsidP="0016428B">
            <w:pPr>
              <w:pStyle w:val="ac"/>
              <w:jc w:val="center"/>
            </w:pPr>
            <w:r>
              <w:t>Каждому формированию, принимающему участие в проведении неотложных работ</w:t>
            </w:r>
          </w:p>
        </w:tc>
        <w:tc>
          <w:tcPr>
            <w:tcW w:w="1275" w:type="dxa"/>
          </w:tcPr>
          <w:p w14:paraId="28C3223D" w14:textId="77777777" w:rsidR="00D7591B" w:rsidRDefault="00D7591B" w:rsidP="0016428B">
            <w:pPr>
              <w:pStyle w:val="ac"/>
              <w:jc w:val="center"/>
            </w:pPr>
          </w:p>
        </w:tc>
      </w:tr>
      <w:tr w:rsidR="00D7591B" w14:paraId="31B1BCC9" w14:textId="77777777" w:rsidTr="001642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26E7" w14:textId="77777777" w:rsidR="00D7591B" w:rsidRDefault="00D7591B" w:rsidP="0016428B">
            <w:pPr>
              <w:pStyle w:val="ac"/>
              <w:jc w:val="center"/>
            </w:pPr>
            <w:bookmarkStart w:id="33" w:name="sub_12507"/>
            <w:r>
              <w:t>7.</w:t>
            </w:r>
            <w:bookmarkEnd w:id="33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2996" w14:textId="77777777" w:rsidR="00D7591B" w:rsidRDefault="00D7591B" w:rsidP="0016428B">
            <w:pPr>
              <w:pStyle w:val="ad"/>
            </w:pPr>
            <w:r>
              <w:t>Осветительная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25C7" w14:textId="77777777" w:rsidR="00D7591B" w:rsidRDefault="00D7591B" w:rsidP="0016428B">
            <w:pPr>
              <w:pStyle w:val="ac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054F" w14:textId="77777777" w:rsidR="00D7591B" w:rsidRDefault="00D7591B" w:rsidP="0016428B">
            <w:pPr>
              <w:pStyle w:val="ac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5C27" w14:textId="77777777" w:rsidR="00D7591B" w:rsidRDefault="00D7591B" w:rsidP="0016428B">
            <w:pPr>
              <w:pStyle w:val="ac"/>
              <w:jc w:val="center"/>
            </w:pPr>
            <w:r>
              <w:t>На каждые 15 человек формирований</w:t>
            </w:r>
          </w:p>
        </w:tc>
        <w:tc>
          <w:tcPr>
            <w:tcW w:w="1275" w:type="dxa"/>
          </w:tcPr>
          <w:p w14:paraId="0C86FD57" w14:textId="77777777" w:rsidR="00D7591B" w:rsidRDefault="00D7591B" w:rsidP="0016428B">
            <w:pPr>
              <w:pStyle w:val="ac"/>
              <w:jc w:val="center"/>
            </w:pPr>
          </w:p>
        </w:tc>
      </w:tr>
      <w:bookmarkEnd w:id="26"/>
    </w:tbl>
    <w:p w14:paraId="0AA4499F" w14:textId="77777777" w:rsidR="00D7591B" w:rsidRDefault="00D7591B" w:rsidP="00D7591B">
      <w:pPr>
        <w:pStyle w:val="ab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90561" w14:textId="77777777" w:rsidR="00D7591B" w:rsidRPr="00B6444D" w:rsidRDefault="00D7591B" w:rsidP="00D7591B">
      <w:pPr>
        <w:pStyle w:val="ab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Средства связи</w:t>
      </w:r>
    </w:p>
    <w:p w14:paraId="7E404DA9" w14:textId="77777777" w:rsidR="00D7591B" w:rsidRDefault="00D7591B" w:rsidP="00D7591B">
      <w:pPr>
        <w:pStyle w:val="ab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977"/>
        <w:gridCol w:w="1134"/>
        <w:gridCol w:w="1276"/>
        <w:gridCol w:w="2409"/>
        <w:gridCol w:w="1275"/>
      </w:tblGrid>
      <w:tr w:rsidR="00D7591B" w14:paraId="1F40A06B" w14:textId="77777777" w:rsidTr="0016428B">
        <w:trPr>
          <w:tblHeader/>
        </w:trPr>
        <w:tc>
          <w:tcPr>
            <w:tcW w:w="596" w:type="dxa"/>
            <w:tcBorders>
              <w:bottom w:val="single" w:sz="4" w:space="0" w:color="auto"/>
            </w:tcBorders>
          </w:tcPr>
          <w:p w14:paraId="03F058D0" w14:textId="77777777" w:rsidR="00D7591B" w:rsidRDefault="00D7591B" w:rsidP="0016428B">
            <w:pPr>
              <w:pStyle w:val="ac"/>
              <w:jc w:val="center"/>
            </w:pPr>
            <w:bookmarkStart w:id="34" w:name="_Hlk69304191"/>
            <w:r>
              <w:t>№</w:t>
            </w:r>
          </w:p>
          <w:p w14:paraId="368BE653" w14:textId="77777777" w:rsidR="00D7591B" w:rsidRDefault="00D7591B" w:rsidP="0016428B">
            <w:pPr>
              <w:pStyle w:val="ac"/>
              <w:jc w:val="center"/>
            </w:pPr>
            <w:r>
              <w:t>п/п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00FD1EC" w14:textId="77777777" w:rsidR="00D7591B" w:rsidRDefault="00D7591B" w:rsidP="0016428B">
            <w:pPr>
              <w:pStyle w:val="ac"/>
              <w:jc w:val="center"/>
            </w:pPr>
            <w:r>
              <w:t>Наименование имущества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9F5276B" w14:textId="77777777" w:rsidR="00D7591B" w:rsidRDefault="00D7591B" w:rsidP="0016428B">
            <w:pPr>
              <w:pStyle w:val="ac"/>
              <w:jc w:val="center"/>
            </w:pPr>
            <w:r>
              <w:t>Единица</w:t>
            </w:r>
          </w:p>
          <w:p w14:paraId="7CF62828" w14:textId="77777777" w:rsidR="00D7591B" w:rsidRDefault="00D7591B" w:rsidP="0016428B">
            <w:pPr>
              <w:pStyle w:val="ac"/>
              <w:jc w:val="center"/>
            </w:pPr>
            <w:r>
              <w:t>измерения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6F8324" w14:textId="77777777" w:rsidR="00D7591B" w:rsidRDefault="00D7591B" w:rsidP="0016428B">
            <w:pPr>
              <w:pStyle w:val="ac"/>
              <w:jc w:val="center"/>
            </w:pPr>
            <w:r>
              <w:t>Норма</w:t>
            </w:r>
          </w:p>
          <w:p w14:paraId="7306B240" w14:textId="77777777" w:rsidR="00D7591B" w:rsidRDefault="00D7591B" w:rsidP="0016428B">
            <w:pPr>
              <w:pStyle w:val="ac"/>
              <w:jc w:val="center"/>
            </w:pPr>
            <w:r>
              <w:t>обеспечения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2F1279A" w14:textId="77777777" w:rsidR="00D7591B" w:rsidRDefault="00D7591B" w:rsidP="0016428B">
            <w:pPr>
              <w:pStyle w:val="ac"/>
              <w:jc w:val="center"/>
            </w:pPr>
            <w:r>
              <w:t>Кому положено</w:t>
            </w:r>
          </w:p>
        </w:tc>
        <w:tc>
          <w:tcPr>
            <w:tcW w:w="1275" w:type="dxa"/>
          </w:tcPr>
          <w:p w14:paraId="58891D94" w14:textId="77777777" w:rsidR="00D7591B" w:rsidRDefault="00D7591B" w:rsidP="0016428B">
            <w:pPr>
              <w:pStyle w:val="ac"/>
              <w:jc w:val="center"/>
            </w:pPr>
            <w:r w:rsidRPr="004B7567">
              <w:t>Примечание</w:t>
            </w:r>
          </w:p>
        </w:tc>
      </w:tr>
      <w:tr w:rsidR="00D7591B" w14:paraId="554A45C4" w14:textId="77777777" w:rsidTr="001642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E0B2" w14:textId="77777777" w:rsidR="00D7591B" w:rsidRDefault="00D7591B" w:rsidP="0016428B">
            <w:pPr>
              <w:pStyle w:val="ac"/>
              <w:jc w:val="center"/>
            </w:pPr>
            <w:bookmarkStart w:id="35" w:name="sub_12601"/>
            <w:r>
              <w:t>1.</w:t>
            </w:r>
            <w:bookmarkEnd w:id="35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CC80" w14:textId="77777777" w:rsidR="00D7591B" w:rsidRDefault="00D7591B" w:rsidP="0016428B">
            <w:pPr>
              <w:pStyle w:val="ad"/>
            </w:pPr>
            <w:r>
              <w:t>Радиостанция КВ стационарная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416A" w14:textId="77777777" w:rsidR="00D7591B" w:rsidRDefault="00D7591B" w:rsidP="0016428B">
            <w:pPr>
              <w:pStyle w:val="ac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3D18" w14:textId="77777777" w:rsidR="00D7591B" w:rsidRDefault="00D7591B" w:rsidP="0016428B">
            <w:pPr>
              <w:pStyle w:val="ac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CDC3" w14:textId="77777777" w:rsidR="00D7591B" w:rsidRDefault="00D7591B" w:rsidP="0016428B">
            <w:pPr>
              <w:pStyle w:val="ac"/>
              <w:jc w:val="center"/>
            </w:pPr>
            <w:r>
              <w:t>На пункт управления</w:t>
            </w:r>
          </w:p>
        </w:tc>
        <w:tc>
          <w:tcPr>
            <w:tcW w:w="1275" w:type="dxa"/>
          </w:tcPr>
          <w:p w14:paraId="4540780C" w14:textId="77777777" w:rsidR="00D7591B" w:rsidRDefault="00D7591B" w:rsidP="0016428B">
            <w:pPr>
              <w:pStyle w:val="ac"/>
              <w:jc w:val="center"/>
            </w:pPr>
          </w:p>
        </w:tc>
      </w:tr>
      <w:tr w:rsidR="00D7591B" w14:paraId="23E83DD3" w14:textId="77777777" w:rsidTr="001642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4F24" w14:textId="77777777" w:rsidR="00D7591B" w:rsidRDefault="00D7591B" w:rsidP="0016428B">
            <w:pPr>
              <w:pStyle w:val="ac"/>
              <w:jc w:val="center"/>
            </w:pPr>
            <w:bookmarkStart w:id="36" w:name="sub_12603"/>
            <w:r>
              <w:t>2.</w:t>
            </w:r>
            <w:bookmarkEnd w:id="36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D0E1" w14:textId="77777777" w:rsidR="00D7591B" w:rsidRDefault="00D7591B" w:rsidP="0016428B">
            <w:pPr>
              <w:pStyle w:val="ad"/>
            </w:pPr>
            <w:r>
              <w:t>Радиостанция УКВ автомобильная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EF13" w14:textId="77777777" w:rsidR="00D7591B" w:rsidRDefault="00D7591B" w:rsidP="0016428B">
            <w:pPr>
              <w:pStyle w:val="ac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939A" w14:textId="77777777" w:rsidR="00D7591B" w:rsidRDefault="00D7591B" w:rsidP="0016428B">
            <w:pPr>
              <w:pStyle w:val="ac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63C6" w14:textId="77777777" w:rsidR="00D7591B" w:rsidRDefault="00D7591B" w:rsidP="0016428B">
            <w:pPr>
              <w:pStyle w:val="ac"/>
              <w:jc w:val="center"/>
            </w:pPr>
            <w:r>
              <w:t>На каждый автомобиль</w:t>
            </w:r>
          </w:p>
        </w:tc>
        <w:tc>
          <w:tcPr>
            <w:tcW w:w="1275" w:type="dxa"/>
          </w:tcPr>
          <w:p w14:paraId="564B5AD3" w14:textId="77777777" w:rsidR="00D7591B" w:rsidRDefault="00D7591B" w:rsidP="0016428B">
            <w:pPr>
              <w:pStyle w:val="ac"/>
              <w:jc w:val="center"/>
            </w:pPr>
          </w:p>
        </w:tc>
      </w:tr>
      <w:tr w:rsidR="00D7591B" w14:paraId="03E4D1FB" w14:textId="77777777" w:rsidTr="001642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9415" w14:textId="77777777" w:rsidR="00D7591B" w:rsidRDefault="00D7591B" w:rsidP="0016428B">
            <w:pPr>
              <w:pStyle w:val="ac"/>
              <w:jc w:val="center"/>
            </w:pPr>
            <w:bookmarkStart w:id="37" w:name="sub_12604"/>
            <w:r>
              <w:t>3.</w:t>
            </w:r>
            <w:bookmarkEnd w:id="37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A798" w14:textId="77777777" w:rsidR="00D7591B" w:rsidRDefault="00D7591B" w:rsidP="0016428B">
            <w:pPr>
              <w:pStyle w:val="ad"/>
            </w:pPr>
            <w:r>
              <w:t>Радиостанция УКВ носимая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5460" w14:textId="77777777" w:rsidR="00D7591B" w:rsidRDefault="00D7591B" w:rsidP="0016428B">
            <w:pPr>
              <w:pStyle w:val="ac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BEC4" w14:textId="77777777" w:rsidR="00D7591B" w:rsidRDefault="00D7591B" w:rsidP="0016428B">
            <w:pPr>
              <w:pStyle w:val="ac"/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4183" w14:textId="77777777" w:rsidR="00D7591B" w:rsidRDefault="00D7591B" w:rsidP="0016428B">
            <w:pPr>
              <w:pStyle w:val="ac"/>
              <w:jc w:val="center"/>
            </w:pPr>
            <w:r>
              <w:t>Каждому структурному подразделению формирований</w:t>
            </w:r>
          </w:p>
        </w:tc>
        <w:tc>
          <w:tcPr>
            <w:tcW w:w="1275" w:type="dxa"/>
          </w:tcPr>
          <w:p w14:paraId="56653666" w14:textId="77777777" w:rsidR="00D7591B" w:rsidRDefault="00D7591B" w:rsidP="0016428B">
            <w:pPr>
              <w:pStyle w:val="ac"/>
              <w:jc w:val="center"/>
            </w:pPr>
          </w:p>
        </w:tc>
      </w:tr>
      <w:tr w:rsidR="00D7591B" w14:paraId="43518507" w14:textId="77777777" w:rsidTr="001642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4560" w14:textId="77777777" w:rsidR="00D7591B" w:rsidRDefault="00D7591B" w:rsidP="0016428B">
            <w:pPr>
              <w:pStyle w:val="ac"/>
              <w:jc w:val="center"/>
            </w:pPr>
            <w:bookmarkStart w:id="38" w:name="sub_12605"/>
            <w:r>
              <w:t>4.</w:t>
            </w:r>
            <w:bookmarkEnd w:id="38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60BE" w14:textId="77777777" w:rsidR="00D7591B" w:rsidRDefault="00D7591B" w:rsidP="0016428B">
            <w:pPr>
              <w:pStyle w:val="ad"/>
            </w:pPr>
            <w:r>
              <w:t>Телефонный аппарат АТС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5661" w14:textId="77777777" w:rsidR="00D7591B" w:rsidRDefault="00D7591B" w:rsidP="0016428B">
            <w:pPr>
              <w:pStyle w:val="ac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9CA8" w14:textId="77777777" w:rsidR="00D7591B" w:rsidRDefault="00D7591B" w:rsidP="0016428B">
            <w:pPr>
              <w:pStyle w:val="ac"/>
              <w:jc w:val="center"/>
            </w:pPr>
            <w:r>
              <w:t>5 - 10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B592" w14:textId="77777777" w:rsidR="00D7591B" w:rsidRDefault="00D7591B" w:rsidP="0016428B">
            <w:pPr>
              <w:pStyle w:val="ac"/>
              <w:jc w:val="center"/>
            </w:pPr>
            <w:r>
              <w:t>На пункт управления</w:t>
            </w:r>
          </w:p>
        </w:tc>
        <w:tc>
          <w:tcPr>
            <w:tcW w:w="1275" w:type="dxa"/>
          </w:tcPr>
          <w:p w14:paraId="3EA46207" w14:textId="77777777" w:rsidR="00D7591B" w:rsidRDefault="00D7591B" w:rsidP="0016428B">
            <w:pPr>
              <w:pStyle w:val="ac"/>
              <w:jc w:val="center"/>
            </w:pPr>
          </w:p>
        </w:tc>
      </w:tr>
      <w:tr w:rsidR="00D7591B" w14:paraId="1709D4AE" w14:textId="77777777" w:rsidTr="0016428B"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9693942" w14:textId="77777777" w:rsidR="00D7591B" w:rsidRDefault="00D7591B" w:rsidP="0016428B">
            <w:pPr>
              <w:pStyle w:val="ac"/>
              <w:jc w:val="center"/>
            </w:pPr>
            <w:bookmarkStart w:id="39" w:name="sub_12606"/>
            <w:r>
              <w:lastRenderedPageBreak/>
              <w:t>5.</w:t>
            </w:r>
            <w:bookmarkEnd w:id="39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6590A" w14:textId="77777777" w:rsidR="00D7591B" w:rsidRDefault="00D7591B" w:rsidP="0016428B">
            <w:pPr>
              <w:pStyle w:val="ad"/>
            </w:pPr>
            <w:r>
              <w:t>Телефонный кабель полевой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2BA17" w14:textId="77777777" w:rsidR="00D7591B" w:rsidRDefault="00D7591B" w:rsidP="0016428B">
            <w:pPr>
              <w:pStyle w:val="ac"/>
              <w:jc w:val="center"/>
            </w:pPr>
            <w: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B595" w14:textId="77777777" w:rsidR="00D7591B" w:rsidRDefault="00D7591B" w:rsidP="0016428B">
            <w:pPr>
              <w:pStyle w:val="ac"/>
              <w:jc w:val="center"/>
            </w:pPr>
            <w: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FBEE" w14:textId="77777777" w:rsidR="00D7591B" w:rsidRDefault="00D7591B" w:rsidP="0016428B">
            <w:pPr>
              <w:pStyle w:val="ac"/>
              <w:jc w:val="center"/>
            </w:pPr>
            <w:r>
              <w:t>На пункт управления территориальных формирований</w:t>
            </w:r>
          </w:p>
        </w:tc>
        <w:tc>
          <w:tcPr>
            <w:tcW w:w="1275" w:type="dxa"/>
          </w:tcPr>
          <w:p w14:paraId="1108BB65" w14:textId="77777777" w:rsidR="00D7591B" w:rsidRDefault="00D7591B" w:rsidP="0016428B">
            <w:pPr>
              <w:pStyle w:val="ac"/>
              <w:jc w:val="center"/>
            </w:pPr>
          </w:p>
        </w:tc>
      </w:tr>
      <w:tr w:rsidR="00D7591B" w14:paraId="6BC551E2" w14:textId="77777777" w:rsidTr="0016428B"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F30D985" w14:textId="77777777" w:rsidR="00D7591B" w:rsidRDefault="00D7591B" w:rsidP="0016428B">
            <w:pPr>
              <w:pStyle w:val="ac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BA01" w14:textId="77777777" w:rsidR="00D7591B" w:rsidRDefault="00D7591B" w:rsidP="0016428B">
            <w:pPr>
              <w:pStyle w:val="ad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876A" w14:textId="77777777" w:rsidR="00D7591B" w:rsidRDefault="00D7591B" w:rsidP="0016428B">
            <w:pPr>
              <w:pStyle w:val="ac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B92F" w14:textId="77777777" w:rsidR="00D7591B" w:rsidRDefault="00D7591B" w:rsidP="0016428B">
            <w:pPr>
              <w:pStyle w:val="ac"/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2B72" w14:textId="77777777" w:rsidR="00D7591B" w:rsidRDefault="00D7591B" w:rsidP="0016428B">
            <w:pPr>
              <w:pStyle w:val="ac"/>
              <w:jc w:val="center"/>
            </w:pPr>
            <w:r>
              <w:t>На пункт управления формирований организаций</w:t>
            </w:r>
          </w:p>
        </w:tc>
        <w:tc>
          <w:tcPr>
            <w:tcW w:w="1275" w:type="dxa"/>
          </w:tcPr>
          <w:p w14:paraId="1518997F" w14:textId="77777777" w:rsidR="00D7591B" w:rsidRDefault="00D7591B" w:rsidP="0016428B">
            <w:pPr>
              <w:pStyle w:val="ac"/>
              <w:jc w:val="center"/>
            </w:pPr>
          </w:p>
        </w:tc>
      </w:tr>
      <w:tr w:rsidR="00D7591B" w14:paraId="4CF0FBE2" w14:textId="77777777" w:rsidTr="001642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4683" w14:textId="77777777" w:rsidR="00D7591B" w:rsidRDefault="00D7591B" w:rsidP="0016428B">
            <w:pPr>
              <w:pStyle w:val="ac"/>
              <w:jc w:val="center"/>
            </w:pPr>
            <w:bookmarkStart w:id="40" w:name="sub_12607"/>
            <w:r>
              <w:t>7.</w:t>
            </w:r>
            <w:bookmarkEnd w:id="4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C95C" w14:textId="77777777" w:rsidR="00D7591B" w:rsidRDefault="00D7591B" w:rsidP="0016428B">
            <w:pPr>
              <w:pStyle w:val="ad"/>
            </w:pPr>
            <w:r>
              <w:t>Телефонный аппарат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A9FD" w14:textId="77777777" w:rsidR="00D7591B" w:rsidRDefault="00D7591B" w:rsidP="0016428B">
            <w:pPr>
              <w:pStyle w:val="ac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0109" w14:textId="77777777" w:rsidR="00D7591B" w:rsidRDefault="00D7591B" w:rsidP="0016428B">
            <w:pPr>
              <w:pStyle w:val="ac"/>
              <w:jc w:val="center"/>
            </w:pPr>
            <w: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A3F8" w14:textId="77777777" w:rsidR="00D7591B" w:rsidRDefault="00D7591B" w:rsidP="0016428B">
            <w:pPr>
              <w:pStyle w:val="ac"/>
              <w:jc w:val="center"/>
            </w:pPr>
            <w:r>
              <w:t>На пункт управления</w:t>
            </w:r>
          </w:p>
        </w:tc>
        <w:tc>
          <w:tcPr>
            <w:tcW w:w="1275" w:type="dxa"/>
          </w:tcPr>
          <w:p w14:paraId="342A1193" w14:textId="77777777" w:rsidR="00D7591B" w:rsidRDefault="00D7591B" w:rsidP="0016428B">
            <w:pPr>
              <w:pStyle w:val="ac"/>
              <w:jc w:val="center"/>
            </w:pPr>
          </w:p>
        </w:tc>
      </w:tr>
      <w:tr w:rsidR="00D7591B" w14:paraId="441AFC55" w14:textId="77777777" w:rsidTr="001642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F1E1" w14:textId="77777777" w:rsidR="00D7591B" w:rsidRDefault="00D7591B" w:rsidP="0016428B">
            <w:pPr>
              <w:pStyle w:val="ac"/>
              <w:jc w:val="center"/>
            </w:pPr>
            <w:bookmarkStart w:id="41" w:name="sub_12608"/>
            <w:r>
              <w:t>8.</w:t>
            </w:r>
            <w:bookmarkEnd w:id="4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2A58" w14:textId="77777777" w:rsidR="00D7591B" w:rsidRDefault="00D7591B" w:rsidP="0016428B">
            <w:pPr>
              <w:pStyle w:val="ad"/>
            </w:pPr>
            <w:r>
              <w:t>Электромегафон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3123" w14:textId="77777777" w:rsidR="00D7591B" w:rsidRDefault="00D7591B" w:rsidP="0016428B">
            <w:pPr>
              <w:pStyle w:val="ac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C3E9" w14:textId="77777777" w:rsidR="00D7591B" w:rsidRDefault="00D7591B" w:rsidP="0016428B">
            <w:pPr>
              <w:pStyle w:val="ac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A453" w14:textId="77777777" w:rsidR="00D7591B" w:rsidRDefault="00D7591B" w:rsidP="0016428B">
            <w:pPr>
              <w:pStyle w:val="ac"/>
              <w:jc w:val="center"/>
            </w:pPr>
            <w:r>
              <w:t>Каждому формированию</w:t>
            </w:r>
          </w:p>
        </w:tc>
        <w:tc>
          <w:tcPr>
            <w:tcW w:w="1275" w:type="dxa"/>
          </w:tcPr>
          <w:p w14:paraId="0E49E676" w14:textId="77777777" w:rsidR="00D7591B" w:rsidRDefault="00D7591B" w:rsidP="0016428B">
            <w:pPr>
              <w:pStyle w:val="ac"/>
              <w:jc w:val="center"/>
            </w:pPr>
          </w:p>
        </w:tc>
      </w:tr>
      <w:bookmarkEnd w:id="34"/>
    </w:tbl>
    <w:p w14:paraId="5A4F1CF2" w14:textId="77777777" w:rsidR="00D7591B" w:rsidRDefault="00D7591B" w:rsidP="00D7591B">
      <w:pPr>
        <w:pStyle w:val="ab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6687A" w14:textId="77777777" w:rsidR="00D7591B" w:rsidRPr="009352A4" w:rsidRDefault="00D7591B" w:rsidP="00D7591B">
      <w:pPr>
        <w:pStyle w:val="ab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Пожарное имущество</w:t>
      </w:r>
    </w:p>
    <w:p w14:paraId="7EB2CDC2" w14:textId="77777777" w:rsidR="00D7591B" w:rsidRDefault="00D7591B" w:rsidP="00D7591B">
      <w:pPr>
        <w:pStyle w:val="ab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977"/>
        <w:gridCol w:w="1134"/>
        <w:gridCol w:w="1276"/>
        <w:gridCol w:w="2409"/>
        <w:gridCol w:w="1275"/>
      </w:tblGrid>
      <w:tr w:rsidR="00D7591B" w14:paraId="1246B154" w14:textId="77777777" w:rsidTr="0016428B">
        <w:trPr>
          <w:tblHeader/>
        </w:trPr>
        <w:tc>
          <w:tcPr>
            <w:tcW w:w="596" w:type="dxa"/>
            <w:tcBorders>
              <w:bottom w:val="single" w:sz="4" w:space="0" w:color="auto"/>
            </w:tcBorders>
          </w:tcPr>
          <w:p w14:paraId="2C8C8995" w14:textId="77777777" w:rsidR="00D7591B" w:rsidRDefault="00D7591B" w:rsidP="0016428B">
            <w:pPr>
              <w:pStyle w:val="ac"/>
              <w:jc w:val="center"/>
            </w:pPr>
            <w:r>
              <w:t>№</w:t>
            </w:r>
          </w:p>
          <w:p w14:paraId="2686E795" w14:textId="77777777" w:rsidR="00D7591B" w:rsidRDefault="00D7591B" w:rsidP="0016428B">
            <w:pPr>
              <w:pStyle w:val="ac"/>
              <w:jc w:val="center"/>
            </w:pPr>
            <w:r>
              <w:t>п/п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06EF96D" w14:textId="77777777" w:rsidR="00D7591B" w:rsidRDefault="00D7591B" w:rsidP="0016428B">
            <w:pPr>
              <w:pStyle w:val="ac"/>
              <w:jc w:val="center"/>
            </w:pPr>
            <w:r>
              <w:t>Наименование имущества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638A36" w14:textId="77777777" w:rsidR="00D7591B" w:rsidRDefault="00D7591B" w:rsidP="0016428B">
            <w:pPr>
              <w:pStyle w:val="ac"/>
              <w:jc w:val="center"/>
            </w:pPr>
            <w:r>
              <w:t>Единица</w:t>
            </w:r>
          </w:p>
          <w:p w14:paraId="71BA1B9F" w14:textId="77777777" w:rsidR="00D7591B" w:rsidRDefault="00D7591B" w:rsidP="0016428B">
            <w:pPr>
              <w:pStyle w:val="ac"/>
              <w:jc w:val="center"/>
            </w:pPr>
            <w:r>
              <w:t>измерения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C29315" w14:textId="77777777" w:rsidR="00D7591B" w:rsidRDefault="00D7591B" w:rsidP="0016428B">
            <w:pPr>
              <w:pStyle w:val="ac"/>
              <w:jc w:val="center"/>
            </w:pPr>
            <w:r>
              <w:t>Норма</w:t>
            </w:r>
          </w:p>
          <w:p w14:paraId="42914AE5" w14:textId="77777777" w:rsidR="00D7591B" w:rsidRDefault="00D7591B" w:rsidP="0016428B">
            <w:pPr>
              <w:pStyle w:val="ac"/>
              <w:jc w:val="center"/>
            </w:pPr>
            <w:r>
              <w:t>обеспечения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AF30ADB" w14:textId="77777777" w:rsidR="00D7591B" w:rsidRDefault="00D7591B" w:rsidP="0016428B">
            <w:pPr>
              <w:pStyle w:val="ac"/>
              <w:jc w:val="center"/>
            </w:pPr>
            <w:r>
              <w:t>Кому положено</w:t>
            </w:r>
          </w:p>
        </w:tc>
        <w:tc>
          <w:tcPr>
            <w:tcW w:w="1275" w:type="dxa"/>
          </w:tcPr>
          <w:p w14:paraId="38F46154" w14:textId="77777777" w:rsidR="00D7591B" w:rsidRDefault="00D7591B" w:rsidP="0016428B">
            <w:pPr>
              <w:pStyle w:val="ac"/>
              <w:jc w:val="center"/>
            </w:pPr>
            <w:r w:rsidRPr="004B7567">
              <w:t>Примечание</w:t>
            </w:r>
          </w:p>
        </w:tc>
      </w:tr>
      <w:tr w:rsidR="00D7591B" w14:paraId="73FA47CB" w14:textId="77777777" w:rsidTr="001642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A6E0" w14:textId="77777777" w:rsidR="00D7591B" w:rsidRDefault="00D7591B" w:rsidP="0016428B">
            <w:pPr>
              <w:pStyle w:val="ac"/>
              <w:jc w:val="center"/>
            </w:pPr>
            <w:bookmarkStart w:id="42" w:name="sub_12701"/>
            <w:r>
              <w:t>1.</w:t>
            </w:r>
            <w:bookmarkEnd w:id="42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C487" w14:textId="77777777" w:rsidR="00D7591B" w:rsidRDefault="00D7591B" w:rsidP="0016428B">
            <w:pPr>
              <w:pStyle w:val="ad"/>
            </w:pPr>
            <w:r>
              <w:t>Комплект для резки электропроводов (ножницы для резки электропроводов, резиновые сапоги или галоши, перчатки резиновые)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5120" w14:textId="77777777" w:rsidR="00D7591B" w:rsidRDefault="00D7591B" w:rsidP="0016428B">
            <w:pPr>
              <w:pStyle w:val="ac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098C" w14:textId="77777777" w:rsidR="00D7591B" w:rsidRDefault="00D7591B" w:rsidP="0016428B">
            <w:pPr>
              <w:pStyle w:val="ac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204B" w14:textId="77777777" w:rsidR="00D7591B" w:rsidRDefault="00D7591B" w:rsidP="0016428B">
            <w:pPr>
              <w:pStyle w:val="ac"/>
              <w:jc w:val="center"/>
            </w:pPr>
            <w:r>
              <w:t>Каждому формированию, участвующему в выполнении неотложных работ</w:t>
            </w:r>
          </w:p>
        </w:tc>
        <w:tc>
          <w:tcPr>
            <w:tcW w:w="1275" w:type="dxa"/>
          </w:tcPr>
          <w:p w14:paraId="7126AE51" w14:textId="77777777" w:rsidR="00D7591B" w:rsidRDefault="00D7591B" w:rsidP="0016428B">
            <w:pPr>
              <w:pStyle w:val="ac"/>
              <w:jc w:val="center"/>
            </w:pPr>
          </w:p>
        </w:tc>
      </w:tr>
      <w:tr w:rsidR="00D7591B" w14:paraId="21D3BFBD" w14:textId="77777777" w:rsidTr="0016428B"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3A12603" w14:textId="77777777" w:rsidR="00D7591B" w:rsidRDefault="00D7591B" w:rsidP="0016428B">
            <w:pPr>
              <w:pStyle w:val="ac"/>
              <w:jc w:val="center"/>
            </w:pPr>
            <w:bookmarkStart w:id="43" w:name="sub_12702"/>
            <w:r>
              <w:t>2.</w:t>
            </w:r>
            <w:bookmarkEnd w:id="43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C3741" w14:textId="77777777" w:rsidR="00D7591B" w:rsidRDefault="00D7591B" w:rsidP="0016428B">
            <w:pPr>
              <w:pStyle w:val="ad"/>
            </w:pPr>
            <w:r>
              <w:t>Пояс пожарный спасательный с карабином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07D3F" w14:textId="77777777" w:rsidR="00D7591B" w:rsidRDefault="00D7591B" w:rsidP="0016428B">
            <w:pPr>
              <w:pStyle w:val="ac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C269" w14:textId="77777777" w:rsidR="00D7591B" w:rsidRDefault="00D7591B" w:rsidP="0016428B">
            <w:pPr>
              <w:pStyle w:val="ac"/>
              <w:jc w:val="center"/>
            </w:pPr>
            <w: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1EF9" w14:textId="77777777" w:rsidR="00D7591B" w:rsidRDefault="00D7591B" w:rsidP="0016428B">
            <w:pPr>
              <w:pStyle w:val="ac"/>
              <w:jc w:val="center"/>
            </w:pPr>
            <w:r>
              <w:t>Каждой команде</w:t>
            </w:r>
          </w:p>
        </w:tc>
        <w:tc>
          <w:tcPr>
            <w:tcW w:w="1275" w:type="dxa"/>
            <w:vMerge w:val="restart"/>
          </w:tcPr>
          <w:p w14:paraId="267CEE6E" w14:textId="77777777" w:rsidR="00D7591B" w:rsidRDefault="00D7591B" w:rsidP="0016428B">
            <w:pPr>
              <w:pStyle w:val="ac"/>
              <w:jc w:val="center"/>
            </w:pPr>
          </w:p>
        </w:tc>
      </w:tr>
      <w:tr w:rsidR="00D7591B" w14:paraId="746B21B1" w14:textId="77777777" w:rsidTr="0016428B"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36F7DF7" w14:textId="77777777" w:rsidR="00D7591B" w:rsidRDefault="00D7591B" w:rsidP="0016428B">
            <w:pPr>
              <w:pStyle w:val="ac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516E" w14:textId="77777777" w:rsidR="00D7591B" w:rsidRDefault="00D7591B" w:rsidP="0016428B">
            <w:pPr>
              <w:pStyle w:val="ad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EDF5" w14:textId="77777777" w:rsidR="00D7591B" w:rsidRDefault="00D7591B" w:rsidP="0016428B">
            <w:pPr>
              <w:pStyle w:val="ac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B9BA" w14:textId="77777777" w:rsidR="00D7591B" w:rsidRDefault="00D7591B" w:rsidP="0016428B">
            <w:pPr>
              <w:pStyle w:val="ac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F9CC" w14:textId="77777777" w:rsidR="00D7591B" w:rsidRDefault="00D7591B" w:rsidP="0016428B">
            <w:pPr>
              <w:pStyle w:val="ac"/>
              <w:jc w:val="center"/>
            </w:pPr>
            <w:r>
              <w:t>Каждой группе</w:t>
            </w:r>
          </w:p>
        </w:tc>
        <w:tc>
          <w:tcPr>
            <w:tcW w:w="1275" w:type="dxa"/>
            <w:vMerge/>
          </w:tcPr>
          <w:p w14:paraId="52D5F028" w14:textId="77777777" w:rsidR="00D7591B" w:rsidRDefault="00D7591B" w:rsidP="0016428B">
            <w:pPr>
              <w:pStyle w:val="ac"/>
              <w:jc w:val="center"/>
            </w:pPr>
          </w:p>
        </w:tc>
      </w:tr>
      <w:tr w:rsidR="00D7591B" w14:paraId="645E8881" w14:textId="77777777" w:rsidTr="001642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8A79" w14:textId="77777777" w:rsidR="00D7591B" w:rsidRDefault="00D7591B" w:rsidP="0016428B">
            <w:pPr>
              <w:pStyle w:val="ac"/>
              <w:jc w:val="center"/>
            </w:pPr>
            <w:bookmarkStart w:id="44" w:name="sub_12703"/>
            <w:r>
              <w:t>3.</w:t>
            </w:r>
            <w:bookmarkEnd w:id="4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1181" w14:textId="77777777" w:rsidR="00D7591B" w:rsidRDefault="00D7591B" w:rsidP="0016428B">
            <w:pPr>
              <w:pStyle w:val="ad"/>
            </w:pPr>
            <w: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1FD" w14:textId="77777777" w:rsidR="00D7591B" w:rsidRDefault="00D7591B" w:rsidP="0016428B">
            <w:pPr>
              <w:pStyle w:val="ac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B821" w14:textId="77777777" w:rsidR="00D7591B" w:rsidRDefault="00D7591B" w:rsidP="0016428B">
            <w:pPr>
              <w:pStyle w:val="ac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8F26" w14:textId="77777777" w:rsidR="00D7591B" w:rsidRDefault="00D7591B" w:rsidP="0016428B">
            <w:pPr>
              <w:pStyle w:val="ac"/>
              <w:jc w:val="center"/>
            </w:pPr>
            <w:r>
              <w:t>На 10% личного состава каждого формирования, участвующего в выполнении неотложных работ</w:t>
            </w:r>
          </w:p>
        </w:tc>
        <w:tc>
          <w:tcPr>
            <w:tcW w:w="1275" w:type="dxa"/>
          </w:tcPr>
          <w:p w14:paraId="6C647161" w14:textId="77777777" w:rsidR="00D7591B" w:rsidRDefault="00D7591B" w:rsidP="0016428B">
            <w:pPr>
              <w:pStyle w:val="ac"/>
              <w:jc w:val="center"/>
            </w:pPr>
          </w:p>
        </w:tc>
      </w:tr>
      <w:tr w:rsidR="00D7591B" w14:paraId="09536002" w14:textId="77777777" w:rsidTr="0016428B">
        <w:trPr>
          <w:trHeight w:val="1104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96DB" w14:textId="77777777" w:rsidR="00D7591B" w:rsidRDefault="00D7591B" w:rsidP="0016428B">
            <w:pPr>
              <w:pStyle w:val="ac"/>
              <w:jc w:val="center"/>
            </w:pPr>
            <w:bookmarkStart w:id="45" w:name="sub_12704"/>
            <w:r>
              <w:t>4.</w:t>
            </w:r>
            <w:bookmarkEnd w:id="45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08CE" w14:textId="77777777" w:rsidR="00D7591B" w:rsidRDefault="00D7591B" w:rsidP="0016428B">
            <w:pPr>
              <w:pStyle w:val="ad"/>
            </w:pPr>
            <w:r>
              <w:t>Лампа бензиновая водопроводно-канализационная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97FD" w14:textId="77777777" w:rsidR="00D7591B" w:rsidRDefault="00D7591B" w:rsidP="0016428B">
            <w:pPr>
              <w:pStyle w:val="ac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46D85" w14:textId="77777777" w:rsidR="00D7591B" w:rsidRDefault="00D7591B" w:rsidP="0016428B">
            <w:pPr>
              <w:pStyle w:val="ac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A7264" w14:textId="77777777" w:rsidR="00D7591B" w:rsidRDefault="00D7591B" w:rsidP="0016428B">
            <w:pPr>
              <w:pStyle w:val="ac"/>
              <w:jc w:val="center"/>
            </w:pPr>
            <w:r>
              <w:t>Каждому формированию, участвующему в выполнении неотложных работ</w:t>
            </w:r>
          </w:p>
        </w:tc>
        <w:tc>
          <w:tcPr>
            <w:tcW w:w="1275" w:type="dxa"/>
          </w:tcPr>
          <w:p w14:paraId="63532F88" w14:textId="77777777" w:rsidR="00D7591B" w:rsidRDefault="00D7591B" w:rsidP="0016428B">
            <w:pPr>
              <w:pStyle w:val="ac"/>
              <w:jc w:val="center"/>
            </w:pPr>
          </w:p>
        </w:tc>
      </w:tr>
    </w:tbl>
    <w:p w14:paraId="5E96D9E8" w14:textId="77777777" w:rsidR="00D7591B" w:rsidRDefault="00D7591B" w:rsidP="00D7591B">
      <w:pPr>
        <w:pStyle w:val="ab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2876D" w14:textId="77777777" w:rsidR="00D7591B" w:rsidRPr="009352A4" w:rsidRDefault="00D7591B" w:rsidP="00D7591B">
      <w:pPr>
        <w:pStyle w:val="ab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Вещевое имущество</w:t>
      </w:r>
    </w:p>
    <w:p w14:paraId="19823AE4" w14:textId="77777777" w:rsidR="00D7591B" w:rsidRDefault="00D7591B" w:rsidP="00D7591B">
      <w:pPr>
        <w:pStyle w:val="ab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977"/>
        <w:gridCol w:w="1134"/>
        <w:gridCol w:w="1276"/>
        <w:gridCol w:w="2409"/>
        <w:gridCol w:w="1275"/>
      </w:tblGrid>
      <w:tr w:rsidR="00D7591B" w14:paraId="0FCC62E8" w14:textId="77777777" w:rsidTr="0016428B">
        <w:trPr>
          <w:tblHeader/>
        </w:trPr>
        <w:tc>
          <w:tcPr>
            <w:tcW w:w="596" w:type="dxa"/>
            <w:tcBorders>
              <w:bottom w:val="single" w:sz="4" w:space="0" w:color="auto"/>
            </w:tcBorders>
          </w:tcPr>
          <w:p w14:paraId="3419EB96" w14:textId="77777777" w:rsidR="00D7591B" w:rsidRDefault="00D7591B" w:rsidP="0016428B">
            <w:pPr>
              <w:pStyle w:val="ac"/>
              <w:jc w:val="center"/>
            </w:pPr>
            <w:r>
              <w:t>№</w:t>
            </w:r>
          </w:p>
          <w:p w14:paraId="616F9A27" w14:textId="77777777" w:rsidR="00D7591B" w:rsidRDefault="00D7591B" w:rsidP="0016428B">
            <w:pPr>
              <w:pStyle w:val="ac"/>
              <w:jc w:val="center"/>
            </w:pPr>
            <w:r>
              <w:t>п/п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179C102" w14:textId="77777777" w:rsidR="00D7591B" w:rsidRDefault="00D7591B" w:rsidP="0016428B">
            <w:pPr>
              <w:pStyle w:val="ac"/>
              <w:jc w:val="center"/>
            </w:pPr>
            <w:r>
              <w:t>Наименование имущества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EE205A" w14:textId="77777777" w:rsidR="00D7591B" w:rsidRDefault="00D7591B" w:rsidP="0016428B">
            <w:pPr>
              <w:pStyle w:val="ac"/>
              <w:jc w:val="center"/>
            </w:pPr>
            <w:r>
              <w:t>Единица</w:t>
            </w:r>
          </w:p>
          <w:p w14:paraId="785BE021" w14:textId="77777777" w:rsidR="00D7591B" w:rsidRDefault="00D7591B" w:rsidP="0016428B">
            <w:pPr>
              <w:pStyle w:val="ac"/>
              <w:jc w:val="center"/>
            </w:pPr>
            <w:r>
              <w:t>измерения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B23E1B" w14:textId="77777777" w:rsidR="00D7591B" w:rsidRDefault="00D7591B" w:rsidP="0016428B">
            <w:pPr>
              <w:pStyle w:val="ac"/>
              <w:jc w:val="center"/>
            </w:pPr>
            <w:r>
              <w:t>Норма</w:t>
            </w:r>
          </w:p>
          <w:p w14:paraId="0C059636" w14:textId="77777777" w:rsidR="00D7591B" w:rsidRDefault="00D7591B" w:rsidP="0016428B">
            <w:pPr>
              <w:pStyle w:val="ac"/>
              <w:jc w:val="center"/>
            </w:pPr>
            <w:r>
              <w:t>обеспечения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D604798" w14:textId="77777777" w:rsidR="00D7591B" w:rsidRDefault="00D7591B" w:rsidP="0016428B">
            <w:pPr>
              <w:pStyle w:val="ac"/>
              <w:jc w:val="center"/>
            </w:pPr>
            <w:r>
              <w:t>Кому положено</w:t>
            </w:r>
          </w:p>
        </w:tc>
        <w:tc>
          <w:tcPr>
            <w:tcW w:w="1275" w:type="dxa"/>
          </w:tcPr>
          <w:p w14:paraId="01A771FB" w14:textId="77777777" w:rsidR="00D7591B" w:rsidRDefault="00D7591B" w:rsidP="0016428B">
            <w:pPr>
              <w:pStyle w:val="ac"/>
              <w:jc w:val="center"/>
            </w:pPr>
            <w:r w:rsidRPr="004B7567">
              <w:t>Примечание</w:t>
            </w:r>
          </w:p>
        </w:tc>
      </w:tr>
      <w:tr w:rsidR="00D7591B" w14:paraId="4D5B9220" w14:textId="77777777" w:rsidTr="001642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2504" w14:textId="77777777" w:rsidR="00D7591B" w:rsidRDefault="00D7591B" w:rsidP="0016428B">
            <w:pPr>
              <w:pStyle w:val="ac"/>
              <w:jc w:val="center"/>
            </w:pPr>
            <w:bookmarkStart w:id="46" w:name="sub_12801"/>
            <w:r>
              <w:t>1.</w:t>
            </w:r>
            <w:bookmarkEnd w:id="46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DB69" w14:textId="77777777" w:rsidR="00D7591B" w:rsidRDefault="00D7591B" w:rsidP="0016428B">
            <w:pPr>
              <w:pStyle w:val="ad"/>
            </w:pPr>
            <w:r>
              <w:t>Шлем защитный брезентовый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423E" w14:textId="77777777" w:rsidR="00D7591B" w:rsidRDefault="00D7591B" w:rsidP="0016428B">
            <w:pPr>
              <w:pStyle w:val="ac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26C2" w14:textId="77777777" w:rsidR="00D7591B" w:rsidRDefault="00D7591B" w:rsidP="0016428B">
            <w:pPr>
              <w:pStyle w:val="ac"/>
              <w:jc w:val="center"/>
            </w:pPr>
            <w:r>
              <w:t>1 на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98F9" w14:textId="77777777" w:rsidR="00D7591B" w:rsidRDefault="00D7591B" w:rsidP="0016428B">
            <w:pPr>
              <w:pStyle w:val="ac"/>
              <w:jc w:val="center"/>
            </w:pPr>
            <w: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275" w:type="dxa"/>
          </w:tcPr>
          <w:p w14:paraId="6FEF60A5" w14:textId="77777777" w:rsidR="00D7591B" w:rsidRDefault="00D7591B" w:rsidP="0016428B">
            <w:pPr>
              <w:pStyle w:val="ac"/>
              <w:jc w:val="center"/>
            </w:pPr>
          </w:p>
        </w:tc>
      </w:tr>
      <w:tr w:rsidR="00D7591B" w14:paraId="16F7F6AC" w14:textId="77777777" w:rsidTr="001642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BCF3" w14:textId="77777777" w:rsidR="00D7591B" w:rsidRDefault="00D7591B" w:rsidP="0016428B">
            <w:pPr>
              <w:pStyle w:val="ac"/>
              <w:jc w:val="center"/>
            </w:pPr>
            <w:bookmarkStart w:id="47" w:name="sub_12802"/>
            <w:r>
              <w:lastRenderedPageBreak/>
              <w:t>2.</w:t>
            </w:r>
            <w:bookmarkEnd w:id="47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A29F" w14:textId="77777777" w:rsidR="00D7591B" w:rsidRDefault="00D7591B" w:rsidP="0016428B">
            <w:pPr>
              <w:pStyle w:val="ad"/>
            </w:pPr>
            <w:r>
              <w:t>Шлем защитный пластмассовый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A0A0" w14:textId="77777777" w:rsidR="00D7591B" w:rsidRDefault="00D7591B" w:rsidP="0016428B">
            <w:pPr>
              <w:pStyle w:val="ac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056C" w14:textId="77777777" w:rsidR="00D7591B" w:rsidRDefault="00D7591B" w:rsidP="0016428B">
            <w:pPr>
              <w:pStyle w:val="ac"/>
              <w:jc w:val="center"/>
            </w:pPr>
            <w:r>
              <w:t>1 на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DE45" w14:textId="77777777" w:rsidR="00D7591B" w:rsidRDefault="00D7591B" w:rsidP="0016428B">
            <w:pPr>
              <w:pStyle w:val="ac"/>
              <w:jc w:val="center"/>
            </w:pPr>
            <w: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275" w:type="dxa"/>
          </w:tcPr>
          <w:p w14:paraId="468FD555" w14:textId="77777777" w:rsidR="00D7591B" w:rsidRDefault="00D7591B" w:rsidP="0016428B">
            <w:pPr>
              <w:pStyle w:val="ac"/>
              <w:jc w:val="center"/>
            </w:pPr>
          </w:p>
        </w:tc>
      </w:tr>
      <w:tr w:rsidR="00D7591B" w14:paraId="7ADDD293" w14:textId="77777777" w:rsidTr="001642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E154" w14:textId="77777777" w:rsidR="00D7591B" w:rsidRDefault="00D7591B" w:rsidP="0016428B">
            <w:pPr>
              <w:pStyle w:val="ac"/>
              <w:jc w:val="center"/>
            </w:pPr>
            <w:bookmarkStart w:id="48" w:name="sub_12803"/>
            <w:r>
              <w:t>3.</w:t>
            </w:r>
            <w:bookmarkEnd w:id="48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19DF" w14:textId="77777777" w:rsidR="00D7591B" w:rsidRDefault="00D7591B" w:rsidP="0016428B">
            <w:pPr>
              <w:pStyle w:val="ad"/>
            </w:pPr>
            <w:r>
              <w:t>Подшлемник шерстяной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6F5B" w14:textId="77777777" w:rsidR="00D7591B" w:rsidRDefault="00D7591B" w:rsidP="0016428B">
            <w:pPr>
              <w:pStyle w:val="ac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CCC0" w14:textId="77777777" w:rsidR="00D7591B" w:rsidRDefault="00D7591B" w:rsidP="0016428B">
            <w:pPr>
              <w:pStyle w:val="ac"/>
              <w:jc w:val="center"/>
            </w:pPr>
            <w:r>
              <w:t>1 на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C1A8" w14:textId="77777777" w:rsidR="00D7591B" w:rsidRDefault="00D7591B" w:rsidP="0016428B">
            <w:pPr>
              <w:pStyle w:val="ac"/>
              <w:jc w:val="center"/>
            </w:pPr>
            <w: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275" w:type="dxa"/>
          </w:tcPr>
          <w:p w14:paraId="7AC5370C" w14:textId="77777777" w:rsidR="00D7591B" w:rsidRDefault="00D7591B" w:rsidP="0016428B">
            <w:pPr>
              <w:pStyle w:val="ac"/>
              <w:jc w:val="center"/>
            </w:pPr>
          </w:p>
        </w:tc>
      </w:tr>
      <w:tr w:rsidR="00D7591B" w14:paraId="7D8D7504" w14:textId="77777777" w:rsidTr="001642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3E20" w14:textId="77777777" w:rsidR="00D7591B" w:rsidRDefault="00D7591B" w:rsidP="0016428B">
            <w:pPr>
              <w:pStyle w:val="ac"/>
              <w:jc w:val="center"/>
            </w:pPr>
            <w:bookmarkStart w:id="49" w:name="sub_12804"/>
            <w:r>
              <w:t>4.</w:t>
            </w:r>
            <w:bookmarkEnd w:id="49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1AAF" w14:textId="77777777" w:rsidR="00D7591B" w:rsidRDefault="00D7591B" w:rsidP="0016428B">
            <w:pPr>
              <w:pStyle w:val="ad"/>
            </w:pPr>
            <w:r>
              <w:t>Рукавицы брезентовые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62DE" w14:textId="77777777" w:rsidR="00D7591B" w:rsidRDefault="00D7591B" w:rsidP="0016428B">
            <w:pPr>
              <w:pStyle w:val="ac"/>
              <w:jc w:val="center"/>
            </w:pPr>
            <w: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E0CD" w14:textId="77777777" w:rsidR="00D7591B" w:rsidRDefault="00D7591B" w:rsidP="0016428B">
            <w:pPr>
              <w:pStyle w:val="ac"/>
              <w:jc w:val="center"/>
            </w:pPr>
            <w:r>
              <w:t>1 на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DF94" w14:textId="77777777" w:rsidR="00D7591B" w:rsidRDefault="00D7591B" w:rsidP="0016428B">
            <w:pPr>
              <w:pStyle w:val="ac"/>
              <w:jc w:val="center"/>
            </w:pPr>
            <w: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275" w:type="dxa"/>
          </w:tcPr>
          <w:p w14:paraId="0FCB1912" w14:textId="77777777" w:rsidR="00D7591B" w:rsidRDefault="00D7591B" w:rsidP="0016428B">
            <w:pPr>
              <w:pStyle w:val="ac"/>
              <w:jc w:val="center"/>
            </w:pPr>
          </w:p>
        </w:tc>
      </w:tr>
      <w:tr w:rsidR="00D7591B" w14:paraId="1167FCB4" w14:textId="77777777" w:rsidTr="001642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2479" w14:textId="77777777" w:rsidR="00D7591B" w:rsidRDefault="00D7591B" w:rsidP="0016428B">
            <w:pPr>
              <w:pStyle w:val="ac"/>
              <w:jc w:val="center"/>
            </w:pPr>
            <w:bookmarkStart w:id="50" w:name="sub_12805"/>
            <w:r>
              <w:t>5.</w:t>
            </w:r>
            <w:bookmarkEnd w:id="5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FFE9" w14:textId="77777777" w:rsidR="00D7591B" w:rsidRDefault="00D7591B" w:rsidP="0016428B">
            <w:pPr>
              <w:pStyle w:val="ad"/>
            </w:pPr>
            <w:r>
              <w:t>Сапоги или ботинки с высокими берцами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7232" w14:textId="77777777" w:rsidR="00D7591B" w:rsidRDefault="00D7591B" w:rsidP="0016428B">
            <w:pPr>
              <w:pStyle w:val="ac"/>
              <w:jc w:val="center"/>
            </w:pPr>
            <w: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DF3A" w14:textId="77777777" w:rsidR="00D7591B" w:rsidRDefault="00D7591B" w:rsidP="0016428B">
            <w:pPr>
              <w:pStyle w:val="ac"/>
              <w:jc w:val="center"/>
            </w:pPr>
            <w:r>
              <w:t>1 начел.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7F9A" w14:textId="77777777" w:rsidR="00D7591B" w:rsidRDefault="00D7591B" w:rsidP="0016428B">
            <w:pPr>
              <w:pStyle w:val="ac"/>
              <w:jc w:val="center"/>
            </w:pPr>
            <w:r>
              <w:t>На штатную численность личного состава формирований</w:t>
            </w:r>
          </w:p>
        </w:tc>
        <w:tc>
          <w:tcPr>
            <w:tcW w:w="1275" w:type="dxa"/>
          </w:tcPr>
          <w:p w14:paraId="1270EE05" w14:textId="77777777" w:rsidR="00D7591B" w:rsidRDefault="00D7591B" w:rsidP="0016428B">
            <w:pPr>
              <w:pStyle w:val="ac"/>
              <w:jc w:val="center"/>
            </w:pPr>
          </w:p>
        </w:tc>
      </w:tr>
      <w:tr w:rsidR="00D7591B" w14:paraId="4E5D3C6C" w14:textId="77777777" w:rsidTr="001642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326C" w14:textId="77777777" w:rsidR="00D7591B" w:rsidRDefault="00D7591B" w:rsidP="0016428B">
            <w:pPr>
              <w:pStyle w:val="ac"/>
              <w:jc w:val="center"/>
            </w:pPr>
            <w:bookmarkStart w:id="51" w:name="sub_12806"/>
            <w:r>
              <w:t>6.</w:t>
            </w:r>
            <w:bookmarkEnd w:id="5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3971" w14:textId="77777777" w:rsidR="00D7591B" w:rsidRDefault="00D7591B" w:rsidP="0016428B">
            <w:pPr>
              <w:pStyle w:val="ad"/>
            </w:pPr>
            <w:r>
              <w:t>Специальная одежда (зимняя, летняя)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8694" w14:textId="77777777" w:rsidR="00D7591B" w:rsidRDefault="00D7591B" w:rsidP="0016428B">
            <w:pPr>
              <w:pStyle w:val="ac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D680" w14:textId="77777777" w:rsidR="00D7591B" w:rsidRDefault="00D7591B" w:rsidP="0016428B">
            <w:pPr>
              <w:pStyle w:val="ac"/>
              <w:jc w:val="center"/>
            </w:pPr>
            <w:r>
              <w:t>1 на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B45C" w14:textId="77777777" w:rsidR="00D7591B" w:rsidRDefault="00D7591B" w:rsidP="0016428B">
            <w:pPr>
              <w:pStyle w:val="ac"/>
              <w:jc w:val="center"/>
            </w:pPr>
            <w:r>
              <w:t>На штатную численность личного состава формирований</w:t>
            </w:r>
          </w:p>
        </w:tc>
        <w:tc>
          <w:tcPr>
            <w:tcW w:w="1275" w:type="dxa"/>
          </w:tcPr>
          <w:p w14:paraId="4A80E851" w14:textId="77777777" w:rsidR="00D7591B" w:rsidRDefault="00D7591B" w:rsidP="0016428B">
            <w:pPr>
              <w:pStyle w:val="ac"/>
              <w:jc w:val="center"/>
            </w:pPr>
          </w:p>
        </w:tc>
      </w:tr>
      <w:tr w:rsidR="00D7591B" w14:paraId="6B038CF2" w14:textId="77777777" w:rsidTr="001642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E2A2" w14:textId="77777777" w:rsidR="00D7591B" w:rsidRDefault="00D7591B" w:rsidP="0016428B">
            <w:pPr>
              <w:pStyle w:val="ac"/>
              <w:jc w:val="center"/>
            </w:pPr>
            <w:bookmarkStart w:id="52" w:name="sub_12807"/>
            <w:r>
              <w:t>7.</w:t>
            </w:r>
            <w:bookmarkEnd w:id="52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542A" w14:textId="77777777" w:rsidR="00D7591B" w:rsidRDefault="00D7591B" w:rsidP="0016428B">
            <w:pPr>
              <w:pStyle w:val="ad"/>
            </w:pPr>
            <w:r>
              <w:t>Сигнальная одежда (жилет со светоотражающими нашивками)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BE00" w14:textId="77777777" w:rsidR="00D7591B" w:rsidRDefault="00D7591B" w:rsidP="0016428B">
            <w:pPr>
              <w:pStyle w:val="ac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F1AC" w14:textId="77777777" w:rsidR="00D7591B" w:rsidRDefault="00D7591B" w:rsidP="0016428B">
            <w:pPr>
              <w:pStyle w:val="ac"/>
              <w:jc w:val="center"/>
            </w:pPr>
            <w:r>
              <w:t>1 на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2E12" w14:textId="77777777" w:rsidR="00D7591B" w:rsidRDefault="00D7591B" w:rsidP="0016428B">
            <w:pPr>
              <w:pStyle w:val="ac"/>
              <w:jc w:val="center"/>
            </w:pPr>
            <w:r>
              <w:t>На штатную численность личного состава формирований</w:t>
            </w:r>
          </w:p>
        </w:tc>
        <w:tc>
          <w:tcPr>
            <w:tcW w:w="1275" w:type="dxa"/>
          </w:tcPr>
          <w:p w14:paraId="0BFC5989" w14:textId="77777777" w:rsidR="00D7591B" w:rsidRDefault="00D7591B" w:rsidP="0016428B">
            <w:pPr>
              <w:pStyle w:val="ac"/>
              <w:jc w:val="center"/>
            </w:pPr>
          </w:p>
        </w:tc>
      </w:tr>
      <w:tr w:rsidR="00D7591B" w14:paraId="0FDD6F06" w14:textId="77777777" w:rsidTr="001642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1841" w14:textId="77777777" w:rsidR="00D7591B" w:rsidRDefault="00D7591B" w:rsidP="0016428B">
            <w:pPr>
              <w:pStyle w:val="ac"/>
              <w:jc w:val="center"/>
            </w:pPr>
            <w:bookmarkStart w:id="53" w:name="sub_12808"/>
            <w:r>
              <w:t>8.</w:t>
            </w:r>
            <w:bookmarkEnd w:id="53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1E4C" w14:textId="77777777" w:rsidR="00D7591B" w:rsidRDefault="00D7591B" w:rsidP="0016428B">
            <w:pPr>
              <w:pStyle w:val="ad"/>
            </w:pPr>
            <w:r>
              <w:t>Теплое нижнее белье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3BA6" w14:textId="77777777" w:rsidR="00D7591B" w:rsidRDefault="00D7591B" w:rsidP="0016428B">
            <w:pPr>
              <w:pStyle w:val="ac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51AE" w14:textId="77777777" w:rsidR="00D7591B" w:rsidRDefault="00D7591B" w:rsidP="0016428B">
            <w:pPr>
              <w:pStyle w:val="ac"/>
              <w:jc w:val="center"/>
            </w:pPr>
            <w:r>
              <w:t>1 на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5C26" w14:textId="77777777" w:rsidR="00D7591B" w:rsidRDefault="00D7591B" w:rsidP="0016428B">
            <w:pPr>
              <w:pStyle w:val="ac"/>
              <w:jc w:val="center"/>
            </w:pPr>
            <w:r>
              <w:t>На штатную численность личного состава формирований</w:t>
            </w:r>
          </w:p>
        </w:tc>
        <w:tc>
          <w:tcPr>
            <w:tcW w:w="1275" w:type="dxa"/>
          </w:tcPr>
          <w:p w14:paraId="4D3BF2C6" w14:textId="77777777" w:rsidR="00D7591B" w:rsidRDefault="00D7591B" w:rsidP="0016428B">
            <w:pPr>
              <w:pStyle w:val="ac"/>
              <w:jc w:val="center"/>
            </w:pPr>
          </w:p>
        </w:tc>
      </w:tr>
      <w:tr w:rsidR="00D7591B" w14:paraId="7D7B6255" w14:textId="77777777" w:rsidTr="0016428B">
        <w:trPr>
          <w:trHeight w:val="562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EB88" w14:textId="77777777" w:rsidR="00D7591B" w:rsidRDefault="00D7591B" w:rsidP="0016428B">
            <w:pPr>
              <w:pStyle w:val="ac"/>
              <w:jc w:val="center"/>
            </w:pPr>
            <w:bookmarkStart w:id="54" w:name="sub_12809"/>
            <w:r>
              <w:t>9.</w:t>
            </w:r>
            <w:bookmarkEnd w:id="5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9CA5" w14:textId="77777777" w:rsidR="00D7591B" w:rsidRDefault="00D7591B" w:rsidP="0016428B">
            <w:pPr>
              <w:pStyle w:val="ad"/>
            </w:pPr>
            <w:r>
              <w:t>Фонарь налобный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306B" w14:textId="77777777" w:rsidR="00D7591B" w:rsidRDefault="00D7591B" w:rsidP="0016428B">
            <w:pPr>
              <w:pStyle w:val="ac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67D7" w14:textId="77777777" w:rsidR="00D7591B" w:rsidRDefault="00D7591B" w:rsidP="0016428B">
            <w:pPr>
              <w:pStyle w:val="ac"/>
              <w:jc w:val="center"/>
            </w:pPr>
            <w:r>
              <w:t>1 на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7D51" w14:textId="77777777" w:rsidR="00D7591B" w:rsidRDefault="00D7591B" w:rsidP="0016428B">
            <w:pPr>
              <w:pStyle w:val="ac"/>
              <w:jc w:val="center"/>
            </w:pPr>
            <w:r>
              <w:t>На штатную численность личного состава формирований</w:t>
            </w:r>
          </w:p>
        </w:tc>
        <w:tc>
          <w:tcPr>
            <w:tcW w:w="1275" w:type="dxa"/>
          </w:tcPr>
          <w:p w14:paraId="61CC80F0" w14:textId="77777777" w:rsidR="00D7591B" w:rsidRDefault="00D7591B" w:rsidP="0016428B">
            <w:pPr>
              <w:pStyle w:val="ac"/>
              <w:jc w:val="center"/>
            </w:pPr>
          </w:p>
        </w:tc>
      </w:tr>
      <w:tr w:rsidR="00D7591B" w14:paraId="55028759" w14:textId="77777777" w:rsidTr="0016428B">
        <w:trPr>
          <w:trHeight w:val="1104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4D58" w14:textId="77777777" w:rsidR="00D7591B" w:rsidRDefault="00D7591B" w:rsidP="0016428B">
            <w:pPr>
              <w:pStyle w:val="ac"/>
              <w:jc w:val="center"/>
            </w:pPr>
            <w:bookmarkStart w:id="55" w:name="sub_12811"/>
            <w:r>
              <w:t>10.</w:t>
            </w:r>
            <w:bookmarkEnd w:id="55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E32F" w14:textId="77777777" w:rsidR="00D7591B" w:rsidRDefault="00D7591B" w:rsidP="0016428B">
            <w:pPr>
              <w:pStyle w:val="ad"/>
            </w:pPr>
            <w:r>
              <w:t>Очки защитные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8773" w14:textId="77777777" w:rsidR="00D7591B" w:rsidRDefault="00D7591B" w:rsidP="0016428B">
            <w:pPr>
              <w:pStyle w:val="ac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1214" w14:textId="77777777" w:rsidR="00D7591B" w:rsidRDefault="00D7591B" w:rsidP="0016428B">
            <w:pPr>
              <w:pStyle w:val="ac"/>
              <w:jc w:val="center"/>
            </w:pPr>
            <w:r>
              <w:t>1 на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7829" w14:textId="77777777" w:rsidR="00D7591B" w:rsidRDefault="00D7591B" w:rsidP="0016428B">
            <w:pPr>
              <w:pStyle w:val="ac"/>
              <w:jc w:val="center"/>
            </w:pPr>
            <w:r>
              <w:t>На штатную численность личного состава формирований</w:t>
            </w:r>
          </w:p>
        </w:tc>
        <w:tc>
          <w:tcPr>
            <w:tcW w:w="1275" w:type="dxa"/>
          </w:tcPr>
          <w:p w14:paraId="380C9024" w14:textId="77777777" w:rsidR="00D7591B" w:rsidRDefault="00D7591B" w:rsidP="0016428B">
            <w:pPr>
              <w:pStyle w:val="ac"/>
              <w:jc w:val="center"/>
            </w:pPr>
          </w:p>
        </w:tc>
      </w:tr>
    </w:tbl>
    <w:p w14:paraId="5D0F4C1A" w14:textId="77777777" w:rsidR="00D7591B" w:rsidRDefault="00D7591B" w:rsidP="00D7591B">
      <w:pPr>
        <w:pStyle w:val="ab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E77B6E" w14:textId="77777777" w:rsidR="00D7591B" w:rsidRPr="009352A4" w:rsidRDefault="00D7591B" w:rsidP="00D7591B">
      <w:pPr>
        <w:pStyle w:val="ab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Автомобильная и специальная техника</w:t>
      </w:r>
    </w:p>
    <w:p w14:paraId="0176F9B7" w14:textId="77777777" w:rsidR="00D7591B" w:rsidRDefault="00D7591B" w:rsidP="00D7591B">
      <w:pPr>
        <w:pStyle w:val="ab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977"/>
        <w:gridCol w:w="1134"/>
        <w:gridCol w:w="1276"/>
        <w:gridCol w:w="2409"/>
        <w:gridCol w:w="1275"/>
      </w:tblGrid>
      <w:tr w:rsidR="00D7591B" w14:paraId="7D986BBA" w14:textId="77777777" w:rsidTr="0016428B">
        <w:trPr>
          <w:tblHeader/>
        </w:trPr>
        <w:tc>
          <w:tcPr>
            <w:tcW w:w="596" w:type="dxa"/>
            <w:tcBorders>
              <w:bottom w:val="single" w:sz="4" w:space="0" w:color="auto"/>
            </w:tcBorders>
          </w:tcPr>
          <w:p w14:paraId="4C569149" w14:textId="77777777" w:rsidR="00D7591B" w:rsidRDefault="00D7591B" w:rsidP="0016428B">
            <w:pPr>
              <w:pStyle w:val="ac"/>
              <w:jc w:val="center"/>
            </w:pPr>
            <w:r>
              <w:lastRenderedPageBreak/>
              <w:t>№</w:t>
            </w:r>
          </w:p>
          <w:p w14:paraId="30107304" w14:textId="77777777" w:rsidR="00D7591B" w:rsidRDefault="00D7591B" w:rsidP="0016428B">
            <w:pPr>
              <w:pStyle w:val="ac"/>
              <w:jc w:val="center"/>
            </w:pPr>
            <w:r>
              <w:t>п/п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2192910" w14:textId="77777777" w:rsidR="00D7591B" w:rsidRDefault="00D7591B" w:rsidP="0016428B">
            <w:pPr>
              <w:pStyle w:val="ac"/>
              <w:jc w:val="center"/>
            </w:pPr>
            <w:r>
              <w:t>Наименование имущества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48FEAA" w14:textId="77777777" w:rsidR="00D7591B" w:rsidRDefault="00D7591B" w:rsidP="0016428B">
            <w:pPr>
              <w:pStyle w:val="ac"/>
              <w:jc w:val="center"/>
            </w:pPr>
            <w:r>
              <w:t>Единица</w:t>
            </w:r>
          </w:p>
          <w:p w14:paraId="7D5E8DE8" w14:textId="77777777" w:rsidR="00D7591B" w:rsidRDefault="00D7591B" w:rsidP="0016428B">
            <w:pPr>
              <w:pStyle w:val="ac"/>
              <w:jc w:val="center"/>
            </w:pPr>
            <w:r>
              <w:t>измерения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76FF6F" w14:textId="77777777" w:rsidR="00D7591B" w:rsidRDefault="00D7591B" w:rsidP="0016428B">
            <w:pPr>
              <w:pStyle w:val="ac"/>
              <w:jc w:val="center"/>
            </w:pPr>
            <w:r>
              <w:t>Норма</w:t>
            </w:r>
          </w:p>
          <w:p w14:paraId="03320C6F" w14:textId="77777777" w:rsidR="00D7591B" w:rsidRDefault="00D7591B" w:rsidP="0016428B">
            <w:pPr>
              <w:pStyle w:val="ac"/>
              <w:jc w:val="center"/>
            </w:pPr>
            <w:r>
              <w:t>обеспечения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213C043" w14:textId="77777777" w:rsidR="00D7591B" w:rsidRDefault="00D7591B" w:rsidP="0016428B">
            <w:pPr>
              <w:pStyle w:val="ac"/>
              <w:jc w:val="center"/>
            </w:pPr>
            <w:r>
              <w:t>Кому положено</w:t>
            </w:r>
          </w:p>
        </w:tc>
        <w:tc>
          <w:tcPr>
            <w:tcW w:w="1275" w:type="dxa"/>
          </w:tcPr>
          <w:p w14:paraId="3AC39E30" w14:textId="77777777" w:rsidR="00D7591B" w:rsidRDefault="00D7591B" w:rsidP="0016428B">
            <w:pPr>
              <w:pStyle w:val="ac"/>
              <w:jc w:val="center"/>
            </w:pPr>
            <w:r w:rsidRPr="004B7567">
              <w:t>Примечание</w:t>
            </w:r>
          </w:p>
        </w:tc>
      </w:tr>
      <w:tr w:rsidR="00D7591B" w14:paraId="025E64ED" w14:textId="77777777" w:rsidTr="001642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CC09" w14:textId="77777777" w:rsidR="00D7591B" w:rsidRDefault="00D7591B" w:rsidP="0016428B">
            <w:pPr>
              <w:pStyle w:val="ac"/>
              <w:jc w:val="center"/>
            </w:pPr>
            <w:bookmarkStart w:id="56" w:name="sub_12901"/>
            <w:r>
              <w:t>1.</w:t>
            </w:r>
            <w:bookmarkEnd w:id="56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4CB7" w14:textId="77777777" w:rsidR="00D7591B" w:rsidRDefault="00D7591B" w:rsidP="0016428B">
            <w:pPr>
              <w:pStyle w:val="ad"/>
            </w:pPr>
            <w:r>
              <w:t>Транспорт пассажирский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BAFC" w14:textId="77777777" w:rsidR="00D7591B" w:rsidRDefault="00D7591B" w:rsidP="0016428B">
            <w:pPr>
              <w:pStyle w:val="ac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195C" w14:textId="77777777" w:rsidR="00D7591B" w:rsidRDefault="00D7591B" w:rsidP="0016428B">
            <w:pPr>
              <w:pStyle w:val="ac"/>
              <w:jc w:val="center"/>
            </w:pPr>
            <w:r>
              <w:t>На 100% личного состава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A0A9" w14:textId="77777777" w:rsidR="00D7591B" w:rsidRDefault="00D7591B" w:rsidP="0016428B">
            <w:pPr>
              <w:pStyle w:val="ac"/>
              <w:jc w:val="center"/>
            </w:pPr>
            <w:r>
              <w:t>Каждому территориальному формированию</w:t>
            </w:r>
          </w:p>
        </w:tc>
        <w:tc>
          <w:tcPr>
            <w:tcW w:w="1275" w:type="dxa"/>
          </w:tcPr>
          <w:p w14:paraId="25A33CC0" w14:textId="77777777" w:rsidR="00D7591B" w:rsidRDefault="00D7591B" w:rsidP="0016428B">
            <w:pPr>
              <w:pStyle w:val="ac"/>
              <w:jc w:val="center"/>
            </w:pPr>
          </w:p>
        </w:tc>
      </w:tr>
      <w:tr w:rsidR="00D7591B" w14:paraId="0A72994A" w14:textId="77777777" w:rsidTr="001642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7D09" w14:textId="77777777" w:rsidR="00D7591B" w:rsidRDefault="00D7591B" w:rsidP="0016428B">
            <w:pPr>
              <w:pStyle w:val="ac"/>
              <w:jc w:val="center"/>
            </w:pPr>
            <w:bookmarkStart w:id="57" w:name="sub_12902"/>
            <w:r>
              <w:t>2.</w:t>
            </w:r>
            <w:bookmarkEnd w:id="57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B12A" w14:textId="77777777" w:rsidR="00D7591B" w:rsidRDefault="00D7591B" w:rsidP="0016428B">
            <w:pPr>
              <w:pStyle w:val="ad"/>
            </w:pPr>
            <w:r>
              <w:t>Специальная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8295" w14:textId="77777777" w:rsidR="00D7591B" w:rsidRDefault="00D7591B" w:rsidP="0016428B">
            <w:pPr>
              <w:pStyle w:val="ac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5E4E" w14:textId="77777777" w:rsidR="00D7591B" w:rsidRDefault="00D7591B" w:rsidP="0016428B">
            <w:pPr>
              <w:pStyle w:val="ac"/>
              <w:jc w:val="center"/>
            </w:pPr>
            <w:r>
              <w:t>С учетом специфики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9772" w14:textId="77777777" w:rsidR="00D7591B" w:rsidRDefault="00D7591B" w:rsidP="0016428B">
            <w:pPr>
              <w:pStyle w:val="ac"/>
              <w:jc w:val="center"/>
            </w:pPr>
            <w:r>
              <w:t>Каждому формированию</w:t>
            </w:r>
          </w:p>
        </w:tc>
        <w:tc>
          <w:tcPr>
            <w:tcW w:w="1275" w:type="dxa"/>
          </w:tcPr>
          <w:p w14:paraId="0582EAB3" w14:textId="77777777" w:rsidR="00D7591B" w:rsidRDefault="00D7591B" w:rsidP="0016428B">
            <w:pPr>
              <w:pStyle w:val="ac"/>
              <w:jc w:val="center"/>
            </w:pPr>
          </w:p>
        </w:tc>
      </w:tr>
    </w:tbl>
    <w:p w14:paraId="696F7190" w14:textId="77777777" w:rsidR="00D7591B" w:rsidRDefault="00D7591B" w:rsidP="00D7591B">
      <w:pPr>
        <w:pStyle w:val="ab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49EAA" w14:textId="77777777" w:rsidR="00D7591B" w:rsidRDefault="00D7591B" w:rsidP="00D7591B">
      <w:pPr>
        <w:pStyle w:val="ab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7DB89" w14:textId="77777777" w:rsidR="00D7591B" w:rsidRDefault="00D7591B" w:rsidP="00D7591B">
      <w:pPr>
        <w:tabs>
          <w:tab w:val="left" w:pos="1601"/>
        </w:tabs>
        <w:suppressAutoHyphens/>
        <w:rPr>
          <w:sz w:val="28"/>
          <w:szCs w:val="28"/>
        </w:rPr>
      </w:pPr>
      <w:r w:rsidRPr="006004E2"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>о</w:t>
      </w:r>
      <w:r w:rsidRPr="006004E2">
        <w:rPr>
          <w:sz w:val="28"/>
          <w:szCs w:val="28"/>
        </w:rPr>
        <w:t>тдел</w:t>
      </w:r>
      <w:r>
        <w:rPr>
          <w:sz w:val="28"/>
          <w:szCs w:val="28"/>
        </w:rPr>
        <w:t xml:space="preserve">а </w:t>
      </w:r>
      <w:r w:rsidRPr="006004E2">
        <w:rPr>
          <w:sz w:val="28"/>
          <w:szCs w:val="28"/>
        </w:rPr>
        <w:t>по ГО и ЧС</w:t>
      </w:r>
    </w:p>
    <w:p w14:paraId="721E19AB" w14:textId="77777777" w:rsidR="00D7591B" w:rsidRDefault="00D7591B" w:rsidP="00D7591B">
      <w:pPr>
        <w:tabs>
          <w:tab w:val="left" w:pos="1601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а</w:t>
      </w:r>
      <w:r w:rsidRPr="006004E2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6004E2">
        <w:rPr>
          <w:sz w:val="28"/>
          <w:szCs w:val="28"/>
        </w:rPr>
        <w:t>Хадыженского городского</w:t>
      </w:r>
    </w:p>
    <w:p w14:paraId="07CB9B8D" w14:textId="522F7656" w:rsidR="00D7591B" w:rsidRDefault="00D7591B" w:rsidP="00D7591B">
      <w:pPr>
        <w:tabs>
          <w:tab w:val="left" w:pos="1601"/>
        </w:tabs>
        <w:suppressAutoHyphens/>
      </w:pPr>
      <w:r w:rsidRPr="006004E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Апшеронского района</w:t>
      </w:r>
      <w:r w:rsidRPr="006004E2">
        <w:rPr>
          <w:sz w:val="28"/>
          <w:szCs w:val="28"/>
        </w:rPr>
        <w:t xml:space="preserve">                                 К.И. Алдошин</w:t>
      </w:r>
    </w:p>
    <w:p w14:paraId="202446E0" w14:textId="77777777" w:rsidR="00D7591B" w:rsidRDefault="00D7591B" w:rsidP="003A6906">
      <w:pPr>
        <w:shd w:val="clear" w:color="auto" w:fill="FFFFFF"/>
        <w:jc w:val="both"/>
        <w:rPr>
          <w:sz w:val="28"/>
          <w:szCs w:val="28"/>
        </w:rPr>
      </w:pPr>
    </w:p>
    <w:sectPr w:rsidR="00D7591B" w:rsidSect="003A69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5306F" w14:textId="77777777" w:rsidR="00686C32" w:rsidRDefault="00686C32" w:rsidP="009E7BE0">
      <w:r>
        <w:separator/>
      </w:r>
    </w:p>
  </w:endnote>
  <w:endnote w:type="continuationSeparator" w:id="0">
    <w:p w14:paraId="5215EFE1" w14:textId="77777777" w:rsidR="00686C32" w:rsidRDefault="00686C32" w:rsidP="009E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74907" w14:textId="77777777" w:rsidR="009E7BE0" w:rsidRDefault="009E7BE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84C90" w14:textId="77777777" w:rsidR="009E7BE0" w:rsidRDefault="009E7BE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09DDD" w14:textId="77777777" w:rsidR="009E7BE0" w:rsidRDefault="009E7B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A7340" w14:textId="77777777" w:rsidR="00686C32" w:rsidRDefault="00686C32" w:rsidP="009E7BE0">
      <w:r>
        <w:separator/>
      </w:r>
    </w:p>
  </w:footnote>
  <w:footnote w:type="continuationSeparator" w:id="0">
    <w:p w14:paraId="650B820C" w14:textId="77777777" w:rsidR="00686C32" w:rsidRDefault="00686C32" w:rsidP="009E7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B3B12" w14:textId="77777777" w:rsidR="009E7BE0" w:rsidRDefault="009E7BE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9578748"/>
      <w:docPartObj>
        <w:docPartGallery w:val="Page Numbers (Top of Page)"/>
        <w:docPartUnique/>
      </w:docPartObj>
    </w:sdtPr>
    <w:sdtEndPr/>
    <w:sdtContent>
      <w:p w14:paraId="27B32688" w14:textId="77777777" w:rsidR="009E7BE0" w:rsidRDefault="009E7B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DA0A26" w14:textId="77777777" w:rsidR="009E7BE0" w:rsidRDefault="009E7BE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5383F" w14:textId="77777777" w:rsidR="009E7BE0" w:rsidRDefault="009E7B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F0F85"/>
    <w:multiLevelType w:val="hybridMultilevel"/>
    <w:tmpl w:val="4D787042"/>
    <w:lvl w:ilvl="0" w:tplc="B7DAC4B0">
      <w:start w:val="1"/>
      <w:numFmt w:val="decimal"/>
      <w:lvlText w:val="%1."/>
      <w:lvlJc w:val="left"/>
      <w:pPr>
        <w:ind w:left="1167" w:hanging="60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63111F"/>
    <w:multiLevelType w:val="hybridMultilevel"/>
    <w:tmpl w:val="DE4CC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024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25"/>
    <w:rsid w:val="00010538"/>
    <w:rsid w:val="0004574A"/>
    <w:rsid w:val="00062428"/>
    <w:rsid w:val="00090126"/>
    <w:rsid w:val="00095EE3"/>
    <w:rsid w:val="000A7A99"/>
    <w:rsid w:val="000B0333"/>
    <w:rsid w:val="000B3DF7"/>
    <w:rsid w:val="000E1F92"/>
    <w:rsid w:val="000E3550"/>
    <w:rsid w:val="000E51B4"/>
    <w:rsid w:val="000E6E6E"/>
    <w:rsid w:val="000F3D74"/>
    <w:rsid w:val="001410DC"/>
    <w:rsid w:val="0018630D"/>
    <w:rsid w:val="00192742"/>
    <w:rsid w:val="001A22F1"/>
    <w:rsid w:val="001B3C09"/>
    <w:rsid w:val="001C061D"/>
    <w:rsid w:val="001D63F5"/>
    <w:rsid w:val="001E6898"/>
    <w:rsid w:val="00200B46"/>
    <w:rsid w:val="0024268C"/>
    <w:rsid w:val="00254A76"/>
    <w:rsid w:val="00256FC4"/>
    <w:rsid w:val="00264221"/>
    <w:rsid w:val="00265DA7"/>
    <w:rsid w:val="00277351"/>
    <w:rsid w:val="002F0917"/>
    <w:rsid w:val="00307E09"/>
    <w:rsid w:val="00317039"/>
    <w:rsid w:val="00333371"/>
    <w:rsid w:val="003354BA"/>
    <w:rsid w:val="00337D8D"/>
    <w:rsid w:val="00340525"/>
    <w:rsid w:val="0035791B"/>
    <w:rsid w:val="00372919"/>
    <w:rsid w:val="00381FA7"/>
    <w:rsid w:val="00383404"/>
    <w:rsid w:val="003949AB"/>
    <w:rsid w:val="003A6906"/>
    <w:rsid w:val="003B6FAE"/>
    <w:rsid w:val="003D269D"/>
    <w:rsid w:val="003F42ED"/>
    <w:rsid w:val="003F6E62"/>
    <w:rsid w:val="003F7464"/>
    <w:rsid w:val="00410CF6"/>
    <w:rsid w:val="00413274"/>
    <w:rsid w:val="00435471"/>
    <w:rsid w:val="0047691B"/>
    <w:rsid w:val="004B1281"/>
    <w:rsid w:val="004B7AF6"/>
    <w:rsid w:val="004C33EE"/>
    <w:rsid w:val="005017A5"/>
    <w:rsid w:val="005050CC"/>
    <w:rsid w:val="0052276E"/>
    <w:rsid w:val="00542527"/>
    <w:rsid w:val="005543F2"/>
    <w:rsid w:val="005545A5"/>
    <w:rsid w:val="00566052"/>
    <w:rsid w:val="00580E6F"/>
    <w:rsid w:val="005852D6"/>
    <w:rsid w:val="00595FE3"/>
    <w:rsid w:val="005A163C"/>
    <w:rsid w:val="005A1651"/>
    <w:rsid w:val="005C6DAB"/>
    <w:rsid w:val="005E709C"/>
    <w:rsid w:val="00612195"/>
    <w:rsid w:val="0061542C"/>
    <w:rsid w:val="006404B4"/>
    <w:rsid w:val="00645336"/>
    <w:rsid w:val="006553C9"/>
    <w:rsid w:val="0065726D"/>
    <w:rsid w:val="00660D5D"/>
    <w:rsid w:val="00662B66"/>
    <w:rsid w:val="00665D66"/>
    <w:rsid w:val="00686C32"/>
    <w:rsid w:val="006A7CD9"/>
    <w:rsid w:val="006D06C7"/>
    <w:rsid w:val="00720F44"/>
    <w:rsid w:val="0072563D"/>
    <w:rsid w:val="00734548"/>
    <w:rsid w:val="00734773"/>
    <w:rsid w:val="007466B5"/>
    <w:rsid w:val="00762AA8"/>
    <w:rsid w:val="007637CB"/>
    <w:rsid w:val="00770BD6"/>
    <w:rsid w:val="00792268"/>
    <w:rsid w:val="007964FC"/>
    <w:rsid w:val="007A5F66"/>
    <w:rsid w:val="007A77C8"/>
    <w:rsid w:val="007C2243"/>
    <w:rsid w:val="007C687C"/>
    <w:rsid w:val="007E76A8"/>
    <w:rsid w:val="00811E82"/>
    <w:rsid w:val="00822219"/>
    <w:rsid w:val="00853726"/>
    <w:rsid w:val="00856277"/>
    <w:rsid w:val="008568E1"/>
    <w:rsid w:val="00860616"/>
    <w:rsid w:val="0087302D"/>
    <w:rsid w:val="008C000D"/>
    <w:rsid w:val="008C3343"/>
    <w:rsid w:val="008C6306"/>
    <w:rsid w:val="008C6EC6"/>
    <w:rsid w:val="008F117C"/>
    <w:rsid w:val="00904014"/>
    <w:rsid w:val="00906B7B"/>
    <w:rsid w:val="00912B7E"/>
    <w:rsid w:val="009269E0"/>
    <w:rsid w:val="0096301E"/>
    <w:rsid w:val="00992FB1"/>
    <w:rsid w:val="009B6E16"/>
    <w:rsid w:val="009D1D32"/>
    <w:rsid w:val="009D21B8"/>
    <w:rsid w:val="009E7BE0"/>
    <w:rsid w:val="00A114CE"/>
    <w:rsid w:val="00A142DE"/>
    <w:rsid w:val="00A14B4E"/>
    <w:rsid w:val="00A254F2"/>
    <w:rsid w:val="00A363D5"/>
    <w:rsid w:val="00A43022"/>
    <w:rsid w:val="00A61B95"/>
    <w:rsid w:val="00A71879"/>
    <w:rsid w:val="00A779AB"/>
    <w:rsid w:val="00AA40FA"/>
    <w:rsid w:val="00AA5ACA"/>
    <w:rsid w:val="00AB7C0C"/>
    <w:rsid w:val="00AC68E4"/>
    <w:rsid w:val="00AE6C79"/>
    <w:rsid w:val="00AF0425"/>
    <w:rsid w:val="00B25603"/>
    <w:rsid w:val="00B4174B"/>
    <w:rsid w:val="00B864ED"/>
    <w:rsid w:val="00BA2AF4"/>
    <w:rsid w:val="00BA30CC"/>
    <w:rsid w:val="00BA3C85"/>
    <w:rsid w:val="00BA5749"/>
    <w:rsid w:val="00BC29E7"/>
    <w:rsid w:val="00C00191"/>
    <w:rsid w:val="00C00EEF"/>
    <w:rsid w:val="00C047B6"/>
    <w:rsid w:val="00C21EE1"/>
    <w:rsid w:val="00C226A3"/>
    <w:rsid w:val="00C40914"/>
    <w:rsid w:val="00C541A1"/>
    <w:rsid w:val="00C71942"/>
    <w:rsid w:val="00CA4084"/>
    <w:rsid w:val="00CA614B"/>
    <w:rsid w:val="00CB6671"/>
    <w:rsid w:val="00CC67B1"/>
    <w:rsid w:val="00CE327A"/>
    <w:rsid w:val="00CF0F77"/>
    <w:rsid w:val="00D02B25"/>
    <w:rsid w:val="00D16DF4"/>
    <w:rsid w:val="00D32495"/>
    <w:rsid w:val="00D42C47"/>
    <w:rsid w:val="00D544D8"/>
    <w:rsid w:val="00D7591B"/>
    <w:rsid w:val="00DA4750"/>
    <w:rsid w:val="00DD08FD"/>
    <w:rsid w:val="00DD15F5"/>
    <w:rsid w:val="00DE4B9C"/>
    <w:rsid w:val="00E05337"/>
    <w:rsid w:val="00E237EC"/>
    <w:rsid w:val="00E237F0"/>
    <w:rsid w:val="00E23C37"/>
    <w:rsid w:val="00E5256D"/>
    <w:rsid w:val="00E52685"/>
    <w:rsid w:val="00E639F7"/>
    <w:rsid w:val="00E730CE"/>
    <w:rsid w:val="00E7481D"/>
    <w:rsid w:val="00E82625"/>
    <w:rsid w:val="00EB2CD7"/>
    <w:rsid w:val="00F01EF1"/>
    <w:rsid w:val="00F047BD"/>
    <w:rsid w:val="00F07D28"/>
    <w:rsid w:val="00F20412"/>
    <w:rsid w:val="00F2142E"/>
    <w:rsid w:val="00F47083"/>
    <w:rsid w:val="00F65FC5"/>
    <w:rsid w:val="00F67A26"/>
    <w:rsid w:val="00F73D76"/>
    <w:rsid w:val="00F80FD8"/>
    <w:rsid w:val="00F8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EFA90"/>
  <w15:docId w15:val="{6286CF90-3981-491B-A7F4-0A5E9599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D7591B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D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7B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7BE0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E7B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7BE0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A690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7591B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No Spacing"/>
    <w:uiPriority w:val="1"/>
    <w:qFormat/>
    <w:rsid w:val="00D7591B"/>
    <w:pPr>
      <w:spacing w:after="0" w:line="240" w:lineRule="auto"/>
    </w:pPr>
    <w:rPr>
      <w:rFonts w:eastAsiaTheme="minorHAnsi"/>
      <w:lang w:eastAsia="en-US"/>
    </w:rPr>
  </w:style>
  <w:style w:type="paragraph" w:customStyle="1" w:styleId="ac">
    <w:name w:val="Нормальный (таблица)"/>
    <w:basedOn w:val="a"/>
    <w:next w:val="a"/>
    <w:uiPriority w:val="99"/>
    <w:rsid w:val="00D7591B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D7591B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9C25D-AEF8-484F-ACB2-6E7C615B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3543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Арнольд</dc:creator>
  <cp:lastModifiedBy>Ксения</cp:lastModifiedBy>
  <cp:revision>13</cp:revision>
  <cp:lastPrinted>2020-05-06T09:03:00Z</cp:lastPrinted>
  <dcterms:created xsi:type="dcterms:W3CDTF">2020-10-12T08:33:00Z</dcterms:created>
  <dcterms:modified xsi:type="dcterms:W3CDTF">2021-04-15T14:16:00Z</dcterms:modified>
</cp:coreProperties>
</file>