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C731" w14:textId="77777777" w:rsidR="00D43F30" w:rsidRDefault="008626FF" w:rsidP="003A4361">
      <w:pPr>
        <w:pStyle w:val="4"/>
        <w:spacing w:before="0"/>
        <w:jc w:val="center"/>
        <w:rPr>
          <w:rFonts w:ascii="Times New Roman" w:hAnsi="Times New Roman"/>
        </w:rPr>
      </w:pPr>
      <w:r>
        <w:object w:dxaOrig="1225" w:dyaOrig="1521" w14:anchorId="4B206D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.75pt" o:ole="">
            <v:imagedata r:id="rId7" o:title=""/>
          </v:shape>
          <o:OLEObject Type="Embed" ProgID="CorelPHOTOPAINT.Image.16" ShapeID="_x0000_i1025" DrawAspect="Content" ObjectID="_1705387319" r:id="rId8"/>
        </w:object>
      </w:r>
    </w:p>
    <w:p w14:paraId="0EFFA135" w14:textId="77777777" w:rsidR="00A223D0" w:rsidRPr="003A4361" w:rsidRDefault="00A223D0" w:rsidP="003A4361">
      <w:pPr>
        <w:pStyle w:val="4"/>
        <w:spacing w:before="0"/>
        <w:jc w:val="center"/>
        <w:rPr>
          <w:rFonts w:ascii="Times New Roman" w:hAnsi="Times New Roman"/>
        </w:rPr>
      </w:pPr>
      <w:r w:rsidRPr="00F633A3">
        <w:rPr>
          <w:rFonts w:ascii="Times New Roman" w:hAnsi="Times New Roman"/>
        </w:rPr>
        <w:t>АДМИНИСТРАЦИЯ ХАДЫЖЕНСКОГО ГОРОДСКОГО ПОСЕЛЕНИЯ АПШЕРОНСКОГО РАЙОНА</w:t>
      </w:r>
    </w:p>
    <w:p w14:paraId="7FD83236" w14:textId="66AB6AD5" w:rsidR="00A223D0" w:rsidRPr="00F633A3" w:rsidRDefault="00BD1926" w:rsidP="00A223D0">
      <w:pPr>
        <w:pStyle w:val="4"/>
        <w:jc w:val="center"/>
        <w:rPr>
          <w:rFonts w:ascii="Times New Roman" w:hAnsi="Times New Roman"/>
          <w:sz w:val="36"/>
          <w:szCs w:val="36"/>
        </w:rPr>
      </w:pPr>
      <w:r w:rsidRPr="003D381E">
        <w:rPr>
          <w:rFonts w:ascii="Times New Roman" w:hAnsi="Times New Roman"/>
          <w:sz w:val="36"/>
          <w:szCs w:val="36"/>
        </w:rPr>
        <w:t xml:space="preserve">    </w:t>
      </w:r>
      <w:r w:rsidR="00A223D0" w:rsidRPr="00F633A3">
        <w:rPr>
          <w:rFonts w:ascii="Times New Roman" w:hAnsi="Times New Roman"/>
          <w:sz w:val="36"/>
          <w:szCs w:val="36"/>
        </w:rPr>
        <w:t>ПОСТАНОВЛЕНИЕ</w:t>
      </w:r>
    </w:p>
    <w:p w14:paraId="240B3828" w14:textId="77777777" w:rsidR="00A223D0" w:rsidRPr="00F633A3" w:rsidRDefault="00A223D0" w:rsidP="00A223D0">
      <w:pPr>
        <w:jc w:val="center"/>
        <w:rPr>
          <w:sz w:val="16"/>
          <w:szCs w:val="16"/>
        </w:rPr>
      </w:pPr>
    </w:p>
    <w:p w14:paraId="5D7617CB" w14:textId="24C5F57D" w:rsidR="00A223D0" w:rsidRPr="003D381E" w:rsidRDefault="00BD1926" w:rsidP="00677B66">
      <w:pPr>
        <w:rPr>
          <w:sz w:val="28"/>
          <w:szCs w:val="28"/>
        </w:rPr>
      </w:pPr>
      <w:r w:rsidRPr="003D381E">
        <w:rPr>
          <w:sz w:val="28"/>
          <w:szCs w:val="28"/>
        </w:rPr>
        <w:t xml:space="preserve">      </w:t>
      </w:r>
      <w:r w:rsidR="00A223D0" w:rsidRPr="000E7BF3">
        <w:rPr>
          <w:sz w:val="28"/>
          <w:szCs w:val="28"/>
        </w:rPr>
        <w:t xml:space="preserve">от </w:t>
      </w:r>
      <w:r w:rsidR="003D381E">
        <w:rPr>
          <w:sz w:val="28"/>
          <w:szCs w:val="28"/>
        </w:rPr>
        <w:t>16.12.2021</w:t>
      </w:r>
      <w:r w:rsidR="000F301D">
        <w:rPr>
          <w:sz w:val="28"/>
          <w:szCs w:val="28"/>
        </w:rPr>
        <w:t xml:space="preserve"> г.</w:t>
      </w:r>
      <w:r w:rsidR="005363BA">
        <w:rPr>
          <w:sz w:val="28"/>
          <w:szCs w:val="28"/>
        </w:rPr>
        <w:t xml:space="preserve">                                                                      </w:t>
      </w:r>
      <w:r w:rsidR="003D381E">
        <w:rPr>
          <w:sz w:val="28"/>
          <w:szCs w:val="28"/>
        </w:rPr>
        <w:t xml:space="preserve">      </w:t>
      </w:r>
      <w:r w:rsidR="005363BA">
        <w:rPr>
          <w:sz w:val="28"/>
          <w:szCs w:val="28"/>
        </w:rPr>
        <w:t xml:space="preserve"> </w:t>
      </w:r>
      <w:r w:rsidR="00A223D0" w:rsidRPr="000E7BF3">
        <w:rPr>
          <w:sz w:val="28"/>
          <w:szCs w:val="28"/>
        </w:rPr>
        <w:t xml:space="preserve">№ </w:t>
      </w:r>
      <w:r w:rsidR="003D381E">
        <w:rPr>
          <w:sz w:val="28"/>
          <w:szCs w:val="28"/>
        </w:rPr>
        <w:t>648</w:t>
      </w:r>
    </w:p>
    <w:p w14:paraId="167BA89B" w14:textId="77777777" w:rsidR="00A223D0" w:rsidRPr="00F633A3" w:rsidRDefault="00A223D0" w:rsidP="00A223D0">
      <w:pPr>
        <w:jc w:val="center"/>
        <w:rPr>
          <w:sz w:val="28"/>
          <w:szCs w:val="28"/>
        </w:rPr>
      </w:pPr>
      <w:r w:rsidRPr="00F633A3">
        <w:rPr>
          <w:sz w:val="28"/>
          <w:szCs w:val="28"/>
        </w:rPr>
        <w:t>г. Хадыженск</w:t>
      </w:r>
    </w:p>
    <w:p w14:paraId="20FFFE54" w14:textId="77777777" w:rsidR="00154A5D" w:rsidRDefault="00154A5D" w:rsidP="005C6B24">
      <w:pPr>
        <w:jc w:val="center"/>
        <w:rPr>
          <w:sz w:val="20"/>
        </w:rPr>
      </w:pPr>
    </w:p>
    <w:p w14:paraId="17CCA2F3" w14:textId="77777777" w:rsidR="002009F3" w:rsidRDefault="002009F3" w:rsidP="005C6B24">
      <w:pPr>
        <w:jc w:val="center"/>
        <w:rPr>
          <w:sz w:val="20"/>
        </w:rPr>
      </w:pPr>
    </w:p>
    <w:p w14:paraId="2094143A" w14:textId="77777777" w:rsidR="009D32D1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bookmarkStart w:id="0" w:name="_Hlk90628575"/>
      <w:bookmarkStart w:id="1" w:name="_Hlk57974091"/>
      <w:r w:rsidRPr="00303079">
        <w:rPr>
          <w:b/>
          <w:sz w:val="28"/>
          <w:szCs w:val="28"/>
        </w:rPr>
        <w:t xml:space="preserve">Об утверждении муниципальной программы </w:t>
      </w:r>
      <w:r w:rsidR="00ED5A48">
        <w:rPr>
          <w:b/>
          <w:sz w:val="28"/>
          <w:szCs w:val="28"/>
        </w:rPr>
        <w:t>Хады</w:t>
      </w:r>
      <w:r w:rsidR="00ED5A48" w:rsidRPr="009D32D1">
        <w:rPr>
          <w:b/>
          <w:sz w:val="28"/>
          <w:szCs w:val="28"/>
        </w:rPr>
        <w:t>женско</w:t>
      </w:r>
      <w:r w:rsidR="00ED5A48">
        <w:rPr>
          <w:b/>
          <w:sz w:val="28"/>
          <w:szCs w:val="28"/>
        </w:rPr>
        <w:t>го</w:t>
      </w:r>
    </w:p>
    <w:p w14:paraId="6BD8C7A4" w14:textId="77777777" w:rsidR="00900ECA" w:rsidRPr="00303079" w:rsidRDefault="00ED5A48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</w:t>
      </w:r>
      <w:r w:rsidR="009D32D1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Апшеронского района</w:t>
      </w:r>
    </w:p>
    <w:p w14:paraId="766FBEDC" w14:textId="77777777" w:rsidR="00900ECA" w:rsidRPr="00303079" w:rsidRDefault="00900ECA" w:rsidP="005C6B24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303079">
        <w:rPr>
          <w:b/>
          <w:sz w:val="28"/>
          <w:szCs w:val="28"/>
        </w:rPr>
        <w:t>«</w:t>
      </w:r>
      <w:r w:rsidR="00ED5A48">
        <w:rPr>
          <w:b/>
          <w:sz w:val="28"/>
          <w:szCs w:val="28"/>
        </w:rPr>
        <w:t>Социальная поддержка граждан</w:t>
      </w:r>
      <w:r w:rsidRPr="00303079">
        <w:rPr>
          <w:b/>
          <w:sz w:val="28"/>
          <w:szCs w:val="28"/>
        </w:rPr>
        <w:t xml:space="preserve">» </w:t>
      </w:r>
    </w:p>
    <w:bookmarkEnd w:id="0"/>
    <w:p w14:paraId="37F9E77F" w14:textId="77777777" w:rsidR="00FE0C7F" w:rsidRPr="002009F3" w:rsidRDefault="00FE0C7F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</w:p>
    <w:p w14:paraId="0932CA6F" w14:textId="77777777" w:rsidR="006C239D" w:rsidRPr="002009F3" w:rsidRDefault="006C239D" w:rsidP="002631F9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rPr>
          <w:sz w:val="32"/>
          <w:szCs w:val="32"/>
        </w:rPr>
      </w:pPr>
    </w:p>
    <w:p w14:paraId="7C8CA8E3" w14:textId="0F8EAD38" w:rsidR="002E4C98" w:rsidRDefault="00900ECA" w:rsidP="00075A6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5A64">
        <w:rPr>
          <w:sz w:val="28"/>
          <w:szCs w:val="28"/>
        </w:rPr>
        <w:tab/>
      </w:r>
      <w:r w:rsidR="00075A64" w:rsidRPr="00075A64">
        <w:rPr>
          <w:sz w:val="28"/>
          <w:szCs w:val="28"/>
        </w:rPr>
        <w:t xml:space="preserve">В соответствии </w:t>
      </w:r>
      <w:r w:rsidR="006C239D">
        <w:rPr>
          <w:sz w:val="28"/>
          <w:szCs w:val="28"/>
        </w:rPr>
        <w:t xml:space="preserve">с </w:t>
      </w:r>
      <w:r w:rsidR="006C239D">
        <w:rPr>
          <w:spacing w:val="-6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75A64" w:rsidRPr="00075A64">
        <w:rPr>
          <w:sz w:val="28"/>
          <w:szCs w:val="28"/>
        </w:rPr>
        <w:t xml:space="preserve">с </w:t>
      </w:r>
      <w:hyperlink r:id="rId9" w:history="1">
        <w:r w:rsidR="00075A64" w:rsidRPr="00075A64">
          <w:rPr>
            <w:rStyle w:val="a6"/>
            <w:b w:val="0"/>
            <w:color w:val="auto"/>
            <w:sz w:val="28"/>
            <w:szCs w:val="28"/>
          </w:rPr>
          <w:t>Федеральным законом</w:t>
        </w:r>
      </w:hyperlink>
      <w:r w:rsidR="0062106D">
        <w:rPr>
          <w:rStyle w:val="a6"/>
          <w:b w:val="0"/>
          <w:color w:val="auto"/>
          <w:sz w:val="28"/>
          <w:szCs w:val="28"/>
        </w:rPr>
        <w:t xml:space="preserve"> </w:t>
      </w:r>
      <w:r w:rsidR="00075A64">
        <w:rPr>
          <w:sz w:val="28"/>
          <w:szCs w:val="28"/>
        </w:rPr>
        <w:t>от 07.05.</w:t>
      </w:r>
      <w:r w:rsidR="00075A64" w:rsidRPr="00075A64">
        <w:rPr>
          <w:sz w:val="28"/>
          <w:szCs w:val="28"/>
        </w:rPr>
        <w:t xml:space="preserve">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Хадыженского городского поселения Апшеронского  района </w:t>
      </w:r>
      <w:r w:rsidR="00075A64" w:rsidRPr="00075A64">
        <w:rPr>
          <w:bCs/>
          <w:sz w:val="28"/>
          <w:szCs w:val="28"/>
        </w:rPr>
        <w:t xml:space="preserve">от  </w:t>
      </w:r>
      <w:r w:rsidR="00075A64" w:rsidRPr="00075A64">
        <w:rPr>
          <w:sz w:val="28"/>
          <w:szCs w:val="28"/>
        </w:rPr>
        <w:t xml:space="preserve">08.12.2014 года № 565 </w:t>
      </w:r>
      <w:r w:rsidR="00075A64" w:rsidRPr="00075A64">
        <w:rPr>
          <w:bCs/>
          <w:sz w:val="28"/>
          <w:szCs w:val="28"/>
        </w:rPr>
        <w:t>«</w:t>
      </w:r>
      <w:r w:rsidR="00075A64" w:rsidRPr="00075A64">
        <w:rPr>
          <w:sz w:val="28"/>
          <w:szCs w:val="28"/>
        </w:rPr>
        <w:t xml:space="preserve">Об утверждении Порядка </w:t>
      </w:r>
      <w:r w:rsidR="00075A64" w:rsidRPr="00075A64">
        <w:rPr>
          <w:bCs/>
          <w:sz w:val="28"/>
          <w:szCs w:val="28"/>
        </w:rPr>
        <w:t>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района»</w:t>
      </w:r>
      <w:r w:rsidR="00075A64" w:rsidRPr="00075A64">
        <w:rPr>
          <w:sz w:val="28"/>
          <w:szCs w:val="28"/>
        </w:rPr>
        <w:t xml:space="preserve">, </w:t>
      </w:r>
      <w:r w:rsidR="009D32D1" w:rsidRPr="00075A64">
        <w:rPr>
          <w:spacing w:val="-6"/>
          <w:sz w:val="28"/>
          <w:szCs w:val="28"/>
        </w:rPr>
        <w:t>в</w:t>
      </w:r>
      <w:r w:rsidR="002E4C98" w:rsidRPr="00075A64">
        <w:rPr>
          <w:color w:val="000000"/>
          <w:sz w:val="28"/>
          <w:szCs w:val="28"/>
        </w:rPr>
        <w:t xml:space="preserve"> целях реализации</w:t>
      </w:r>
      <w:r w:rsidR="0062106D">
        <w:rPr>
          <w:color w:val="000000"/>
          <w:sz w:val="28"/>
          <w:szCs w:val="28"/>
        </w:rPr>
        <w:t xml:space="preserve"> </w:t>
      </w:r>
      <w:r w:rsidR="00AD7FD1" w:rsidRPr="00AD7FD1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Российской Федерации от 30 декабря 2017 года </w:t>
      </w:r>
      <w:r w:rsidR="00C46932">
        <w:rPr>
          <w:sz w:val="28"/>
          <w:szCs w:val="28"/>
        </w:rPr>
        <w:t>№</w:t>
      </w:r>
      <w:r w:rsidR="00AD7FD1" w:rsidRPr="00AD7FD1">
        <w:rPr>
          <w:sz w:val="28"/>
          <w:szCs w:val="28"/>
        </w:rPr>
        <w:t xml:space="preserve"> 1710</w:t>
      </w:r>
      <w:r w:rsidR="00AD7FD1">
        <w:rPr>
          <w:color w:val="444444"/>
        </w:rPr>
        <w:t xml:space="preserve"> </w:t>
      </w:r>
      <w:r w:rsidR="00B00AC6">
        <w:rPr>
          <w:bCs/>
          <w:color w:val="000000"/>
          <w:sz w:val="28"/>
          <w:szCs w:val="28"/>
        </w:rPr>
        <w:t>п о с т а н</w:t>
      </w:r>
      <w:r w:rsidR="002E4C98" w:rsidRPr="002E4C98">
        <w:rPr>
          <w:color w:val="000000"/>
          <w:sz w:val="28"/>
          <w:szCs w:val="28"/>
        </w:rPr>
        <w:t xml:space="preserve"> о в л я ю:</w:t>
      </w:r>
      <w:r w:rsidRPr="002E4C98">
        <w:rPr>
          <w:sz w:val="28"/>
          <w:szCs w:val="28"/>
        </w:rPr>
        <w:tab/>
      </w:r>
    </w:p>
    <w:p w14:paraId="3B37FEE2" w14:textId="7DC4CA3A" w:rsidR="00963C35" w:rsidRDefault="00CD26A3" w:rsidP="00CD26A3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26A3">
        <w:rPr>
          <w:sz w:val="28"/>
          <w:szCs w:val="28"/>
        </w:rPr>
        <w:t>1.</w:t>
      </w:r>
      <w:r w:rsidR="0062106D">
        <w:rPr>
          <w:sz w:val="28"/>
          <w:szCs w:val="28"/>
        </w:rPr>
        <w:t xml:space="preserve"> </w:t>
      </w:r>
      <w:r w:rsidR="003C001B" w:rsidRPr="009D32D1">
        <w:rPr>
          <w:sz w:val="28"/>
          <w:szCs w:val="28"/>
        </w:rPr>
        <w:t>Утвердить муниципальную программу Хадыженского городского поселения Апшеронского района «Социальная поддержка граждан» (прилагается).</w:t>
      </w:r>
    </w:p>
    <w:p w14:paraId="6E39E5A9" w14:textId="467DDC70" w:rsidR="00CD26A3" w:rsidRPr="002009F3" w:rsidRDefault="00CD26A3" w:rsidP="002009F3">
      <w:pPr>
        <w:pStyle w:val="a3"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Хадыженского городского поселения Апшеронского района от </w:t>
      </w:r>
      <w:r w:rsidR="0062106D">
        <w:rPr>
          <w:sz w:val="28"/>
          <w:szCs w:val="28"/>
        </w:rPr>
        <w:t>0</w:t>
      </w:r>
      <w:r>
        <w:rPr>
          <w:sz w:val="28"/>
          <w:szCs w:val="28"/>
        </w:rPr>
        <w:t>3.12.20</w:t>
      </w:r>
      <w:r w:rsidR="0062106D">
        <w:rPr>
          <w:sz w:val="28"/>
          <w:szCs w:val="28"/>
        </w:rPr>
        <w:t>20</w:t>
      </w:r>
      <w:r>
        <w:rPr>
          <w:sz w:val="28"/>
          <w:szCs w:val="28"/>
        </w:rPr>
        <w:t xml:space="preserve"> г. № </w:t>
      </w:r>
      <w:r w:rsidR="0062106D">
        <w:rPr>
          <w:sz w:val="28"/>
          <w:szCs w:val="28"/>
        </w:rPr>
        <w:t>438</w:t>
      </w:r>
      <w:r>
        <w:rPr>
          <w:sz w:val="28"/>
          <w:szCs w:val="28"/>
        </w:rPr>
        <w:t xml:space="preserve"> </w:t>
      </w:r>
      <w:r w:rsidR="002009F3" w:rsidRPr="002009F3">
        <w:rPr>
          <w:sz w:val="28"/>
          <w:szCs w:val="28"/>
        </w:rPr>
        <w:t>«Об утверждении муниципальной программы Хадыженского городского поселения Апшеронского района</w:t>
      </w:r>
      <w:r w:rsidR="0062106D">
        <w:rPr>
          <w:sz w:val="28"/>
          <w:szCs w:val="28"/>
        </w:rPr>
        <w:t xml:space="preserve"> </w:t>
      </w:r>
      <w:r w:rsidR="002009F3" w:rsidRPr="002009F3">
        <w:rPr>
          <w:sz w:val="28"/>
          <w:szCs w:val="28"/>
        </w:rPr>
        <w:t>«Социальная поддержка граждан»</w:t>
      </w:r>
      <w:r w:rsidR="002009F3">
        <w:rPr>
          <w:sz w:val="28"/>
          <w:szCs w:val="28"/>
        </w:rPr>
        <w:t xml:space="preserve"> признать утратившим силу.</w:t>
      </w:r>
    </w:p>
    <w:p w14:paraId="3E2C8220" w14:textId="018F06C4" w:rsidR="00685D8E" w:rsidRPr="00F312C4" w:rsidRDefault="00685D8E" w:rsidP="00685D8E">
      <w:pPr>
        <w:pStyle w:val="af"/>
        <w:tabs>
          <w:tab w:val="center" w:pos="993"/>
        </w:tabs>
        <w:ind w:left="0" w:firstLine="567"/>
        <w:jc w:val="both"/>
      </w:pPr>
      <w:r>
        <w:rPr>
          <w:sz w:val="28"/>
          <w:szCs w:val="28"/>
        </w:rPr>
        <w:tab/>
      </w:r>
      <w:r w:rsidR="002009F3">
        <w:rPr>
          <w:sz w:val="28"/>
          <w:szCs w:val="28"/>
        </w:rPr>
        <w:t>3</w:t>
      </w:r>
      <w:r w:rsidR="00963C35">
        <w:rPr>
          <w:sz w:val="28"/>
          <w:szCs w:val="28"/>
        </w:rPr>
        <w:t xml:space="preserve">. </w:t>
      </w:r>
      <w:r w:rsidRPr="00F312C4">
        <w:rPr>
          <w:sz w:val="28"/>
          <w:szCs w:val="28"/>
        </w:rPr>
        <w:t>Отделу организационно-кадровой работы администрации Хадыженского городского поселения Апшеронского района (Кожухова)</w:t>
      </w:r>
      <w:r w:rsidR="0062106D">
        <w:rPr>
          <w:sz w:val="28"/>
          <w:szCs w:val="28"/>
        </w:rPr>
        <w:t xml:space="preserve"> </w:t>
      </w:r>
      <w:r w:rsidRPr="00685D8E">
        <w:rPr>
          <w:sz w:val="28"/>
          <w:szCs w:val="28"/>
        </w:rPr>
        <w:t xml:space="preserve">официально опубликовать настоящее постановление </w:t>
      </w:r>
      <w:r w:rsidR="002009F3">
        <w:rPr>
          <w:sz w:val="28"/>
          <w:szCs w:val="28"/>
        </w:rPr>
        <w:t xml:space="preserve">в сети Интернет </w:t>
      </w:r>
      <w:r w:rsidRPr="00685D8E">
        <w:rPr>
          <w:sz w:val="28"/>
          <w:szCs w:val="28"/>
        </w:rPr>
        <w:t>на официальном сайте администрации Хадыженского городского поселения Апшеронского района.</w:t>
      </w:r>
    </w:p>
    <w:p w14:paraId="4C88D7AC" w14:textId="315ACCD8" w:rsidR="00685D8E" w:rsidRDefault="009D32D1" w:rsidP="00685D8E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6932">
        <w:rPr>
          <w:sz w:val="28"/>
          <w:szCs w:val="28"/>
        </w:rPr>
        <w:t>4</w:t>
      </w:r>
      <w:r w:rsidR="00900ECA" w:rsidRPr="000D6B35">
        <w:rPr>
          <w:sz w:val="28"/>
          <w:szCs w:val="28"/>
        </w:rPr>
        <w:t>. Контроль за выполнением настоящего постановления возложить на</w:t>
      </w:r>
      <w:r w:rsidR="00900ECA" w:rsidRPr="00FD0221">
        <w:rPr>
          <w:sz w:val="28"/>
          <w:szCs w:val="28"/>
        </w:rPr>
        <w:t xml:space="preserve"> заместителя главы Хадыженского городского поселения Апшеронского района </w:t>
      </w:r>
      <w:r w:rsidR="00AD7FD1">
        <w:rPr>
          <w:sz w:val="28"/>
          <w:szCs w:val="28"/>
        </w:rPr>
        <w:t>А.А.Агопьяна</w:t>
      </w:r>
      <w:r w:rsidR="00900ECA" w:rsidRPr="00FD0221">
        <w:rPr>
          <w:sz w:val="28"/>
          <w:szCs w:val="28"/>
        </w:rPr>
        <w:t>.</w:t>
      </w:r>
    </w:p>
    <w:p w14:paraId="05FEE6AE" w14:textId="77777777" w:rsidR="00BD1926" w:rsidRDefault="00900ECA" w:rsidP="00D1223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D0221">
        <w:rPr>
          <w:sz w:val="28"/>
          <w:szCs w:val="28"/>
        </w:rPr>
        <w:lastRenderedPageBreak/>
        <w:tab/>
      </w:r>
    </w:p>
    <w:p w14:paraId="3B353738" w14:textId="77777777" w:rsidR="00BD1926" w:rsidRDefault="00BD1926" w:rsidP="00D1223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EA02B0" w14:textId="77777777" w:rsidR="00BD1926" w:rsidRDefault="00BD1926" w:rsidP="00D12233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8C6B75A" w14:textId="03942F5F" w:rsidR="00B00AC6" w:rsidRPr="00FD0221" w:rsidRDefault="00C46932" w:rsidP="00BD1926">
      <w:pPr>
        <w:pStyle w:val="a3"/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B00AC6" w:rsidRPr="00FD0221">
        <w:rPr>
          <w:sz w:val="28"/>
          <w:szCs w:val="28"/>
        </w:rPr>
        <w:t xml:space="preserve">. Постановление вступает в силу </w:t>
      </w:r>
      <w:r w:rsidR="00F60AD6">
        <w:rPr>
          <w:sz w:val="28"/>
          <w:szCs w:val="28"/>
        </w:rPr>
        <w:t xml:space="preserve">со дня его </w:t>
      </w:r>
      <w:r w:rsidR="003C001B">
        <w:rPr>
          <w:sz w:val="28"/>
          <w:szCs w:val="28"/>
        </w:rPr>
        <w:t>подписания</w:t>
      </w:r>
      <w:r w:rsidR="00B00AC6" w:rsidRPr="00FD0221">
        <w:rPr>
          <w:sz w:val="28"/>
          <w:szCs w:val="28"/>
        </w:rPr>
        <w:t>.</w:t>
      </w:r>
    </w:p>
    <w:p w14:paraId="3A74D7AE" w14:textId="77777777" w:rsidR="00FE0C7F" w:rsidRPr="002009F3" w:rsidRDefault="00FE0C7F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F82FBD7" w14:textId="77777777" w:rsidR="00FE0C7F" w:rsidRPr="002009F3" w:rsidRDefault="00FE0C7F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F042179" w14:textId="77777777" w:rsidR="0039779A" w:rsidRPr="002009F3" w:rsidRDefault="0039779A" w:rsidP="005C6B24">
      <w:pPr>
        <w:pStyle w:val="a3"/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C850BE6" w14:textId="77777777" w:rsidR="00685D8E" w:rsidRDefault="00685D8E" w:rsidP="005C6B2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00ECA" w:rsidRPr="00FD022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00ECA" w:rsidRPr="00FD0221">
        <w:rPr>
          <w:sz w:val="28"/>
          <w:szCs w:val="28"/>
        </w:rPr>
        <w:t>Хадыженского городского</w:t>
      </w:r>
    </w:p>
    <w:p w14:paraId="47267ACE" w14:textId="79DCABED" w:rsidR="00900ECA" w:rsidRPr="00685D8E" w:rsidRDefault="00AD7FD1" w:rsidP="005C6B24">
      <w:pPr>
        <w:pStyle w:val="a3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0AD6" w:rsidRPr="00FD0221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900ECA" w:rsidRPr="00FD0221">
        <w:rPr>
          <w:sz w:val="28"/>
          <w:szCs w:val="28"/>
        </w:rPr>
        <w:t xml:space="preserve">Апшеронского района                                         </w:t>
      </w:r>
      <w:r>
        <w:rPr>
          <w:sz w:val="28"/>
          <w:szCs w:val="28"/>
        </w:rPr>
        <w:t xml:space="preserve">    </w:t>
      </w:r>
      <w:r w:rsidR="00900ECA" w:rsidRPr="00FD0221">
        <w:rPr>
          <w:sz w:val="28"/>
          <w:szCs w:val="28"/>
        </w:rPr>
        <w:t xml:space="preserve">       </w:t>
      </w:r>
      <w:r w:rsidR="00685D8E">
        <w:rPr>
          <w:sz w:val="28"/>
          <w:szCs w:val="28"/>
        </w:rPr>
        <w:t>Ю.Н.Захарова</w:t>
      </w:r>
    </w:p>
    <w:p w14:paraId="2A41FB3E" w14:textId="77777777" w:rsidR="006616C6" w:rsidRDefault="006616C6" w:rsidP="00D12233">
      <w:pPr>
        <w:rPr>
          <w:rStyle w:val="ab"/>
          <w:b w:val="0"/>
          <w:bCs/>
          <w:color w:val="000000"/>
          <w:sz w:val="28"/>
          <w:szCs w:val="28"/>
        </w:rPr>
        <w:sectPr w:rsidR="006616C6" w:rsidSect="00BD1926">
          <w:pgSz w:w="11906" w:h="16838" w:code="9"/>
          <w:pgMar w:top="426" w:right="567" w:bottom="1134" w:left="1701" w:header="425" w:footer="397" w:gutter="0"/>
          <w:cols w:space="708"/>
          <w:titlePg/>
          <w:docGrid w:linePitch="360"/>
        </w:sectPr>
      </w:pPr>
    </w:p>
    <w:p w14:paraId="40503B29" w14:textId="77777777" w:rsidR="00646D5C" w:rsidRPr="007F5B39" w:rsidRDefault="00646D5C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lastRenderedPageBreak/>
        <w:t>ПРИЛОЖЕНИЕ</w:t>
      </w:r>
    </w:p>
    <w:p w14:paraId="60FA723A" w14:textId="77777777" w:rsidR="00646D5C" w:rsidRPr="007F5B39" w:rsidRDefault="00646D5C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УТВЕРЖДЕНА</w:t>
      </w:r>
    </w:p>
    <w:p w14:paraId="02FD0F37" w14:textId="77777777" w:rsidR="00646D5C" w:rsidRPr="007F5B39" w:rsidRDefault="003F41E3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hyperlink w:anchor="sub_0" w:history="1">
        <w:r w:rsidR="00646D5C" w:rsidRPr="007F5B39">
          <w:rPr>
            <w:rStyle w:val="a6"/>
            <w:b w:val="0"/>
            <w:bCs w:val="0"/>
            <w:color w:val="000000"/>
            <w:sz w:val="28"/>
            <w:szCs w:val="28"/>
          </w:rPr>
          <w:t>постановлением</w:t>
        </w:r>
      </w:hyperlink>
      <w:r w:rsidR="00646D5C" w:rsidRPr="007F5B39">
        <w:rPr>
          <w:rStyle w:val="ab"/>
          <w:b w:val="0"/>
          <w:bCs/>
          <w:color w:val="000000"/>
          <w:sz w:val="28"/>
          <w:szCs w:val="28"/>
        </w:rPr>
        <w:t xml:space="preserve"> администрации</w:t>
      </w:r>
    </w:p>
    <w:p w14:paraId="413D52EC" w14:textId="77777777" w:rsidR="00646D5C" w:rsidRPr="007F5B39" w:rsidRDefault="00646D5C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Хадыженского городского поселения Апшеронского района</w:t>
      </w:r>
    </w:p>
    <w:p w14:paraId="68A30C70" w14:textId="67940783" w:rsidR="00646D5C" w:rsidRPr="007F5B39" w:rsidRDefault="00646D5C" w:rsidP="00646D5C">
      <w:pPr>
        <w:ind w:left="5387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 xml:space="preserve">от </w:t>
      </w:r>
      <w:r w:rsidR="00DC205F">
        <w:rPr>
          <w:rStyle w:val="ab"/>
          <w:b w:val="0"/>
          <w:bCs/>
          <w:color w:val="000000"/>
          <w:sz w:val="28"/>
          <w:szCs w:val="28"/>
        </w:rPr>
        <w:t>16.12.2021</w:t>
      </w:r>
      <w:r w:rsidRPr="007F5B39">
        <w:rPr>
          <w:rStyle w:val="ab"/>
          <w:b w:val="0"/>
          <w:bCs/>
          <w:color w:val="000000"/>
          <w:sz w:val="28"/>
          <w:szCs w:val="28"/>
        </w:rPr>
        <w:t xml:space="preserve"> № </w:t>
      </w:r>
      <w:r w:rsidR="00DC205F">
        <w:rPr>
          <w:rStyle w:val="ab"/>
          <w:b w:val="0"/>
          <w:bCs/>
          <w:color w:val="000000"/>
          <w:sz w:val="28"/>
          <w:szCs w:val="28"/>
        </w:rPr>
        <w:t>648</w:t>
      </w:r>
    </w:p>
    <w:p w14:paraId="52211A53" w14:textId="77777777" w:rsidR="00646D5C" w:rsidRDefault="00646D5C" w:rsidP="00646D5C">
      <w:pPr>
        <w:jc w:val="center"/>
        <w:rPr>
          <w:sz w:val="28"/>
          <w:szCs w:val="28"/>
        </w:rPr>
      </w:pPr>
    </w:p>
    <w:p w14:paraId="5AFBC2BC" w14:textId="77777777" w:rsidR="00646D5C" w:rsidRPr="0040443F" w:rsidRDefault="00646D5C" w:rsidP="00646D5C">
      <w:pPr>
        <w:jc w:val="center"/>
        <w:rPr>
          <w:sz w:val="28"/>
          <w:szCs w:val="28"/>
        </w:rPr>
      </w:pPr>
    </w:p>
    <w:p w14:paraId="076A854F" w14:textId="77777777"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14:paraId="1C88E777" w14:textId="77777777" w:rsidR="00646D5C" w:rsidRPr="0040443F" w:rsidRDefault="00646D5C" w:rsidP="00646D5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0443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4044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14:paraId="4B2489CF" w14:textId="77777777" w:rsidR="00646D5C" w:rsidRPr="0040443F" w:rsidRDefault="00646D5C" w:rsidP="00646D5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Хадыженского</w:t>
      </w:r>
      <w:r w:rsidRPr="0040443F">
        <w:rPr>
          <w:sz w:val="28"/>
          <w:szCs w:val="28"/>
        </w:rPr>
        <w:t xml:space="preserve"> городского поселения Апшеронского района</w:t>
      </w:r>
    </w:p>
    <w:p w14:paraId="53C7B246" w14:textId="77777777"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43F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40443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2F0F0CBC" w14:textId="77777777" w:rsidR="00646D5C" w:rsidRPr="00965449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="-67" w:tblpY="292"/>
        <w:tblW w:w="987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34"/>
        <w:gridCol w:w="561"/>
        <w:gridCol w:w="4975"/>
      </w:tblGrid>
      <w:tr w:rsidR="00646D5C" w:rsidRPr="00AA6402" w14:paraId="302AB006" w14:textId="77777777" w:rsidTr="004F1BFC">
        <w:trPr>
          <w:trHeight w:val="152"/>
          <w:tblCellSpacing w:w="5" w:type="nil"/>
        </w:trPr>
        <w:tc>
          <w:tcPr>
            <w:tcW w:w="4334" w:type="dxa"/>
          </w:tcPr>
          <w:p w14:paraId="6F6851F3" w14:textId="77777777"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14:paraId="101CC653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3AF1191F" w14:textId="77777777" w:rsidR="00646D5C" w:rsidRPr="00AA6402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4E5D923A" w14:textId="182D5074" w:rsidR="00646D5C" w:rsidRDefault="009A5FE4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А</w:t>
            </w:r>
            <w:r w:rsidR="00646D5C" w:rsidRPr="00F036B6">
              <w:rPr>
                <w:sz w:val="28"/>
                <w:szCs w:val="28"/>
              </w:rPr>
              <w:t>дминистраци</w:t>
            </w:r>
            <w:r w:rsidR="00646D5C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646D5C">
              <w:rPr>
                <w:sz w:val="28"/>
                <w:szCs w:val="28"/>
              </w:rPr>
              <w:t xml:space="preserve">Хадыженского </w:t>
            </w:r>
            <w:r w:rsidR="00646D5C" w:rsidRPr="00F036B6">
              <w:rPr>
                <w:sz w:val="28"/>
                <w:szCs w:val="28"/>
              </w:rPr>
              <w:t>городского поселения Апшеронского района</w:t>
            </w:r>
          </w:p>
          <w:p w14:paraId="76BF9E59" w14:textId="77777777" w:rsidR="00646D5C" w:rsidRPr="00AA6402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746B084F" w14:textId="77777777" w:rsidTr="004F1BFC">
        <w:trPr>
          <w:trHeight w:val="152"/>
          <w:tblCellSpacing w:w="5" w:type="nil"/>
        </w:trPr>
        <w:tc>
          <w:tcPr>
            <w:tcW w:w="4334" w:type="dxa"/>
          </w:tcPr>
          <w:p w14:paraId="70AF9B09" w14:textId="77777777"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  <w:r>
              <w:rPr>
                <w:sz w:val="28"/>
                <w:szCs w:val="28"/>
              </w:rPr>
              <w:t xml:space="preserve"> подпрограммы</w:t>
            </w:r>
          </w:p>
          <w:p w14:paraId="1BDBA5B4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5470A090" w14:textId="77777777"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7FCC9AA9" w14:textId="01AA74E5" w:rsidR="00646D5C" w:rsidRDefault="009A5FE4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6D5C">
              <w:rPr>
                <w:sz w:val="28"/>
                <w:szCs w:val="28"/>
              </w:rPr>
              <w:t>униципальное</w:t>
            </w:r>
            <w:r>
              <w:rPr>
                <w:sz w:val="28"/>
                <w:szCs w:val="28"/>
              </w:rPr>
              <w:t xml:space="preserve"> </w:t>
            </w:r>
            <w:r w:rsidR="00646D5C">
              <w:rPr>
                <w:sz w:val="28"/>
                <w:szCs w:val="28"/>
              </w:rPr>
              <w:t>казенное учреждение «Центр развития ЖКХ» Хадыженского  городского поселения Апше</w:t>
            </w:r>
            <w:r w:rsidR="00646D5C" w:rsidRPr="00A94F17">
              <w:rPr>
                <w:sz w:val="28"/>
                <w:szCs w:val="28"/>
              </w:rPr>
              <w:t>ронского района</w:t>
            </w:r>
          </w:p>
          <w:p w14:paraId="67564A3E" w14:textId="77777777" w:rsidR="00646D5C" w:rsidRPr="0098347A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69DEBB57" w14:textId="77777777" w:rsidTr="004F1BFC">
        <w:trPr>
          <w:trHeight w:val="152"/>
          <w:tblCellSpacing w:w="5" w:type="nil"/>
        </w:trPr>
        <w:tc>
          <w:tcPr>
            <w:tcW w:w="4334" w:type="dxa"/>
          </w:tcPr>
          <w:p w14:paraId="492AAC18" w14:textId="03532620" w:rsidR="00646D5C" w:rsidRPr="00F036B6" w:rsidRDefault="00646D5C" w:rsidP="00646D5C">
            <w:pPr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Участники</w:t>
            </w:r>
            <w:r w:rsidR="009A5FE4">
              <w:rPr>
                <w:sz w:val="28"/>
                <w:szCs w:val="28"/>
              </w:rPr>
              <w:t xml:space="preserve"> </w:t>
            </w:r>
            <w:r w:rsidRPr="00F036B6">
              <w:rPr>
                <w:sz w:val="28"/>
                <w:szCs w:val="28"/>
              </w:rPr>
              <w:t>муниципальной</w:t>
            </w:r>
          </w:p>
          <w:p w14:paraId="0518F60E" w14:textId="77777777"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36B6">
              <w:rPr>
                <w:sz w:val="28"/>
                <w:szCs w:val="28"/>
              </w:rPr>
              <w:t>программы</w:t>
            </w:r>
          </w:p>
          <w:p w14:paraId="29A428B1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19B9CB38" w14:textId="77777777"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07B5F0AC" w14:textId="77777777" w:rsidR="00646D5C" w:rsidRPr="0098347A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646D5C" w:rsidRPr="00AA6402" w14:paraId="7D30981D" w14:textId="77777777" w:rsidTr="004F1BFC">
        <w:trPr>
          <w:trHeight w:val="152"/>
          <w:tblCellSpacing w:w="5" w:type="nil"/>
        </w:trPr>
        <w:tc>
          <w:tcPr>
            <w:tcW w:w="4334" w:type="dxa"/>
          </w:tcPr>
          <w:p w14:paraId="20C5F60A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1" w:type="dxa"/>
          </w:tcPr>
          <w:p w14:paraId="657C93A7" w14:textId="77777777"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77396C72" w14:textId="77777777" w:rsidR="00646D5C" w:rsidRPr="0098347A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«Обеспечение жильем молодых семей»</w:t>
            </w:r>
          </w:p>
          <w:p w14:paraId="71023823" w14:textId="77777777"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6195C00F" w14:textId="77777777" w:rsidTr="004F1BFC">
        <w:trPr>
          <w:trHeight w:val="152"/>
          <w:tblCellSpacing w:w="5" w:type="nil"/>
        </w:trPr>
        <w:tc>
          <w:tcPr>
            <w:tcW w:w="4334" w:type="dxa"/>
          </w:tcPr>
          <w:p w14:paraId="4C48850C" w14:textId="77777777" w:rsidR="00646D5C" w:rsidRPr="00F036B6" w:rsidRDefault="00646D5C" w:rsidP="0064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  <w:p w14:paraId="15250896" w14:textId="7AD34255" w:rsidR="00646D5C" w:rsidRPr="00F036B6" w:rsidRDefault="009A5FE4" w:rsidP="0064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6D5C" w:rsidRPr="00F036B6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</w:t>
            </w:r>
            <w:r w:rsidR="00646D5C" w:rsidRPr="00F036B6">
              <w:rPr>
                <w:sz w:val="28"/>
                <w:szCs w:val="28"/>
              </w:rPr>
              <w:t>программы</w:t>
            </w:r>
          </w:p>
          <w:p w14:paraId="48C71332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1838418E" w14:textId="77777777"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413796A3" w14:textId="77777777" w:rsidR="00646D5C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эффективности профессиональной деятельности муниципальных служащих и престижа муниципальной службы в городе Хадыженске;</w:t>
            </w:r>
          </w:p>
          <w:p w14:paraId="0C9AD1F2" w14:textId="77777777"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</w:t>
            </w:r>
            <w:r>
              <w:rPr>
                <w:bCs/>
                <w:sz w:val="28"/>
                <w:szCs w:val="28"/>
              </w:rPr>
              <w:t>тавление поддержки в решении жилищной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t xml:space="preserve">ным в установленном </w:t>
            </w:r>
            <w:r>
              <w:rPr>
                <w:bCs/>
                <w:sz w:val="28"/>
                <w:szCs w:val="28"/>
              </w:rPr>
              <w:t>порядке нуждаю</w:t>
            </w:r>
            <w:r w:rsidRPr="00AA6402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t>вий</w:t>
            </w:r>
            <w:r>
              <w:rPr>
                <w:bCs/>
                <w:sz w:val="28"/>
                <w:szCs w:val="28"/>
              </w:rPr>
              <w:t>.</w:t>
            </w:r>
          </w:p>
          <w:p w14:paraId="2A74E584" w14:textId="77777777"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46D5C" w:rsidRPr="00AA6402" w14:paraId="03ECE776" w14:textId="77777777" w:rsidTr="004F1BFC">
        <w:trPr>
          <w:trHeight w:val="4065"/>
          <w:tblCellSpacing w:w="5" w:type="nil"/>
        </w:trPr>
        <w:tc>
          <w:tcPr>
            <w:tcW w:w="4334" w:type="dxa"/>
          </w:tcPr>
          <w:p w14:paraId="48F5E7C0" w14:textId="15A4C09A" w:rsidR="00646D5C" w:rsidRPr="00AA6402" w:rsidRDefault="00646D5C" w:rsidP="00646D5C">
            <w:pPr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Задач</w:t>
            </w:r>
            <w:r>
              <w:rPr>
                <w:sz w:val="28"/>
                <w:szCs w:val="28"/>
              </w:rPr>
              <w:t>и</w:t>
            </w:r>
            <w:r w:rsidR="009A5F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F036B6">
              <w:rPr>
                <w:sz w:val="28"/>
                <w:szCs w:val="28"/>
              </w:rPr>
              <w:t>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61" w:type="dxa"/>
          </w:tcPr>
          <w:p w14:paraId="1CC88499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53939EDF" w14:textId="77777777" w:rsidR="00646D5C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Хадыженска;</w:t>
            </w:r>
          </w:p>
          <w:p w14:paraId="6142C12D" w14:textId="77777777" w:rsidR="00646D5C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приобретение </w:t>
            </w:r>
            <w:r>
              <w:rPr>
                <w:sz w:val="28"/>
                <w:szCs w:val="28"/>
              </w:rPr>
              <w:t>жилья или строительство индивидуального жи</w:t>
            </w:r>
            <w:r w:rsidRPr="00AA6402">
              <w:rPr>
                <w:sz w:val="28"/>
                <w:szCs w:val="28"/>
              </w:rPr>
              <w:t>лого дома</w:t>
            </w:r>
          </w:p>
          <w:p w14:paraId="58F9D854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03D736CC" w14:textId="77777777" w:rsidTr="004F1BFC">
        <w:trPr>
          <w:trHeight w:val="4494"/>
          <w:tblCellSpacing w:w="5" w:type="nil"/>
        </w:trPr>
        <w:tc>
          <w:tcPr>
            <w:tcW w:w="4334" w:type="dxa"/>
          </w:tcPr>
          <w:p w14:paraId="32783E49" w14:textId="77777777"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  <w:r>
              <w:rPr>
                <w:sz w:val="28"/>
                <w:szCs w:val="28"/>
              </w:rPr>
              <w:t xml:space="preserve"> п</w:t>
            </w:r>
            <w:r w:rsidRPr="00AA6402">
              <w:rPr>
                <w:sz w:val="28"/>
                <w:szCs w:val="28"/>
              </w:rPr>
              <w:t>оказателей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  <w:p w14:paraId="49FA34A3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61" w:type="dxa"/>
          </w:tcPr>
          <w:p w14:paraId="1EC21AF2" w14:textId="77777777"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17908591" w14:textId="77777777" w:rsidR="00646D5C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получателей пенсии за выслугу лет из числа лиц, замещавших должности муниципальной службы в органах местного самоуправления города Хадыженска и Избирательной комиссии города Хадыженска;</w:t>
            </w:r>
          </w:p>
          <w:p w14:paraId="1E60C260" w14:textId="77777777" w:rsidR="00646D5C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1754">
              <w:rPr>
                <w:rFonts w:ascii="Times New Roman" w:hAnsi="Times New Roman"/>
                <w:sz w:val="28"/>
                <w:szCs w:val="28"/>
              </w:rPr>
              <w:t>–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9C17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ших жилищн</w:t>
            </w:r>
            <w:r>
              <w:rPr>
                <w:rFonts w:ascii="Times New Roman" w:hAnsi="Times New Roman"/>
                <w:sz w:val="28"/>
                <w:szCs w:val="28"/>
              </w:rPr>
              <w:t>ые условия при оказании содействия за счет средств федерального,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вого и местного бюджетов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10DA748" w14:textId="77777777"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46D5C" w:rsidRPr="00AA6402" w14:paraId="41646C01" w14:textId="77777777" w:rsidTr="004F1BFC">
        <w:trPr>
          <w:trHeight w:val="791"/>
          <w:tblCellSpacing w:w="5" w:type="nil"/>
        </w:trPr>
        <w:tc>
          <w:tcPr>
            <w:tcW w:w="4334" w:type="dxa"/>
          </w:tcPr>
          <w:p w14:paraId="725DE814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14:paraId="179D46E7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14:paraId="07B5DB45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66A9A741" w14:textId="4AF11C89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B0C3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- 202</w:t>
            </w:r>
            <w:r w:rsidR="000B0C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  <w:p w14:paraId="15824381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5B2F8B7E" w14:textId="77777777" w:rsidTr="004F1BFC">
        <w:trPr>
          <w:trHeight w:val="993"/>
          <w:tblCellSpacing w:w="5" w:type="nil"/>
        </w:trPr>
        <w:tc>
          <w:tcPr>
            <w:tcW w:w="4334" w:type="dxa"/>
          </w:tcPr>
          <w:p w14:paraId="4490286C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  <w:r w:rsidR="009C1754">
              <w:rPr>
                <w:sz w:val="28"/>
                <w:szCs w:val="28"/>
              </w:rPr>
              <w:t xml:space="preserve"> </w:t>
            </w:r>
            <w:r w:rsidRPr="00AA6402">
              <w:rPr>
                <w:sz w:val="28"/>
                <w:szCs w:val="28"/>
              </w:rPr>
              <w:t>ассигнований</w:t>
            </w:r>
          </w:p>
          <w:p w14:paraId="696B8AB4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14:paraId="5DB50291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04305317" w14:textId="7611BE7E" w:rsidR="00646D5C" w:rsidRPr="00990C69" w:rsidRDefault="00646D5C" w:rsidP="00816C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бюджетных ассигнований из бюджета Хадыженского городского поселения Апшеронского района составляет</w:t>
            </w:r>
            <w:r w:rsidR="00FA006F">
              <w:rPr>
                <w:sz w:val="28"/>
                <w:szCs w:val="28"/>
              </w:rPr>
              <w:t xml:space="preserve"> </w:t>
            </w:r>
            <w:r w:rsidR="00485D50">
              <w:rPr>
                <w:sz w:val="28"/>
                <w:szCs w:val="28"/>
              </w:rPr>
              <w:t>2629,0</w:t>
            </w:r>
            <w:r w:rsidRPr="0074180B">
              <w:rPr>
                <w:sz w:val="28"/>
                <w:szCs w:val="28"/>
              </w:rPr>
              <w:t xml:space="preserve"> тыс. рублей</w:t>
            </w:r>
            <w:r w:rsidR="00816C49">
              <w:rPr>
                <w:sz w:val="28"/>
                <w:szCs w:val="28"/>
              </w:rPr>
              <w:t>, в том числе:</w:t>
            </w:r>
          </w:p>
          <w:p w14:paraId="4CF047BC" w14:textId="77777777"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14:paraId="38FCE1D8" w14:textId="77777777"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из средств </w:t>
            </w:r>
            <w:r w:rsidR="00FA006F">
              <w:rPr>
                <w:sz w:val="28"/>
                <w:szCs w:val="28"/>
              </w:rPr>
              <w:t>федерального бюджета</w:t>
            </w:r>
            <w:r w:rsidRPr="00990C69">
              <w:rPr>
                <w:sz w:val="28"/>
                <w:szCs w:val="28"/>
              </w:rPr>
              <w:t xml:space="preserve">: </w:t>
            </w:r>
          </w:p>
          <w:p w14:paraId="5871008C" w14:textId="6B2928A2" w:rsidR="00646D5C" w:rsidRPr="00990C69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FF3039"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0B0C39">
              <w:rPr>
                <w:sz w:val="28"/>
                <w:szCs w:val="28"/>
              </w:rPr>
              <w:t>90,8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022ED5FA" w14:textId="6C42874C" w:rsidR="00646D5C" w:rsidRPr="00FF3039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FF3039">
              <w:rPr>
                <w:sz w:val="28"/>
                <w:szCs w:val="28"/>
              </w:rPr>
              <w:t>3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FA006F" w:rsidRPr="00FF3039">
              <w:rPr>
                <w:sz w:val="28"/>
                <w:szCs w:val="28"/>
              </w:rPr>
              <w:t>1</w:t>
            </w:r>
            <w:r w:rsidR="00FF3039" w:rsidRPr="00FF3039">
              <w:rPr>
                <w:sz w:val="28"/>
                <w:szCs w:val="28"/>
              </w:rPr>
              <w:t>14,3</w:t>
            </w:r>
            <w:r w:rsidRPr="00FF3039">
              <w:rPr>
                <w:sz w:val="28"/>
                <w:szCs w:val="28"/>
              </w:rPr>
              <w:t xml:space="preserve"> тыс. рублей;</w:t>
            </w:r>
          </w:p>
          <w:p w14:paraId="59D38680" w14:textId="353F595D" w:rsidR="00664ABD" w:rsidRDefault="00646D5C" w:rsidP="0066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F1BFC">
              <w:rPr>
                <w:sz w:val="28"/>
                <w:szCs w:val="28"/>
              </w:rPr>
              <w:t>в 202</w:t>
            </w:r>
            <w:r w:rsidR="00FF3039" w:rsidRPr="004F1BFC">
              <w:rPr>
                <w:sz w:val="28"/>
                <w:szCs w:val="28"/>
              </w:rPr>
              <w:t>4</w:t>
            </w:r>
            <w:r w:rsidRPr="004F1BFC">
              <w:rPr>
                <w:sz w:val="28"/>
                <w:szCs w:val="28"/>
              </w:rPr>
              <w:t xml:space="preserve"> году – </w:t>
            </w:r>
            <w:r w:rsidR="004F1BFC">
              <w:rPr>
                <w:sz w:val="28"/>
                <w:szCs w:val="28"/>
              </w:rPr>
              <w:t>237,1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14:paraId="22DBBC90" w14:textId="77777777" w:rsidR="00FA006F" w:rsidRDefault="00FA006F" w:rsidP="0066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14:paraId="62DDA58B" w14:textId="77777777" w:rsidR="00FA006F" w:rsidRDefault="00FA006F" w:rsidP="00664A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краевого бюджета:</w:t>
            </w:r>
          </w:p>
          <w:p w14:paraId="6C24BF67" w14:textId="07308544" w:rsidR="00FA006F" w:rsidRPr="00990C6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FF3039"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0B0C39">
              <w:rPr>
                <w:sz w:val="28"/>
                <w:szCs w:val="28"/>
              </w:rPr>
              <w:t>232,5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58CFC090" w14:textId="0A01BD56" w:rsidR="00FA006F" w:rsidRPr="000B0C3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  <w:highlight w:val="green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FF3039">
              <w:rPr>
                <w:sz w:val="28"/>
                <w:szCs w:val="28"/>
              </w:rPr>
              <w:t>3</w:t>
            </w:r>
            <w:r w:rsidRPr="00990C69">
              <w:rPr>
                <w:sz w:val="28"/>
                <w:szCs w:val="28"/>
              </w:rPr>
              <w:t xml:space="preserve"> году </w:t>
            </w:r>
            <w:r w:rsidRPr="00FF3039">
              <w:rPr>
                <w:sz w:val="28"/>
                <w:szCs w:val="28"/>
              </w:rPr>
              <w:t xml:space="preserve">– </w:t>
            </w:r>
            <w:r w:rsidR="00FF3039" w:rsidRPr="00FF3039">
              <w:rPr>
                <w:sz w:val="28"/>
                <w:szCs w:val="28"/>
              </w:rPr>
              <w:t>171,1</w:t>
            </w:r>
            <w:r w:rsidRPr="00FF3039">
              <w:rPr>
                <w:sz w:val="28"/>
                <w:szCs w:val="28"/>
              </w:rPr>
              <w:t xml:space="preserve"> тыс. рублей;</w:t>
            </w:r>
          </w:p>
          <w:p w14:paraId="351B2EC0" w14:textId="6BFCD583" w:rsidR="00816C4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4F1BFC">
              <w:rPr>
                <w:sz w:val="28"/>
                <w:szCs w:val="28"/>
              </w:rPr>
              <w:t>в 202</w:t>
            </w:r>
            <w:r w:rsidR="00FF3039" w:rsidRPr="004F1BFC">
              <w:rPr>
                <w:sz w:val="28"/>
                <w:szCs w:val="28"/>
              </w:rPr>
              <w:t>4</w:t>
            </w:r>
            <w:r w:rsidRPr="004F1BFC">
              <w:rPr>
                <w:sz w:val="28"/>
                <w:szCs w:val="28"/>
              </w:rPr>
              <w:t xml:space="preserve"> году – </w:t>
            </w:r>
            <w:r w:rsidR="004F1BFC">
              <w:rPr>
                <w:sz w:val="28"/>
                <w:szCs w:val="28"/>
              </w:rPr>
              <w:t>419,9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14:paraId="6EDD5ECD" w14:textId="77777777" w:rsidR="00FA006F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14:paraId="3D8AE39F" w14:textId="77777777" w:rsidR="00FA006F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бюджета поселения:</w:t>
            </w:r>
          </w:p>
          <w:p w14:paraId="144B1C10" w14:textId="3CD5B2A3" w:rsidR="00FA006F" w:rsidRPr="00990C6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FF3039"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0B0C39" w:rsidRPr="004F1BFC">
              <w:rPr>
                <w:sz w:val="28"/>
                <w:szCs w:val="28"/>
              </w:rPr>
              <w:t>423,4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2080485D" w14:textId="398BD18E" w:rsidR="00FA006F" w:rsidRPr="00990C69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FF3039">
              <w:rPr>
                <w:sz w:val="28"/>
                <w:szCs w:val="28"/>
              </w:rPr>
              <w:t>3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FF3039" w:rsidRPr="004F1BFC">
              <w:rPr>
                <w:sz w:val="28"/>
                <w:szCs w:val="28"/>
              </w:rPr>
              <w:t>4</w:t>
            </w:r>
            <w:r w:rsidR="00485D50">
              <w:rPr>
                <w:sz w:val="28"/>
                <w:szCs w:val="28"/>
              </w:rPr>
              <w:t>70</w:t>
            </w:r>
            <w:r w:rsidR="00FF3039" w:rsidRPr="004F1BFC">
              <w:rPr>
                <w:sz w:val="28"/>
                <w:szCs w:val="28"/>
              </w:rPr>
              <w:t>,0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7464D440" w14:textId="66F9295C" w:rsidR="00FA006F" w:rsidRPr="00FA006F" w:rsidRDefault="00FA006F" w:rsidP="00FA0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</w:t>
            </w:r>
            <w:r w:rsidR="00FF303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4F1BFC" w:rsidRPr="004F1BFC">
              <w:rPr>
                <w:sz w:val="28"/>
                <w:szCs w:val="28"/>
              </w:rPr>
              <w:t>4</w:t>
            </w:r>
            <w:r w:rsidR="00485D50">
              <w:rPr>
                <w:sz w:val="28"/>
                <w:szCs w:val="28"/>
              </w:rPr>
              <w:t>70</w:t>
            </w:r>
            <w:r w:rsidR="00BA06D9" w:rsidRPr="004F1BFC">
              <w:rPr>
                <w:sz w:val="28"/>
                <w:szCs w:val="28"/>
              </w:rPr>
              <w:t>,</w:t>
            </w:r>
            <w:r w:rsidRPr="004F1BF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  <w:tr w:rsidR="00646D5C" w:rsidRPr="00AA6402" w14:paraId="2B9C1310" w14:textId="77777777" w:rsidTr="004F1BFC">
        <w:trPr>
          <w:trHeight w:val="1017"/>
          <w:tblCellSpacing w:w="5" w:type="nil"/>
        </w:trPr>
        <w:tc>
          <w:tcPr>
            <w:tcW w:w="4334" w:type="dxa"/>
          </w:tcPr>
          <w:p w14:paraId="4A073E82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Контроль за выполнением</w:t>
            </w:r>
          </w:p>
          <w:p w14:paraId="12F5E3FC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1" w:type="dxa"/>
          </w:tcPr>
          <w:p w14:paraId="7E37FD74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75" w:type="dxa"/>
          </w:tcPr>
          <w:p w14:paraId="45035336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Хадыженского город</w:t>
            </w:r>
            <w:r w:rsidRPr="00AA6402">
              <w:rPr>
                <w:sz w:val="28"/>
                <w:szCs w:val="28"/>
              </w:rPr>
              <w:t xml:space="preserve">ского поселения Апшеронского района </w:t>
            </w:r>
          </w:p>
        </w:tc>
      </w:tr>
    </w:tbl>
    <w:p w14:paraId="1D941B7D" w14:textId="77777777" w:rsidR="00646D5C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55EF599C" w14:textId="77777777" w:rsidR="00646D5C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5A4D8F49" w14:textId="77777777" w:rsidR="00646D5C" w:rsidRPr="00AA6402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14:paraId="6C7EC6A6" w14:textId="77777777" w:rsidR="00646D5C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14:paraId="5697B40E" w14:textId="77777777" w:rsidR="00BF5327" w:rsidRPr="00AA6402" w:rsidRDefault="00BF5327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14:paraId="14E370B4" w14:textId="77777777" w:rsidR="00646D5C" w:rsidRPr="00FE38F0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-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14:paraId="74676747" w14:textId="77777777" w:rsidR="00646D5C" w:rsidRPr="00626F43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8F0">
        <w:rPr>
          <w:rFonts w:ascii="Times New Roman" w:hAnsi="Times New Roman"/>
          <w:sz w:val="28"/>
          <w:szCs w:val="28"/>
          <w:lang w:eastAsia="ru-RU"/>
        </w:rPr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10" w:history="1">
        <w:r w:rsidRPr="00FE38F0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FE38F0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</w:t>
      </w:r>
    </w:p>
    <w:p w14:paraId="3DF21058" w14:textId="77777777" w:rsidR="00646D5C" w:rsidRPr="00FE38F0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14:paraId="0A69DC0F" w14:textId="77777777" w:rsidR="00646D5C" w:rsidRPr="00FE38F0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- добровольность предоставления мер социальной поддержки;</w:t>
      </w:r>
    </w:p>
    <w:p w14:paraId="1A2BE7FE" w14:textId="77777777" w:rsidR="00646D5C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38F0">
        <w:rPr>
          <w:sz w:val="28"/>
          <w:szCs w:val="28"/>
        </w:rPr>
        <w:t>- безусловная гарантированность исполнения принятых государством обязательств по предоставлению мер социальной поддержки, 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14:paraId="216FCC20" w14:textId="77777777" w:rsidR="00646D5C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содержит мероприятия социального характера по выплате пенсии по выслуге лет лицам, замещающим муниципальные должности и муниципальные должности муниципальной службы в органах местного самоуправления Хадыженского городского поселения Апшеронского района, предоставление социальных выплат молодым семьям на приобретение (строительство) жилья.</w:t>
      </w:r>
    </w:p>
    <w:p w14:paraId="58F69ABA" w14:textId="77777777" w:rsidR="00646D5C" w:rsidRPr="00FE38F0" w:rsidRDefault="00646D5C" w:rsidP="00646D5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79AA6C4" w14:textId="77777777" w:rsidR="00646D5C" w:rsidRPr="00AA6402" w:rsidRDefault="00646D5C" w:rsidP="00646D5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>2. Цели, задачи и целевые показатели, сроки и этапы</w:t>
      </w:r>
    </w:p>
    <w:p w14:paraId="52FC74D5" w14:textId="77777777" w:rsidR="00646D5C" w:rsidRPr="00AA6402" w:rsidRDefault="00646D5C" w:rsidP="00646D5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AA6402">
        <w:rPr>
          <w:rFonts w:eastAsia="Calibri"/>
          <w:sz w:val="28"/>
          <w:szCs w:val="28"/>
          <w:lang w:eastAsia="en-US"/>
        </w:rPr>
        <w:t xml:space="preserve">реализации </w:t>
      </w:r>
      <w:r>
        <w:rPr>
          <w:rFonts w:eastAsia="Calibri"/>
          <w:sz w:val="28"/>
          <w:szCs w:val="28"/>
          <w:lang w:eastAsia="en-US"/>
        </w:rPr>
        <w:t>программы</w:t>
      </w:r>
    </w:p>
    <w:p w14:paraId="3A1B0218" w14:textId="77777777" w:rsidR="00646D5C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и</w:t>
      </w:r>
      <w:r w:rsidR="00FA00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программы:</w:t>
      </w:r>
    </w:p>
    <w:p w14:paraId="392C3015" w14:textId="77777777" w:rsidR="00646D5C" w:rsidRDefault="00646D5C" w:rsidP="00646D5C">
      <w:pPr>
        <w:tabs>
          <w:tab w:val="left" w:pos="8222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</w:t>
      </w:r>
      <w:r>
        <w:rPr>
          <w:bCs/>
          <w:sz w:val="28"/>
          <w:szCs w:val="28"/>
        </w:rPr>
        <w:lastRenderedPageBreak/>
        <w:t>эффективности профессиональной деятельности муниципальных служащих и престижа муниципальной службы в городе Хадыженске;</w:t>
      </w:r>
    </w:p>
    <w:p w14:paraId="6F3D558A" w14:textId="77777777" w:rsidR="00646D5C" w:rsidRPr="000F627D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0F627D">
        <w:rPr>
          <w:rFonts w:ascii="Times New Roman" w:hAnsi="Times New Roman"/>
          <w:bCs/>
          <w:sz w:val="28"/>
          <w:szCs w:val="28"/>
        </w:rPr>
        <w:t>предоставление поддержки в решении жилищной проблемы семьям, признанным в установленном порядке нуждающимися в улучшении жилищных условий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1F078D04" w14:textId="77777777" w:rsidR="00646D5C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Задачей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является:</w:t>
      </w:r>
    </w:p>
    <w:p w14:paraId="7FB98BEB" w14:textId="77777777" w:rsidR="00646D5C" w:rsidRPr="000F627D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F627D">
        <w:rPr>
          <w:rFonts w:ascii="Times New Roman" w:hAnsi="Times New Roman"/>
          <w:sz w:val="28"/>
          <w:szCs w:val="28"/>
        </w:rPr>
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Хадыженска;</w:t>
      </w:r>
    </w:p>
    <w:p w14:paraId="0C39C2CA" w14:textId="77777777" w:rsidR="00646D5C" w:rsidRPr="00AA6402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обеспечение предоставления молодым семьям – участникам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социальных выплат на приобретение</w:t>
      </w:r>
      <w:r>
        <w:rPr>
          <w:rFonts w:ascii="Times New Roman" w:hAnsi="Times New Roman"/>
          <w:sz w:val="28"/>
          <w:szCs w:val="28"/>
        </w:rPr>
        <w:t xml:space="preserve"> жилья или строительство индиви</w:t>
      </w:r>
      <w:r w:rsidRPr="00AA6402">
        <w:rPr>
          <w:rFonts w:ascii="Times New Roman" w:hAnsi="Times New Roman"/>
          <w:sz w:val="28"/>
          <w:szCs w:val="28"/>
        </w:rPr>
        <w:t>дуального жилого дома (далее – социальные выплаты).</w:t>
      </w:r>
    </w:p>
    <w:p w14:paraId="1EF28225" w14:textId="2DC6CB81" w:rsidR="00646D5C" w:rsidRPr="00AA6402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/>
          <w:sz w:val="28"/>
          <w:szCs w:val="28"/>
        </w:rPr>
        <w:t>подпрограммы–202</w:t>
      </w:r>
      <w:r w:rsidR="00335B5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335B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A6402">
        <w:rPr>
          <w:rFonts w:ascii="Times New Roman" w:hAnsi="Times New Roman"/>
          <w:sz w:val="28"/>
          <w:szCs w:val="28"/>
        </w:rPr>
        <w:t>.</w:t>
      </w:r>
    </w:p>
    <w:p w14:paraId="58779936" w14:textId="77777777" w:rsidR="00646D5C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Информация о целях, задачах и характеризующих их целевых показате</w:t>
      </w:r>
      <w:r w:rsidRPr="00AA6402">
        <w:rPr>
          <w:rFonts w:ascii="Times New Roman" w:hAnsi="Times New Roman"/>
          <w:sz w:val="28"/>
          <w:szCs w:val="28"/>
        </w:rPr>
        <w:softHyphen/>
        <w:t xml:space="preserve">лях </w:t>
      </w:r>
      <w:r>
        <w:rPr>
          <w:rFonts w:ascii="Times New Roman" w:hAnsi="Times New Roman"/>
          <w:sz w:val="28"/>
          <w:szCs w:val="28"/>
        </w:rPr>
        <w:t>подпрограммы</w:t>
      </w:r>
      <w:r w:rsidRPr="00AA6402">
        <w:rPr>
          <w:rFonts w:ascii="Times New Roman" w:hAnsi="Times New Roman"/>
          <w:sz w:val="28"/>
          <w:szCs w:val="28"/>
        </w:rPr>
        <w:t xml:space="preserve"> приводится в таблице №1</w:t>
      </w:r>
      <w:r>
        <w:rPr>
          <w:rFonts w:ascii="Times New Roman" w:hAnsi="Times New Roman"/>
          <w:sz w:val="28"/>
          <w:szCs w:val="28"/>
        </w:rPr>
        <w:t>.</w:t>
      </w:r>
    </w:p>
    <w:p w14:paraId="7F3D894D" w14:textId="77777777" w:rsidR="00646D5C" w:rsidRDefault="00646D5C" w:rsidP="00646D5C">
      <w:pPr>
        <w:jc w:val="right"/>
        <w:rPr>
          <w:sz w:val="28"/>
          <w:szCs w:val="28"/>
        </w:rPr>
      </w:pPr>
      <w:r w:rsidRPr="00AA6402">
        <w:rPr>
          <w:sz w:val="28"/>
          <w:szCs w:val="28"/>
        </w:rPr>
        <w:t>Таблица №1</w:t>
      </w:r>
    </w:p>
    <w:p w14:paraId="76C94342" w14:textId="77777777" w:rsidR="00646D5C" w:rsidRPr="00D561EA" w:rsidRDefault="00646D5C" w:rsidP="00646D5C">
      <w:pPr>
        <w:jc w:val="center"/>
        <w:rPr>
          <w:sz w:val="28"/>
          <w:szCs w:val="28"/>
        </w:rPr>
      </w:pPr>
      <w:r w:rsidRPr="00D561EA">
        <w:rPr>
          <w:sz w:val="28"/>
          <w:szCs w:val="28"/>
        </w:rPr>
        <w:t>Цели, задачи и целевые показатели муниципальной программы</w:t>
      </w:r>
    </w:p>
    <w:p w14:paraId="22263796" w14:textId="77777777" w:rsidR="00646D5C" w:rsidRDefault="00646D5C" w:rsidP="00646D5C">
      <w:pPr>
        <w:jc w:val="center"/>
        <w:outlineLvl w:val="0"/>
        <w:rPr>
          <w:sz w:val="28"/>
          <w:szCs w:val="28"/>
          <w:u w:val="single"/>
        </w:rPr>
      </w:pPr>
      <w:r w:rsidRPr="000F627D">
        <w:rPr>
          <w:sz w:val="28"/>
          <w:szCs w:val="28"/>
          <w:u w:val="single"/>
        </w:rPr>
        <w:t>«Социальная поддержка граждан»</w:t>
      </w:r>
    </w:p>
    <w:tbl>
      <w:tblPr>
        <w:tblW w:w="97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709"/>
        <w:gridCol w:w="992"/>
        <w:gridCol w:w="992"/>
        <w:gridCol w:w="993"/>
        <w:gridCol w:w="983"/>
      </w:tblGrid>
      <w:tr w:rsidR="00646D5C" w:rsidRPr="008B4550" w14:paraId="76EDCCDE" w14:textId="77777777" w:rsidTr="00646D5C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AFF1C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№</w:t>
            </w:r>
          </w:p>
          <w:p w14:paraId="1E09B3A9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FBE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D273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6B4F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 xml:space="preserve">Статус </w:t>
            </w:r>
            <w:hyperlink w:anchor="Par587" w:history="1">
              <w:r w:rsidRPr="006F0965">
                <w:t>&lt;*&gt;</w:t>
              </w:r>
            </w:hyperlink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6DE5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Значение показателей</w:t>
            </w:r>
          </w:p>
        </w:tc>
      </w:tr>
      <w:tr w:rsidR="00646D5C" w:rsidRPr="008B4550" w14:paraId="3F10927E" w14:textId="77777777" w:rsidTr="00646D5C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6952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2E40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47AE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D6EC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1C8" w14:textId="77777777" w:rsidR="00335B5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2</w:t>
            </w:r>
          </w:p>
          <w:p w14:paraId="3808E71D" w14:textId="2B226EDA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1309" w14:textId="736B66C9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3</w:t>
            </w:r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0F64" w14:textId="6090DCC4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4</w:t>
            </w:r>
            <w:r>
              <w:t xml:space="preserve"> 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6856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</w:t>
            </w:r>
            <w:r w:rsidRPr="00125D5C">
              <w:t>од реализации</w:t>
            </w:r>
          </w:p>
        </w:tc>
      </w:tr>
      <w:tr w:rsidR="00646D5C" w:rsidRPr="008B4550" w14:paraId="1CCC6FC5" w14:textId="77777777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D126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95CA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514D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EE5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DD9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32B0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5025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CD9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646D5C" w:rsidRPr="008B4550" w14:paraId="758AFEBF" w14:textId="77777777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915C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5D5C">
              <w:t>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6A7D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125D5C">
              <w:t>ная программа «</w:t>
            </w:r>
            <w:r w:rsidRPr="001E6085">
              <w:rPr>
                <w:u w:val="single"/>
              </w:rPr>
              <w:t>Социальная поддержка граждан</w:t>
            </w:r>
            <w:r w:rsidRPr="00125D5C">
              <w:t>»</w:t>
            </w:r>
          </w:p>
        </w:tc>
      </w:tr>
      <w:tr w:rsidR="00646D5C" w:rsidRPr="008B4550" w14:paraId="3F571D7E" w14:textId="77777777" w:rsidTr="00646D5C">
        <w:trPr>
          <w:trHeight w:val="8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E35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25D5C">
              <w:t>.1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CBF5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125D5C">
              <w:t>Основное мероприятие № 1«</w:t>
            </w:r>
            <w:r w:rsidRPr="009530D1">
              <w:rPr>
                <w:u w:val="single"/>
              </w:rPr>
              <w:t>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</w:t>
            </w:r>
            <w:r w:rsidRPr="00125D5C">
              <w:t>»</w:t>
            </w:r>
          </w:p>
        </w:tc>
      </w:tr>
      <w:tr w:rsidR="00646D5C" w:rsidRPr="008B4550" w14:paraId="3A77D1BF" w14:textId="77777777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3A0D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125D5C">
              <w:t>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BEF1" w14:textId="77777777" w:rsidR="00646D5C" w:rsidRPr="009530D1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9530D1">
              <w:t>количество получателей пенсии за выслугу лет из числа лиц, замещавших должности муниципальной службы в органах местного самоуправления города Хадыженска и Избирательной комиссии города Хадыженска;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0290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0E14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ED9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C8B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5CC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0320" w14:textId="66DA6179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2</w:t>
            </w:r>
          </w:p>
        </w:tc>
      </w:tr>
      <w:tr w:rsidR="00646D5C" w:rsidRPr="008B4550" w14:paraId="187EDB83" w14:textId="77777777" w:rsidTr="00646D5C">
        <w:trPr>
          <w:trHeight w:val="39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4E2D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25D5C">
              <w:t>.1</w:t>
            </w:r>
          </w:p>
        </w:tc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A41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Подпрограмма</w:t>
            </w:r>
            <w:r w:rsidRPr="00125D5C">
              <w:t xml:space="preserve"> № 1 «</w:t>
            </w:r>
            <w:r w:rsidRPr="009530D1">
              <w:rPr>
                <w:u w:val="single"/>
              </w:rPr>
              <w:t>Обеспечения жильем молодых семей</w:t>
            </w:r>
            <w:r w:rsidRPr="00125D5C">
              <w:t>»</w:t>
            </w:r>
          </w:p>
        </w:tc>
      </w:tr>
      <w:tr w:rsidR="00646D5C" w:rsidRPr="008B4550" w14:paraId="408B10E4" w14:textId="77777777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F9A5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125D5C">
              <w:t>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0C9B" w14:textId="77777777" w:rsidR="00646D5C" w:rsidRPr="009530D1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9530D1">
              <w:t>количество молодых семей - участников подпрограммы, количество молодых семей, улучшивших жилищные условия при оказании содействия за счет средств федерального, краевого и местного бюджетов.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4BBB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255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A1D9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D9CD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A63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ABA7" w14:textId="77CE62C9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2</w:t>
            </w:r>
            <w:r>
              <w:t>-202</w:t>
            </w:r>
            <w:r w:rsidR="00335B54">
              <w:t>4</w:t>
            </w:r>
          </w:p>
        </w:tc>
      </w:tr>
      <w:tr w:rsidR="00646D5C" w:rsidRPr="008B4550" w14:paraId="353FFF57" w14:textId="77777777" w:rsidTr="00646D5C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1E5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1A94" w14:textId="77777777" w:rsidR="00646D5C" w:rsidRPr="009530D1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622AB0">
              <w:t>Количество молоды</w:t>
            </w:r>
            <w:r>
              <w:t>х семей, улучшивших жилищные ус</w:t>
            </w:r>
            <w:r w:rsidRPr="00622AB0">
              <w:t>ловия при оказании с</w:t>
            </w:r>
            <w:r>
              <w:t>одейст</w:t>
            </w:r>
            <w:r w:rsidRPr="00622AB0">
              <w:t>вия за счет средств федерального, краевого и местного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782E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6371" w14:textId="77777777" w:rsidR="00646D5C" w:rsidRPr="00125D5C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AA6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BFC6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74F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4625" w14:textId="15786DBF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2</w:t>
            </w:r>
            <w:r>
              <w:t>-202</w:t>
            </w:r>
            <w:r w:rsidR="00335B54">
              <w:t>4</w:t>
            </w:r>
          </w:p>
        </w:tc>
      </w:tr>
    </w:tbl>
    <w:p w14:paraId="733376DB" w14:textId="77777777" w:rsidR="00646D5C" w:rsidRDefault="00646D5C" w:rsidP="00646D5C">
      <w:pPr>
        <w:widowControl w:val="0"/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</w:rPr>
      </w:pPr>
    </w:p>
    <w:p w14:paraId="1863AFFD" w14:textId="77777777" w:rsidR="00646D5C" w:rsidRDefault="00646D5C" w:rsidP="00646D5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</w:t>
      </w:r>
      <w:r w:rsidRPr="005866D2">
        <w:rPr>
          <w:sz w:val="28"/>
          <w:szCs w:val="28"/>
          <w:shd w:val="clear" w:color="auto" w:fill="FFFFFF"/>
        </w:rPr>
        <w:t xml:space="preserve">Перечень </w:t>
      </w:r>
      <w:r>
        <w:rPr>
          <w:sz w:val="28"/>
          <w:szCs w:val="28"/>
        </w:rPr>
        <w:t xml:space="preserve">и краткое описание подпрограмм </w:t>
      </w:r>
      <w:r w:rsidRPr="005866D2">
        <w:rPr>
          <w:sz w:val="28"/>
          <w:szCs w:val="28"/>
        </w:rPr>
        <w:t xml:space="preserve">и основных мероприятий </w:t>
      </w:r>
      <w:r w:rsidRPr="005866D2">
        <w:rPr>
          <w:sz w:val="28"/>
          <w:szCs w:val="28"/>
          <w:shd w:val="clear" w:color="auto" w:fill="FFFFFF"/>
        </w:rPr>
        <w:t xml:space="preserve">муниципальной </w:t>
      </w:r>
      <w:r w:rsidRPr="005866D2">
        <w:rPr>
          <w:sz w:val="28"/>
          <w:szCs w:val="28"/>
        </w:rPr>
        <w:t>программы</w:t>
      </w:r>
    </w:p>
    <w:p w14:paraId="43633D46" w14:textId="77777777" w:rsidR="00664ABD" w:rsidRDefault="00664ABD" w:rsidP="00646D5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14:paraId="51328164" w14:textId="77777777"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4DF0">
        <w:rPr>
          <w:sz w:val="28"/>
          <w:szCs w:val="28"/>
        </w:rPr>
        <w:t>Муниципальная программа состоит из следующих подпрограмм</w:t>
      </w:r>
      <w:r>
        <w:rPr>
          <w:sz w:val="28"/>
          <w:szCs w:val="28"/>
        </w:rPr>
        <w:t xml:space="preserve"> и основных мероприятий:</w:t>
      </w:r>
    </w:p>
    <w:p w14:paraId="199AC6CD" w14:textId="48170291"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13272A">
        <w:rPr>
          <w:sz w:val="28"/>
          <w:szCs w:val="28"/>
        </w:rPr>
        <w:t>«Обеспечения жильем молодых семей»</w:t>
      </w:r>
      <w:r>
        <w:rPr>
          <w:sz w:val="28"/>
          <w:szCs w:val="28"/>
        </w:rPr>
        <w:t xml:space="preserve"> направлена на со</w:t>
      </w:r>
      <w:r w:rsidRPr="00A33708">
        <w:rPr>
          <w:sz w:val="28"/>
          <w:szCs w:val="28"/>
        </w:rPr>
        <w:t>циальн</w:t>
      </w:r>
      <w:r>
        <w:rPr>
          <w:sz w:val="28"/>
          <w:szCs w:val="28"/>
        </w:rPr>
        <w:t>ую</w:t>
      </w:r>
      <w:r w:rsidRPr="00A33708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у молодым семьям</w:t>
      </w:r>
      <w:r w:rsidR="00335B54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</w:t>
      </w:r>
      <w:r w:rsidRPr="00A33708">
        <w:rPr>
          <w:sz w:val="28"/>
          <w:szCs w:val="28"/>
        </w:rPr>
        <w:t xml:space="preserve"> приобретени</w:t>
      </w:r>
      <w:r>
        <w:rPr>
          <w:sz w:val="28"/>
          <w:szCs w:val="28"/>
        </w:rPr>
        <w:t>я</w:t>
      </w:r>
      <w:r w:rsidRPr="00A33708">
        <w:rPr>
          <w:sz w:val="28"/>
          <w:szCs w:val="28"/>
        </w:rPr>
        <w:t xml:space="preserve"> жилья или строительство индивидуального жилого дома</w:t>
      </w:r>
      <w:r>
        <w:rPr>
          <w:sz w:val="28"/>
          <w:szCs w:val="28"/>
        </w:rPr>
        <w:t>;</w:t>
      </w:r>
    </w:p>
    <w:p w14:paraId="61C96868" w14:textId="77777777"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«</w:t>
      </w:r>
      <w:r w:rsidRPr="00CC3917">
        <w:rPr>
          <w:sz w:val="28"/>
          <w:szCs w:val="28"/>
        </w:rPr>
        <w:t>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</w:t>
      </w:r>
      <w:r>
        <w:rPr>
          <w:sz w:val="28"/>
          <w:szCs w:val="28"/>
        </w:rPr>
        <w:t xml:space="preserve">» направлено на выплату </w:t>
      </w:r>
      <w:r>
        <w:rPr>
          <w:sz w:val="28"/>
          <w:szCs w:val="28"/>
          <w:shd w:val="clear" w:color="auto" w:fill="FFFFFF"/>
        </w:rPr>
        <w:t xml:space="preserve">пенсии по выслуге лет лицам, </w:t>
      </w:r>
      <w:r>
        <w:rPr>
          <w:sz w:val="28"/>
          <w:szCs w:val="28"/>
        </w:rPr>
        <w:t>замещающим муниципальные должности и муниципальные должности муниципальной службы в органах местного самоуправления Хадыженского городского поселения Апшеронского района.</w:t>
      </w:r>
    </w:p>
    <w:p w14:paraId="06B757FE" w14:textId="77777777" w:rsidR="00646D5C" w:rsidRPr="003E6BC4" w:rsidRDefault="00646D5C" w:rsidP="00646D5C">
      <w:pPr>
        <w:ind w:firstLine="708"/>
        <w:jc w:val="both"/>
        <w:outlineLvl w:val="0"/>
        <w:rPr>
          <w:sz w:val="28"/>
          <w:szCs w:val="28"/>
        </w:rPr>
      </w:pPr>
      <w:r w:rsidRPr="003E6BC4">
        <w:rPr>
          <w:sz w:val="28"/>
          <w:szCs w:val="28"/>
          <w:shd w:val="clear" w:color="auto" w:fill="FFFFFF"/>
        </w:rPr>
        <w:t xml:space="preserve">Перечень </w:t>
      </w:r>
      <w:r>
        <w:rPr>
          <w:sz w:val="28"/>
          <w:szCs w:val="28"/>
          <w:shd w:val="clear" w:color="auto" w:fill="FFFFFF"/>
        </w:rPr>
        <w:t xml:space="preserve">основных </w:t>
      </w:r>
      <w:r w:rsidRPr="003E6BC4">
        <w:rPr>
          <w:sz w:val="28"/>
          <w:szCs w:val="28"/>
          <w:shd w:val="clear" w:color="auto" w:fill="FFFFFF"/>
        </w:rPr>
        <w:t xml:space="preserve">мероприятий </w:t>
      </w:r>
      <w:r>
        <w:rPr>
          <w:sz w:val="28"/>
          <w:szCs w:val="28"/>
        </w:rPr>
        <w:t>муниципальной программы</w:t>
      </w:r>
      <w:r w:rsidRPr="003E6BC4">
        <w:rPr>
          <w:sz w:val="28"/>
          <w:szCs w:val="28"/>
        </w:rPr>
        <w:t xml:space="preserve"> представлен в таблице № 2.</w:t>
      </w:r>
    </w:p>
    <w:p w14:paraId="42B76891" w14:textId="77777777" w:rsidR="00646D5C" w:rsidRPr="003E6BC4" w:rsidRDefault="00646D5C" w:rsidP="00646D5C">
      <w:pPr>
        <w:jc w:val="both"/>
        <w:outlineLvl w:val="0"/>
        <w:rPr>
          <w:sz w:val="28"/>
          <w:szCs w:val="28"/>
        </w:rPr>
        <w:sectPr w:rsidR="00646D5C" w:rsidRPr="003E6BC4" w:rsidSect="00BF5327">
          <w:pgSz w:w="11906" w:h="16838" w:code="9"/>
          <w:pgMar w:top="709" w:right="567" w:bottom="1134" w:left="1701" w:header="425" w:footer="397" w:gutter="0"/>
          <w:cols w:space="708"/>
          <w:titlePg/>
          <w:docGrid w:linePitch="360"/>
        </w:sectPr>
      </w:pPr>
    </w:p>
    <w:p w14:paraId="11334C7C" w14:textId="77777777" w:rsidR="00646D5C" w:rsidRPr="003E6BC4" w:rsidRDefault="00646D5C" w:rsidP="00646D5C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>Таблица № 2</w:t>
      </w:r>
    </w:p>
    <w:p w14:paraId="7809E14C" w14:textId="77777777" w:rsidR="00646D5C" w:rsidRPr="003E6BC4" w:rsidRDefault="00646D5C" w:rsidP="00646D5C">
      <w:pPr>
        <w:jc w:val="center"/>
        <w:outlineLvl w:val="0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</w:rPr>
        <w:tab/>
      </w:r>
      <w:r w:rsidRPr="003E6BC4">
        <w:rPr>
          <w:sz w:val="28"/>
          <w:szCs w:val="28"/>
          <w:shd w:val="clear" w:color="auto" w:fill="FFFFFF"/>
        </w:rPr>
        <w:t xml:space="preserve">Перечень </w:t>
      </w:r>
      <w:r>
        <w:rPr>
          <w:sz w:val="28"/>
          <w:szCs w:val="28"/>
          <w:shd w:val="clear" w:color="auto" w:fill="FFFFFF"/>
        </w:rPr>
        <w:t xml:space="preserve">основных </w:t>
      </w:r>
      <w:r w:rsidRPr="003E6BC4">
        <w:rPr>
          <w:sz w:val="28"/>
          <w:szCs w:val="28"/>
          <w:shd w:val="clear" w:color="auto" w:fill="FFFFFF"/>
        </w:rPr>
        <w:t xml:space="preserve">мероприятий </w:t>
      </w:r>
      <w:r>
        <w:rPr>
          <w:sz w:val="28"/>
          <w:szCs w:val="28"/>
          <w:shd w:val="clear" w:color="auto" w:fill="FFFFFF"/>
        </w:rPr>
        <w:t>муниципальной программы</w:t>
      </w:r>
    </w:p>
    <w:tbl>
      <w:tblPr>
        <w:tblpPr w:leftFromText="180" w:rightFromText="180" w:vertAnchor="page" w:horzAnchor="margin" w:tblpY="1835"/>
        <w:tblW w:w="1469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3"/>
        <w:gridCol w:w="3118"/>
        <w:gridCol w:w="568"/>
        <w:gridCol w:w="1846"/>
        <w:gridCol w:w="1419"/>
        <w:gridCol w:w="1277"/>
        <w:gridCol w:w="1278"/>
        <w:gridCol w:w="1421"/>
        <w:gridCol w:w="1419"/>
        <w:gridCol w:w="1705"/>
      </w:tblGrid>
      <w:tr w:rsidR="00646D5C" w:rsidRPr="00D02079" w14:paraId="68DC994A" w14:textId="77777777" w:rsidTr="00646D5C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1FEA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14:paraId="7B761EDC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C95E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Наименование</w:t>
            </w:r>
          </w:p>
          <w:p w14:paraId="505C074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C01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 xml:space="preserve">Статус </w:t>
            </w:r>
            <w:hyperlink w:anchor="Par914" w:history="1">
              <w:r w:rsidRPr="004667DA">
                <w:t>&lt;*&gt;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7DB6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Источник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880F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Объем финансирования, всего (тыс. руб.)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723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В том числе по годам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FF8C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Непосредственный результат реализации мероприятия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8DF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Муниципальный</w:t>
            </w:r>
            <w:r w:rsidRPr="00D02079">
              <w:t xml:space="preserve"> заказчик, главный рас</w:t>
            </w:r>
            <w:r>
              <w:t xml:space="preserve">порядитель </w:t>
            </w:r>
            <w:r w:rsidRPr="00D02079">
              <w:t xml:space="preserve">бюджетных </w:t>
            </w:r>
            <w:r>
              <w:t>с</w:t>
            </w:r>
            <w:r w:rsidRPr="00D02079">
              <w:t>редств, исполнитель</w:t>
            </w:r>
          </w:p>
        </w:tc>
      </w:tr>
      <w:tr w:rsidR="00646D5C" w:rsidRPr="00D02079" w14:paraId="2D7697C7" w14:textId="77777777" w:rsidTr="00646D5C">
        <w:trPr>
          <w:trHeight w:val="28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88F1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F7651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E981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B8CE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807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02A74" w14:textId="2FA2B390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553" w14:textId="22F3E02E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8B2F" w14:textId="7BB64BE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335B54">
              <w:t>4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4F3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7D6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6D5C" w:rsidRPr="00D02079" w14:paraId="5E45535F" w14:textId="77777777" w:rsidTr="00646D5C">
        <w:trPr>
          <w:trHeight w:val="267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873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D4E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2A76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BF77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26D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A6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9AB8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6E1F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6D9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9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50C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2079">
              <w:t>10</w:t>
            </w:r>
          </w:p>
        </w:tc>
      </w:tr>
      <w:tr w:rsidR="00646D5C" w:rsidRPr="00D02079" w14:paraId="45D5C81E" w14:textId="77777777" w:rsidTr="00646D5C">
        <w:trPr>
          <w:trHeight w:val="1025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4093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1CF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Цель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F3D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713" w14:textId="77777777" w:rsidR="00646D5C" w:rsidRPr="00701C27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bCs/>
                <w:sz w:val="22"/>
                <w:szCs w:val="22"/>
              </w:rPr>
              <w:t>создание, развитие и совершенствование организационных, информационных, финансовых основ муниципальной службы в органах местного самоуправления и их структурных подразделениях; повышение эффективности профессиональной деятельности муниципальных служащих и престижа муниципальной службы в городе Хадыженске</w:t>
            </w:r>
          </w:p>
        </w:tc>
      </w:tr>
      <w:tr w:rsidR="00646D5C" w:rsidRPr="00D02079" w14:paraId="58262C57" w14:textId="77777777" w:rsidTr="00646D5C">
        <w:trPr>
          <w:trHeight w:val="502"/>
          <w:tblCellSpacing w:w="5" w:type="nil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F64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B67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Задача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C19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AE8" w14:textId="77777777" w:rsidR="00646D5C" w:rsidRPr="00701C27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обеспечение социальных гарантий отдельным категориям граждан и лицам, замещавшим должности муниципальной службы в органах местного самоуправления города Хадыженска</w:t>
            </w:r>
          </w:p>
        </w:tc>
      </w:tr>
      <w:tr w:rsidR="00646D5C" w:rsidRPr="00D02079" w14:paraId="780158B1" w14:textId="77777777" w:rsidTr="00646D5C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D913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515" w14:textId="77777777" w:rsidR="00646D5C" w:rsidRPr="00701C27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Основное мероприятие № 1, «Меры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района»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EA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79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2D68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FCAC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A9AF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739F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D547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DE11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Администрация Хадыженского городского поселения Апшеронского района</w:t>
            </w:r>
          </w:p>
        </w:tc>
      </w:tr>
      <w:tr w:rsidR="00646D5C" w:rsidRPr="00D02079" w14:paraId="2689B9D8" w14:textId="77777777" w:rsidTr="00646D5C">
        <w:trPr>
          <w:trHeight w:val="293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6B9E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D3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096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2E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CC3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C95F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4ED3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E4A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7633E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70363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14:paraId="3C39DC3E" w14:textId="77777777" w:rsidTr="00646D5C">
        <w:trPr>
          <w:trHeight w:val="56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4E2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B8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A8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F40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12E7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F7A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329C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550F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3F890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8394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14:paraId="5760EC22" w14:textId="77777777" w:rsidTr="00646D5C">
        <w:trPr>
          <w:trHeight w:val="546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7A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FC22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EF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D281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47601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7B7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5223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EFD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CFC5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A7B17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14:paraId="36A3E1B7" w14:textId="77777777" w:rsidTr="00646D5C">
        <w:trPr>
          <w:trHeight w:val="480"/>
          <w:tblCellSpacing w:w="5" w:type="nil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B8D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both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8D1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AD3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675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B21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512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D50D6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B6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D70B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BD7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14:paraId="198E87C7" w14:textId="77777777" w:rsidTr="00646D5C">
        <w:trPr>
          <w:trHeight w:val="267"/>
          <w:tblCellSpacing w:w="5" w:type="nil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6EEA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ind w:left="-14" w:right="-75"/>
              <w:jc w:val="center"/>
            </w:pPr>
            <w:r w:rsidRPr="00D02079">
              <w:t>1.1.1.1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DD628" w14:textId="77777777" w:rsidR="00646D5C" w:rsidRPr="00701C27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887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E43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D0C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1DBF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D0A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25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4ACC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1308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14:paraId="19842CF1" w14:textId="77777777" w:rsidTr="00646D5C">
        <w:trPr>
          <w:trHeight w:val="280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BA41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345DF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6056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BC2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CFE1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D51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96FC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2907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9F1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16CB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14:paraId="64DFE3A6" w14:textId="77777777" w:rsidTr="00646D5C">
        <w:trPr>
          <w:trHeight w:val="560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CD8C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5A2E9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347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472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0162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00B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415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E1837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3FAF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0328C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14:paraId="6FFF3DEA" w14:textId="77777777" w:rsidTr="00646D5C">
        <w:trPr>
          <w:trHeight w:val="546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D3962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F5BE3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3E5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FB4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BB71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A9B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2FF1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158E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CBCB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12B1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46D5C" w:rsidRPr="00D02079" w14:paraId="7A3208A3" w14:textId="77777777" w:rsidTr="00646D5C">
        <w:trPr>
          <w:trHeight w:val="102"/>
          <w:tblCellSpacing w:w="5" w:type="nil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2010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C892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832D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0BD2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D02079">
              <w:t>внебюджетные источники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5328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5CD2A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C7D6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B0EB8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889B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5B07" w14:textId="77777777" w:rsidR="00646D5C" w:rsidRPr="00D02079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6C824109" w14:textId="77777777" w:rsidR="00646D5C" w:rsidRDefault="00646D5C" w:rsidP="00646D5C">
      <w:pPr>
        <w:rPr>
          <w:sz w:val="28"/>
          <w:szCs w:val="28"/>
        </w:rPr>
      </w:pPr>
    </w:p>
    <w:p w14:paraId="5C05DECB" w14:textId="77777777" w:rsidR="00646D5C" w:rsidRPr="003E6BC4" w:rsidRDefault="00646D5C" w:rsidP="00646D5C">
      <w:pPr>
        <w:rPr>
          <w:sz w:val="28"/>
          <w:szCs w:val="28"/>
        </w:rPr>
        <w:sectPr w:rsidR="00646D5C" w:rsidRPr="003E6BC4" w:rsidSect="00646D5C">
          <w:pgSz w:w="16838" w:h="11906" w:orient="landscape" w:code="9"/>
          <w:pgMar w:top="1134" w:right="567" w:bottom="1134" w:left="1701" w:header="1134" w:footer="709" w:gutter="0"/>
          <w:cols w:space="708"/>
          <w:docGrid w:linePitch="360"/>
        </w:sectPr>
      </w:pPr>
    </w:p>
    <w:p w14:paraId="6840FA92" w14:textId="77777777" w:rsidR="00646D5C" w:rsidRDefault="00646D5C" w:rsidP="00646D5C">
      <w:pPr>
        <w:ind w:right="-1022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>
        <w:rPr>
          <w:sz w:val="28"/>
          <w:szCs w:val="28"/>
        </w:rPr>
        <w:t>программы.</w:t>
      </w:r>
    </w:p>
    <w:p w14:paraId="1FD9914D" w14:textId="77777777"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предполагается привлечение средств федерального и краевого бюджетов.</w:t>
      </w:r>
    </w:p>
    <w:p w14:paraId="78A7FDC7" w14:textId="77777777" w:rsidR="00646D5C" w:rsidRDefault="00646D5C" w:rsidP="00646D5C">
      <w:pPr>
        <w:ind w:firstLine="708"/>
        <w:jc w:val="both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>
        <w:rPr>
          <w:sz w:val="28"/>
          <w:szCs w:val="28"/>
          <w:shd w:val="clear" w:color="auto" w:fill="FFFFFF"/>
        </w:rPr>
        <w:t>программы по годам реа</w:t>
      </w:r>
      <w:r w:rsidRPr="00760F8E">
        <w:rPr>
          <w:sz w:val="28"/>
          <w:szCs w:val="28"/>
          <w:shd w:val="clear" w:color="auto" w:fill="FFFFFF"/>
        </w:rPr>
        <w:t>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3.</w:t>
      </w:r>
    </w:p>
    <w:p w14:paraId="5FBFAE15" w14:textId="77777777" w:rsidR="00646D5C" w:rsidRPr="00760F8E" w:rsidRDefault="00646D5C" w:rsidP="00646D5C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№3</w:t>
      </w:r>
    </w:p>
    <w:p w14:paraId="57863FF5" w14:textId="77777777" w:rsidR="00646D5C" w:rsidRDefault="00646D5C" w:rsidP="00646D5C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>
        <w:rPr>
          <w:sz w:val="28"/>
          <w:szCs w:val="28"/>
        </w:rPr>
        <w:t>программы</w:t>
      </w: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1985"/>
        <w:gridCol w:w="1134"/>
        <w:gridCol w:w="992"/>
        <w:gridCol w:w="992"/>
        <w:gridCol w:w="851"/>
      </w:tblGrid>
      <w:tr w:rsidR="00646D5C" w:rsidRPr="00760F8E" w14:paraId="7A10D696" w14:textId="77777777" w:rsidTr="00646D5C">
        <w:trPr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7C29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8C9" w14:textId="77777777" w:rsidR="00646D5C" w:rsidRPr="00E67CD6" w:rsidRDefault="00646D5C" w:rsidP="00646D5C">
            <w:pPr>
              <w:autoSpaceDE w:val="0"/>
              <w:autoSpaceDN w:val="0"/>
              <w:adjustRightInd w:val="0"/>
              <w:jc w:val="center"/>
            </w:pPr>
            <w:r w:rsidRPr="00E67CD6">
              <w:t>Наименование программы</w:t>
            </w:r>
            <w:r>
              <w:t>, основного мероприятия,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354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Источник фи</w:t>
            </w:r>
            <w:r w:rsidRPr="00E67CD6">
              <w:softHyphen/>
              <w:t>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0553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Объем финанси</w:t>
            </w:r>
            <w:r w:rsidRPr="00E67CD6">
              <w:softHyphen/>
              <w:t>рования, всего (тыс. руб.)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2C00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В том числе по годам</w:t>
            </w:r>
          </w:p>
        </w:tc>
      </w:tr>
      <w:tr w:rsidR="00646D5C" w:rsidRPr="00760F8E" w14:paraId="03D4E587" w14:textId="77777777" w:rsidTr="00646D5C">
        <w:trPr>
          <w:trHeight w:val="145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297B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5097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82E7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ADCA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D800" w14:textId="380CFA16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</w:t>
            </w:r>
            <w:r>
              <w:t>2</w:t>
            </w:r>
            <w:r w:rsidR="00335B54">
              <w:t>2</w:t>
            </w:r>
            <w:r w:rsidRPr="00E67CD6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6BFE" w14:textId="72DD1174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</w:t>
            </w:r>
            <w:r>
              <w:t>2</w:t>
            </w:r>
            <w:r w:rsidR="00335B54">
              <w:t>3</w:t>
            </w:r>
            <w:r w:rsidRPr="00E67CD6"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A9A4" w14:textId="08FD751B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202</w:t>
            </w:r>
            <w:r w:rsidR="00335B54">
              <w:t>4</w:t>
            </w:r>
            <w:r w:rsidRPr="00E67CD6">
              <w:t xml:space="preserve"> год</w:t>
            </w:r>
          </w:p>
        </w:tc>
      </w:tr>
      <w:tr w:rsidR="00646D5C" w:rsidRPr="00760F8E" w14:paraId="492953AA" w14:textId="77777777" w:rsidTr="00646D5C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62391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3C01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D365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C27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B36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EC15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B493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7CD6">
              <w:t>7</w:t>
            </w:r>
          </w:p>
        </w:tc>
      </w:tr>
      <w:tr w:rsidR="00F81027" w:rsidRPr="00760F8E" w14:paraId="15F4E372" w14:textId="77777777" w:rsidTr="00646D5C">
        <w:trPr>
          <w:trHeight w:val="29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B8456" w14:textId="77777777" w:rsidR="00F81027" w:rsidRPr="00E67CD6" w:rsidRDefault="00F81027" w:rsidP="00F810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90C072" w14:textId="77777777" w:rsidR="00F81027" w:rsidRPr="00701C27" w:rsidRDefault="00F81027" w:rsidP="00F81027">
            <w:pPr>
              <w:ind w:right="-75"/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Социальная поддержка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89C9" w14:textId="77777777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E2F3" w14:textId="209D3814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2629</w:t>
            </w:r>
            <w:r w:rsidR="00FC440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52BB" w14:textId="34A7FA22" w:rsidR="00F81027" w:rsidRPr="00F81027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027">
              <w:rPr>
                <w:sz w:val="22"/>
                <w:szCs w:val="22"/>
              </w:rPr>
              <w:t>746,6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8A3A" w14:textId="7ECC920A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B90C" w14:textId="1B4641F9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1127,0</w:t>
            </w:r>
          </w:p>
        </w:tc>
      </w:tr>
      <w:tr w:rsidR="00F81027" w:rsidRPr="00760F8E" w14:paraId="0149B2AB" w14:textId="77777777" w:rsidTr="00646D5C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6370C" w14:textId="77777777" w:rsidR="00F81027" w:rsidRPr="00E67CD6" w:rsidRDefault="00F81027" w:rsidP="00F810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AAEC3" w14:textId="77777777" w:rsidR="00F81027" w:rsidRPr="00E67CD6" w:rsidRDefault="00F81027" w:rsidP="00F810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3BCA" w14:textId="77777777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A321" w14:textId="3461DBA7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FEE73" w14:textId="54A0EBD8" w:rsidR="00F81027" w:rsidRPr="00F81027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027"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B73DC" w14:textId="2F38EAE7" w:rsidR="00F81027" w:rsidRPr="00B67C01" w:rsidRDefault="00F81027" w:rsidP="00F81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C712" w14:textId="355B9AF6" w:rsidR="00F81027" w:rsidRPr="00B67C01" w:rsidRDefault="00F81027" w:rsidP="00F81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F81027" w:rsidRPr="00760F8E" w14:paraId="0FFB34C1" w14:textId="77777777" w:rsidTr="00646D5C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57F549" w14:textId="77777777" w:rsidR="00F81027" w:rsidRPr="00E67CD6" w:rsidRDefault="00F81027" w:rsidP="00F810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9969C" w14:textId="77777777" w:rsidR="00F81027" w:rsidRPr="00E67CD6" w:rsidRDefault="00F81027" w:rsidP="00F810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C0A3" w14:textId="77777777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FF42" w14:textId="5C86D5CF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8335" w14:textId="06AB2D1F" w:rsidR="00F81027" w:rsidRPr="00F81027" w:rsidRDefault="00F81027" w:rsidP="00F81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81027">
              <w:rPr>
                <w:sz w:val="22"/>
                <w:szCs w:val="22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83C" w14:textId="4600C98D" w:rsidR="00F81027" w:rsidRPr="00B67C01" w:rsidRDefault="00F81027" w:rsidP="00F81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B9CA" w14:textId="03337CEC" w:rsidR="00F81027" w:rsidRPr="00B67C01" w:rsidRDefault="00F81027" w:rsidP="00F81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419,9</w:t>
            </w:r>
          </w:p>
        </w:tc>
      </w:tr>
      <w:tr w:rsidR="00F81027" w:rsidRPr="00760F8E" w14:paraId="5B6FD4D6" w14:textId="77777777" w:rsidTr="00646D5C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396B2" w14:textId="77777777" w:rsidR="00F81027" w:rsidRPr="00E67CD6" w:rsidRDefault="00F81027" w:rsidP="00F8102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59088C" w14:textId="77777777" w:rsidR="00F81027" w:rsidRPr="00E67CD6" w:rsidRDefault="00F81027" w:rsidP="00F81027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D38E" w14:textId="77777777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14:paraId="6725A941" w14:textId="77777777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512" w14:textId="5B6D2112" w:rsidR="00F81027" w:rsidRPr="00B67C01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50F1" w14:textId="56052A1D" w:rsidR="00F81027" w:rsidRPr="00F81027" w:rsidRDefault="00F81027" w:rsidP="00F810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027">
              <w:rPr>
                <w:sz w:val="22"/>
                <w:szCs w:val="22"/>
              </w:rPr>
              <w:t>423,3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3F961" w14:textId="25299367" w:rsidR="00F81027" w:rsidRPr="00B67C01" w:rsidRDefault="00F81027" w:rsidP="00F81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D12F" w14:textId="2E20420C" w:rsidR="00F81027" w:rsidRPr="00B67C01" w:rsidRDefault="00F81027" w:rsidP="00F81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</w:tr>
      <w:tr w:rsidR="00646D5C" w:rsidRPr="00760F8E" w14:paraId="4AA69936" w14:textId="77777777" w:rsidTr="00646D5C">
        <w:trPr>
          <w:trHeight w:val="299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4EAA2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A4156" w14:textId="77777777"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5D13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14:paraId="68D4A420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5424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ADDD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C763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DB1C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46D5C" w:rsidRPr="00760F8E" w14:paraId="34588112" w14:textId="77777777" w:rsidTr="00646D5C">
        <w:trPr>
          <w:trHeight w:val="57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096DD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B88BDA" w14:textId="77777777" w:rsidR="00646D5C" w:rsidRPr="00701C27" w:rsidRDefault="00646D5C" w:rsidP="00646D5C">
            <w:pPr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Меры государственной поддержки лиц, замещавших муниципальные должности и должности муниципальной службы Хадыженского городского поселения Апшеронского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5DF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02A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CEEC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E809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72DD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646D5C" w:rsidRPr="00760F8E" w14:paraId="3E0B0C6C" w14:textId="77777777" w:rsidTr="00646D5C">
        <w:trPr>
          <w:trHeight w:val="541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C61E3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240CD7" w14:textId="77777777"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9F8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федеральный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BE4A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CDC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070E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637A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646D5C" w:rsidRPr="00760F8E" w14:paraId="58D09594" w14:textId="77777777" w:rsidTr="00646D5C">
        <w:trPr>
          <w:trHeight w:val="70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8618D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F341A8" w14:textId="77777777"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7EEF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5370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EDDD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32FE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0FD8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646D5C" w:rsidRPr="00760F8E" w14:paraId="41604062" w14:textId="77777777" w:rsidTr="00646D5C">
        <w:trPr>
          <w:trHeight w:val="83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72CE0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16C9D" w14:textId="77777777"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7157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14:paraId="0EC8FA30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C646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462A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B830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D7BC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646D5C" w:rsidRPr="00760F8E" w14:paraId="2BD0AD37" w14:textId="77777777" w:rsidTr="00646D5C">
        <w:trPr>
          <w:trHeight w:val="272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92B776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4E4C3" w14:textId="77777777" w:rsidR="00646D5C" w:rsidRPr="00E67CD6" w:rsidRDefault="00646D5C" w:rsidP="00646D5C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DDD7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14:paraId="77034224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5264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B526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3F15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DF06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  <w:tr w:rsidR="009B664F" w:rsidRPr="00760F8E" w14:paraId="70A98625" w14:textId="77777777" w:rsidTr="00646D5C">
        <w:trPr>
          <w:trHeight w:val="299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1EE1E" w14:textId="77777777"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8FE9F" w14:textId="77777777" w:rsidR="009B664F" w:rsidRPr="00701C27" w:rsidRDefault="009B664F" w:rsidP="009B664F">
            <w:pPr>
              <w:rPr>
                <w:sz w:val="22"/>
                <w:szCs w:val="22"/>
              </w:rPr>
            </w:pPr>
            <w:r w:rsidRPr="00701C27">
              <w:rPr>
                <w:sz w:val="22"/>
                <w:szCs w:val="22"/>
              </w:rPr>
              <w:t>Обеспечение жильем молодых семей</w:t>
            </w:r>
          </w:p>
          <w:p w14:paraId="02FCC7D9" w14:textId="77777777" w:rsidR="009B664F" w:rsidRPr="00E67CD6" w:rsidRDefault="009B664F" w:rsidP="009B664F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7825" w14:textId="77777777" w:rsidR="009B664F" w:rsidRPr="00B67C01" w:rsidRDefault="009B664F" w:rsidP="009B6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F2A5" w14:textId="3B4E1E78" w:rsidR="009B664F" w:rsidRPr="00B67C01" w:rsidRDefault="00F70000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2617</w:t>
            </w:r>
            <w:r w:rsidR="00FC440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6E31" w14:textId="6873A2AC" w:rsidR="009B664F" w:rsidRPr="00F70000" w:rsidRDefault="008C2E12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000">
              <w:rPr>
                <w:sz w:val="22"/>
                <w:szCs w:val="22"/>
              </w:rPr>
              <w:t>734,6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4E3A" w14:textId="368AD9CD" w:rsidR="009B664F" w:rsidRPr="00B67C01" w:rsidRDefault="00893509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EDCD" w14:textId="08FD8C01" w:rsidR="009B664F" w:rsidRPr="00B67C01" w:rsidRDefault="00893509" w:rsidP="009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F70000">
              <w:rPr>
                <w:sz w:val="22"/>
                <w:szCs w:val="22"/>
              </w:rPr>
              <w:t>2</w:t>
            </w:r>
            <w:r w:rsidR="002724D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</w:t>
            </w:r>
            <w:r w:rsidR="00F70000">
              <w:rPr>
                <w:sz w:val="22"/>
                <w:szCs w:val="22"/>
              </w:rPr>
              <w:t>0</w:t>
            </w:r>
          </w:p>
        </w:tc>
      </w:tr>
      <w:tr w:rsidR="00400CD9" w:rsidRPr="00760F8E" w14:paraId="72474652" w14:textId="77777777" w:rsidTr="00646D5C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C2DE2" w14:textId="77777777" w:rsidR="00400CD9" w:rsidRPr="00E67CD6" w:rsidRDefault="00400CD9" w:rsidP="00400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8F511" w14:textId="77777777" w:rsidR="00400CD9" w:rsidRPr="00E67CD6" w:rsidRDefault="00400CD9" w:rsidP="00400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6F55" w14:textId="77777777" w:rsidR="00400CD9" w:rsidRPr="00B67C01" w:rsidRDefault="00400CD9" w:rsidP="00400C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E7C4" w14:textId="442D587D" w:rsidR="00400CD9" w:rsidRPr="00B67C01" w:rsidRDefault="00893509" w:rsidP="00400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4CE1" w14:textId="56D19701" w:rsidR="00400CD9" w:rsidRPr="00F70000" w:rsidRDefault="00400CD9" w:rsidP="00400C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000">
              <w:rPr>
                <w:sz w:val="22"/>
                <w:szCs w:val="22"/>
              </w:rPr>
              <w:t>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52F" w14:textId="49EFE264" w:rsidR="00400CD9" w:rsidRPr="00B67C01" w:rsidRDefault="00400CD9" w:rsidP="0040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66ED" w14:textId="58F5EC83" w:rsidR="00400CD9" w:rsidRPr="00B67C01" w:rsidRDefault="00400CD9" w:rsidP="0040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237,1</w:t>
            </w:r>
          </w:p>
        </w:tc>
      </w:tr>
      <w:tr w:rsidR="00400CD9" w:rsidRPr="00760F8E" w14:paraId="605067B9" w14:textId="77777777" w:rsidTr="00646D5C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1A8C8" w14:textId="77777777" w:rsidR="00400CD9" w:rsidRPr="00E67CD6" w:rsidRDefault="00400CD9" w:rsidP="00400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4D733" w14:textId="77777777" w:rsidR="00400CD9" w:rsidRPr="00E67CD6" w:rsidRDefault="00400CD9" w:rsidP="00400C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180" w14:textId="77777777" w:rsidR="00400CD9" w:rsidRPr="00B67C01" w:rsidRDefault="00400CD9" w:rsidP="00400CD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AA67" w14:textId="5576BDAB" w:rsidR="00400CD9" w:rsidRPr="00B67C01" w:rsidRDefault="00F70000" w:rsidP="0040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EF28" w14:textId="3BA4D13D" w:rsidR="00400CD9" w:rsidRPr="00F70000" w:rsidRDefault="00400CD9" w:rsidP="00400C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70000">
              <w:rPr>
                <w:sz w:val="22"/>
                <w:szCs w:val="22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C525" w14:textId="441F6CE7" w:rsidR="00400CD9" w:rsidRPr="00B67C01" w:rsidRDefault="00400CD9" w:rsidP="0040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00C4" w14:textId="34624926" w:rsidR="00400CD9" w:rsidRPr="00B67C01" w:rsidRDefault="00400CD9" w:rsidP="00400C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24D2">
              <w:rPr>
                <w:sz w:val="22"/>
                <w:szCs w:val="22"/>
              </w:rPr>
              <w:t>19,9</w:t>
            </w:r>
          </w:p>
        </w:tc>
      </w:tr>
      <w:tr w:rsidR="00AE792F" w:rsidRPr="00760F8E" w14:paraId="7A821ED2" w14:textId="77777777" w:rsidTr="00646D5C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A7FC40" w14:textId="77777777" w:rsidR="00AE792F" w:rsidRPr="00E67CD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84E722" w14:textId="77777777" w:rsidR="00AE792F" w:rsidRPr="00E67CD6" w:rsidRDefault="00AE792F" w:rsidP="00AE79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F2EB" w14:textId="77777777" w:rsidR="00AE792F" w:rsidRPr="00B67C01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бюджет</w:t>
            </w:r>
          </w:p>
          <w:p w14:paraId="5FAB0CF7" w14:textId="77777777" w:rsidR="00AE792F" w:rsidRPr="00B67C01" w:rsidRDefault="00AE792F" w:rsidP="00AE79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59A4" w14:textId="444C9D3C" w:rsidR="00AE792F" w:rsidRPr="00B67C01" w:rsidRDefault="00F70000" w:rsidP="00AE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B05C" w14:textId="2A0F70DB" w:rsidR="00AE792F" w:rsidRPr="00F70000" w:rsidRDefault="008C2E12" w:rsidP="00AE7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70000">
              <w:rPr>
                <w:sz w:val="22"/>
                <w:szCs w:val="22"/>
              </w:rPr>
              <w:t>411,</w:t>
            </w:r>
            <w:r w:rsidR="00F70000" w:rsidRPr="00F7000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93B5" w14:textId="3A87499D" w:rsidR="00AE792F" w:rsidRPr="00B67C01" w:rsidRDefault="00400CD9" w:rsidP="00AE7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724D2">
              <w:rPr>
                <w:sz w:val="22"/>
                <w:szCs w:val="22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823D" w14:textId="0706606C" w:rsidR="00AE792F" w:rsidRPr="00B67C01" w:rsidRDefault="00893509" w:rsidP="00AE79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470,0</w:t>
            </w:r>
          </w:p>
        </w:tc>
      </w:tr>
      <w:tr w:rsidR="00646D5C" w:rsidRPr="00760F8E" w14:paraId="39AB66F0" w14:textId="77777777" w:rsidTr="00646D5C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551F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9C3" w14:textId="77777777" w:rsidR="00646D5C" w:rsidRPr="00E67CD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CF49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внебюджетные</w:t>
            </w:r>
          </w:p>
          <w:p w14:paraId="32A10E5E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06BC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4B4B" w14:textId="77777777" w:rsidR="00646D5C" w:rsidRPr="00B67C01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2C6D" w14:textId="77777777" w:rsidR="00646D5C" w:rsidRPr="00B67C01" w:rsidRDefault="00646D5C" w:rsidP="00646D5C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2392" w14:textId="77777777" w:rsidR="00646D5C" w:rsidRPr="00B67C01" w:rsidRDefault="00646D5C" w:rsidP="00646D5C">
            <w:pPr>
              <w:jc w:val="center"/>
              <w:rPr>
                <w:sz w:val="22"/>
                <w:szCs w:val="22"/>
              </w:rPr>
            </w:pPr>
            <w:r w:rsidRPr="00B67C01">
              <w:rPr>
                <w:sz w:val="22"/>
                <w:szCs w:val="22"/>
              </w:rPr>
              <w:t>-</w:t>
            </w:r>
          </w:p>
        </w:tc>
      </w:tr>
    </w:tbl>
    <w:p w14:paraId="7F98E94A" w14:textId="77777777" w:rsidR="00646D5C" w:rsidRDefault="00646D5C" w:rsidP="00646D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3AAF80" w14:textId="77777777" w:rsidR="00646D5C" w:rsidRPr="008267F2" w:rsidRDefault="00646D5C" w:rsidP="00646D5C">
      <w:pPr>
        <w:jc w:val="center"/>
        <w:rPr>
          <w:sz w:val="28"/>
          <w:szCs w:val="28"/>
        </w:rPr>
      </w:pPr>
      <w:r w:rsidRPr="008267F2">
        <w:rPr>
          <w:sz w:val="28"/>
          <w:szCs w:val="28"/>
        </w:rPr>
        <w:t xml:space="preserve">5. Прогноз сводных показателей </w:t>
      </w: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ных заданий на оказание </w:t>
      </w:r>
    </w:p>
    <w:p w14:paraId="6E6B7F77" w14:textId="77777777" w:rsidR="00646D5C" w:rsidRDefault="00646D5C" w:rsidP="00646D5C">
      <w:pPr>
        <w:jc w:val="center"/>
        <w:rPr>
          <w:sz w:val="28"/>
          <w:szCs w:val="28"/>
          <w:shd w:val="clear" w:color="auto" w:fill="FFFFFF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ных услуг (выполнения работ) </w:t>
      </w: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 xml:space="preserve">ными учреждениями </w:t>
      </w:r>
      <w:r>
        <w:rPr>
          <w:sz w:val="28"/>
          <w:szCs w:val="28"/>
        </w:rPr>
        <w:t>Хадыженского городского поселения Апшеронского района</w:t>
      </w:r>
      <w:r w:rsidRPr="008267F2">
        <w:rPr>
          <w:sz w:val="28"/>
          <w:szCs w:val="28"/>
        </w:rPr>
        <w:t xml:space="preserve"> в сфере реализации</w:t>
      </w:r>
      <w:r w:rsidRPr="008267F2">
        <w:rPr>
          <w:sz w:val="28"/>
          <w:szCs w:val="28"/>
          <w:shd w:val="clear" w:color="auto" w:fill="FFFFFF"/>
        </w:rPr>
        <w:t xml:space="preserve"> муниципальной программы </w:t>
      </w:r>
    </w:p>
    <w:p w14:paraId="2D05DA63" w14:textId="77777777" w:rsidR="00646D5C" w:rsidRDefault="00646D5C" w:rsidP="00646D5C">
      <w:pPr>
        <w:ind w:firstLine="709"/>
        <w:jc w:val="both"/>
        <w:rPr>
          <w:sz w:val="28"/>
          <w:szCs w:val="28"/>
        </w:rPr>
      </w:pPr>
      <w:r w:rsidRPr="00472538">
        <w:rPr>
          <w:sz w:val="28"/>
          <w:szCs w:val="28"/>
        </w:rPr>
        <w:t>Муниципальные задания на оказание муниципальных услуг (выполнение работ) в рамках программы не форми</w:t>
      </w:r>
      <w:r>
        <w:rPr>
          <w:sz w:val="28"/>
          <w:szCs w:val="28"/>
        </w:rPr>
        <w:t>руются.</w:t>
      </w:r>
    </w:p>
    <w:p w14:paraId="5497E001" w14:textId="77777777" w:rsidR="00646D5C" w:rsidRDefault="00646D5C" w:rsidP="00646D5C">
      <w:pPr>
        <w:ind w:firstLine="709"/>
        <w:jc w:val="both"/>
        <w:rPr>
          <w:sz w:val="28"/>
          <w:szCs w:val="28"/>
        </w:rPr>
      </w:pPr>
    </w:p>
    <w:p w14:paraId="6179709C" w14:textId="77777777" w:rsidR="00646D5C" w:rsidRDefault="00646D5C" w:rsidP="00646D5C">
      <w:pPr>
        <w:jc w:val="center"/>
        <w:rPr>
          <w:sz w:val="28"/>
          <w:szCs w:val="28"/>
        </w:rPr>
      </w:pPr>
      <w:r w:rsidRPr="008267F2">
        <w:rPr>
          <w:sz w:val="28"/>
          <w:szCs w:val="28"/>
        </w:rPr>
        <w:lastRenderedPageBreak/>
        <w:t xml:space="preserve">6. Меры правового регулирования в сфере реализации </w:t>
      </w:r>
    </w:p>
    <w:p w14:paraId="0AE2003E" w14:textId="77777777" w:rsidR="00646D5C" w:rsidRPr="00450DDE" w:rsidRDefault="00646D5C" w:rsidP="00646D5C">
      <w:pPr>
        <w:jc w:val="center"/>
        <w:rPr>
          <w:sz w:val="28"/>
          <w:szCs w:val="28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>ной</w:t>
      </w:r>
      <w:r>
        <w:rPr>
          <w:sz w:val="28"/>
          <w:szCs w:val="28"/>
        </w:rPr>
        <w:t xml:space="preserve"> п</w:t>
      </w:r>
      <w:r w:rsidRPr="008267F2">
        <w:rPr>
          <w:color w:val="000000"/>
          <w:sz w:val="28"/>
          <w:szCs w:val="28"/>
        </w:rPr>
        <w:t>рограммы</w:t>
      </w:r>
    </w:p>
    <w:p w14:paraId="1B300FC2" w14:textId="77777777" w:rsidR="00646D5C" w:rsidRDefault="00646D5C" w:rsidP="00646D5C">
      <w:pPr>
        <w:ind w:firstLine="708"/>
        <w:jc w:val="both"/>
        <w:rPr>
          <w:sz w:val="28"/>
          <w:szCs w:val="28"/>
        </w:rPr>
      </w:pPr>
      <w:r w:rsidRPr="00CC7D79">
        <w:rPr>
          <w:sz w:val="28"/>
          <w:szCs w:val="28"/>
        </w:rPr>
        <w:t xml:space="preserve">Правовые акты в сфере реализации муниципальной программы </w:t>
      </w:r>
      <w:r>
        <w:rPr>
          <w:sz w:val="28"/>
          <w:szCs w:val="28"/>
        </w:rPr>
        <w:t>Хадыженского</w:t>
      </w:r>
      <w:r w:rsidRPr="00CC7D79">
        <w:rPr>
          <w:sz w:val="28"/>
          <w:szCs w:val="28"/>
        </w:rPr>
        <w:t xml:space="preserve"> городского поселения Апшеронского района «</w:t>
      </w:r>
      <w:r w:rsidRPr="00563FFC">
        <w:rPr>
          <w:sz w:val="28"/>
          <w:szCs w:val="28"/>
        </w:rPr>
        <w:t>Социальная поддержка граждан</w:t>
      </w:r>
      <w:r w:rsidRPr="00CC7D79">
        <w:rPr>
          <w:sz w:val="28"/>
          <w:szCs w:val="28"/>
        </w:rPr>
        <w:t>»</w:t>
      </w:r>
      <w:r>
        <w:rPr>
          <w:sz w:val="28"/>
          <w:szCs w:val="28"/>
        </w:rPr>
        <w:t xml:space="preserve"> не предусмотрены.</w:t>
      </w:r>
    </w:p>
    <w:p w14:paraId="1DD95906" w14:textId="77777777" w:rsidR="00646D5C" w:rsidRPr="00072B08" w:rsidRDefault="00646D5C" w:rsidP="00646D5C">
      <w:pPr>
        <w:ind w:firstLine="708"/>
        <w:jc w:val="both"/>
        <w:rPr>
          <w:color w:val="FF0000"/>
          <w:sz w:val="28"/>
          <w:szCs w:val="28"/>
        </w:rPr>
      </w:pPr>
    </w:p>
    <w:p w14:paraId="363902F6" w14:textId="77777777" w:rsidR="00646D5C" w:rsidRDefault="00646D5C" w:rsidP="00646D5C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8267F2">
        <w:rPr>
          <w:sz w:val="28"/>
          <w:szCs w:val="28"/>
        </w:rPr>
        <w:t xml:space="preserve">. Методика оценки эффективности реализации </w:t>
      </w:r>
    </w:p>
    <w:p w14:paraId="443371A8" w14:textId="77777777" w:rsidR="00646D5C" w:rsidRPr="008267F2" w:rsidRDefault="00646D5C" w:rsidP="00646D5C">
      <w:pPr>
        <w:jc w:val="center"/>
        <w:rPr>
          <w:sz w:val="28"/>
          <w:szCs w:val="28"/>
        </w:rPr>
      </w:pPr>
      <w:r w:rsidRPr="008267F2">
        <w:rPr>
          <w:sz w:val="28"/>
          <w:szCs w:val="28"/>
          <w:shd w:val="clear" w:color="auto" w:fill="FFFFFF"/>
        </w:rPr>
        <w:t>муниципаль</w:t>
      </w:r>
      <w:r w:rsidRPr="008267F2">
        <w:rPr>
          <w:sz w:val="28"/>
          <w:szCs w:val="28"/>
        </w:rPr>
        <w:t>ной программы</w:t>
      </w:r>
    </w:p>
    <w:p w14:paraId="049C0F27" w14:textId="77777777" w:rsidR="00646D5C" w:rsidRDefault="00646D5C" w:rsidP="00646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проводится в соответствии с Типовой методикой оценки эффективности реализации муниципальной программы, Приложение № 6 к порядку принятия решения о разработке, формирования, реализации и оценки эффективности реализации муниципальных программ Хадыженского городского поселения Апшеронского района, утвержденному постановлением администрации Хадыженского городского поселения Апшеронского района от 08 декабря 2014 года № 565 «Об утверждении порядка принятия решения о разработке, формирования и оценки эффективности реализации муниципальных программ Хадыженского городского поселения Апшеронского района».</w:t>
      </w:r>
    </w:p>
    <w:p w14:paraId="71FE0BD4" w14:textId="77777777" w:rsidR="00646D5C" w:rsidRDefault="00646D5C" w:rsidP="00646D5C">
      <w:pPr>
        <w:jc w:val="both"/>
        <w:rPr>
          <w:sz w:val="28"/>
          <w:szCs w:val="28"/>
        </w:rPr>
      </w:pPr>
    </w:p>
    <w:p w14:paraId="3A18BADA" w14:textId="77777777" w:rsidR="00646D5C" w:rsidRDefault="00646D5C" w:rsidP="00646D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8. Механизм </w:t>
      </w:r>
      <w:r w:rsidRPr="0021296B">
        <w:rPr>
          <w:sz w:val="28"/>
          <w:szCs w:val="28"/>
        </w:rPr>
        <w:t xml:space="preserve">реализации </w:t>
      </w:r>
      <w:r w:rsidRPr="0021296B">
        <w:rPr>
          <w:sz w:val="28"/>
          <w:szCs w:val="28"/>
          <w:shd w:val="clear" w:color="auto" w:fill="FFFFFF"/>
        </w:rPr>
        <w:t>муниципаль</w:t>
      </w:r>
      <w:r w:rsidRPr="0021296B">
        <w:rPr>
          <w:sz w:val="28"/>
          <w:szCs w:val="28"/>
        </w:rPr>
        <w:t xml:space="preserve">ной программы и контроль </w:t>
      </w:r>
    </w:p>
    <w:p w14:paraId="61C51A54" w14:textId="77777777" w:rsidR="00646D5C" w:rsidRDefault="00646D5C" w:rsidP="00646D5C">
      <w:pPr>
        <w:jc w:val="center"/>
        <w:rPr>
          <w:sz w:val="28"/>
          <w:szCs w:val="28"/>
        </w:rPr>
      </w:pPr>
      <w:r w:rsidRPr="0021296B">
        <w:rPr>
          <w:sz w:val="28"/>
          <w:szCs w:val="28"/>
        </w:rPr>
        <w:t>за е</w:t>
      </w:r>
      <w:r>
        <w:rPr>
          <w:sz w:val="28"/>
          <w:szCs w:val="28"/>
        </w:rPr>
        <w:t>ё в</w:t>
      </w:r>
      <w:r w:rsidRPr="0021296B">
        <w:rPr>
          <w:sz w:val="28"/>
          <w:szCs w:val="28"/>
        </w:rPr>
        <w:t>ыполнением</w:t>
      </w:r>
    </w:p>
    <w:p w14:paraId="61900040" w14:textId="2B33C145" w:rsidR="00646D5C" w:rsidRPr="00E8149E" w:rsidRDefault="00646D5C" w:rsidP="00646D5C">
      <w:pPr>
        <w:ind w:firstLine="708"/>
        <w:jc w:val="both"/>
        <w:rPr>
          <w:sz w:val="28"/>
          <w:szCs w:val="28"/>
        </w:rPr>
      </w:pPr>
      <w:r w:rsidRPr="00E8149E">
        <w:rPr>
          <w:sz w:val="28"/>
          <w:szCs w:val="28"/>
          <w:shd w:val="clear" w:color="auto" w:fill="FFFFFF"/>
        </w:rPr>
        <w:t xml:space="preserve">Текущее управление </w:t>
      </w:r>
      <w:r w:rsidRPr="00940714">
        <w:rPr>
          <w:sz w:val="28"/>
          <w:szCs w:val="28"/>
        </w:rPr>
        <w:t>муниципальной</w:t>
      </w:r>
      <w:r w:rsidRPr="00940714">
        <w:rPr>
          <w:sz w:val="28"/>
          <w:szCs w:val="28"/>
          <w:shd w:val="clear" w:color="auto" w:fill="FFFFFF"/>
        </w:rPr>
        <w:t xml:space="preserve"> программой осуществляет</w:t>
      </w:r>
      <w:r>
        <w:rPr>
          <w:sz w:val="28"/>
          <w:szCs w:val="28"/>
          <w:shd w:val="clear" w:color="auto" w:fill="FFFFFF"/>
        </w:rPr>
        <w:t>ся</w:t>
      </w:r>
      <w:r w:rsidR="000B329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администрацией Хадыженского</w:t>
      </w:r>
      <w:r w:rsidRPr="00940714">
        <w:rPr>
          <w:sz w:val="28"/>
          <w:szCs w:val="28"/>
        </w:rPr>
        <w:t xml:space="preserve"> городского поселения Апшеронского района (далее – координатор муниципальной программы),</w:t>
      </w:r>
      <w:r w:rsidRPr="00E8149E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E8149E">
        <w:rPr>
          <w:sz w:val="28"/>
          <w:szCs w:val="28"/>
        </w:rPr>
        <w:t>:</w:t>
      </w:r>
    </w:p>
    <w:p w14:paraId="6C667B21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328E7FB3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14:paraId="1FC5C049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14:paraId="006E6439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14:paraId="26079EEC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14:paraId="0D6890C4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14:paraId="7F8663B0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14:paraId="61AB4D23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 xml:space="preserve">- проводит мониторинг реализации муниципальной программы и анализ отчетности, представляемой координаторами подпрограмм и участниками </w:t>
      </w:r>
      <w:r w:rsidRPr="00E8149E">
        <w:rPr>
          <w:sz w:val="28"/>
          <w:szCs w:val="28"/>
        </w:rPr>
        <w:lastRenderedPageBreak/>
        <w:t>муниципальной программы;</w:t>
      </w:r>
    </w:p>
    <w:p w14:paraId="03BB130E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ежегодно проводит оценку эффективности реализации муниципальной программы;</w:t>
      </w:r>
    </w:p>
    <w:p w14:paraId="3AD6C3AC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5C1D712E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</w:t>
      </w:r>
      <w:r>
        <w:rPr>
          <w:sz w:val="28"/>
          <w:szCs w:val="28"/>
        </w:rPr>
        <w:t>но-телекомму</w:t>
      </w:r>
      <w:r w:rsidRPr="00E8149E">
        <w:rPr>
          <w:sz w:val="28"/>
          <w:szCs w:val="28"/>
        </w:rPr>
        <w:t>никационной сети Интернет;</w:t>
      </w:r>
    </w:p>
    <w:p w14:paraId="708BC76D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информационно-теле-коммуникационной сети Интернет;</w:t>
      </w:r>
    </w:p>
    <w:p w14:paraId="3D6E9902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осуществляет иные полномочия, установленные муниципальной программой.</w:t>
      </w:r>
    </w:p>
    <w:p w14:paraId="56F0B7AB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 xml:space="preserve">Координатор муниципальной программы ежегодно, не позднее </w:t>
      </w:r>
      <w:r>
        <w:rPr>
          <w:sz w:val="28"/>
          <w:szCs w:val="28"/>
        </w:rPr>
        <w:t>3</w:t>
      </w:r>
      <w:r w:rsidRPr="00E8149E">
        <w:rPr>
          <w:sz w:val="28"/>
          <w:szCs w:val="28"/>
        </w:rPr>
        <w:t xml:space="preserve">1 декабря текущего финансового года, утверждает согласованный с координаторами подпрограмм, участниками муниципальной программы </w:t>
      </w:r>
      <w:hyperlink w:anchor="Par1729" w:history="1">
        <w:r w:rsidRPr="00E8149E">
          <w:rPr>
            <w:sz w:val="28"/>
            <w:szCs w:val="28"/>
          </w:rPr>
          <w:t>план</w:t>
        </w:r>
      </w:hyperlink>
      <w:r w:rsidRPr="00E8149E">
        <w:rPr>
          <w:sz w:val="28"/>
          <w:szCs w:val="28"/>
        </w:rPr>
        <w:t xml:space="preserve"> реализации муниципальной программы на очередной </w:t>
      </w:r>
      <w:r>
        <w:rPr>
          <w:sz w:val="28"/>
          <w:szCs w:val="28"/>
        </w:rPr>
        <w:t xml:space="preserve">финансовый </w:t>
      </w:r>
      <w:r w:rsidRPr="00E8149E">
        <w:rPr>
          <w:sz w:val="28"/>
          <w:szCs w:val="28"/>
        </w:rPr>
        <w:t>год (далее - план реализации муниципальной программы).</w:t>
      </w:r>
    </w:p>
    <w:p w14:paraId="6BC30212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В плане реализации муниципальной программы отражаются:</w:t>
      </w:r>
    </w:p>
    <w:p w14:paraId="33335C68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546CE2F6" w14:textId="77777777" w:rsidR="00646D5C" w:rsidRPr="00E8149E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49E">
        <w:rPr>
          <w:sz w:val="28"/>
          <w:szCs w:val="28"/>
        </w:rPr>
        <w:t>- координатор муниципальной программы (подпрограммы) и (или) участники муниципальной программы, ответственные за контрольные события муниципальной программы.</w:t>
      </w:r>
    </w:p>
    <w:p w14:paraId="704BE7C2" w14:textId="77777777"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050BF">
        <w:rPr>
          <w:sz w:val="28"/>
          <w:szCs w:val="28"/>
        </w:rPr>
        <w:t xml:space="preserve">оординатор муниципальной программы ежегодно, не позднее 31 декабря текущего финансового года, разрабатывает и утверждает согласованный с координаторами подпрограмм, участниками муниципальной программы детальный </w:t>
      </w:r>
      <w:hyperlink w:anchor="Par2051" w:history="1">
        <w:r w:rsidRPr="00F050BF">
          <w:rPr>
            <w:sz w:val="28"/>
            <w:szCs w:val="28"/>
          </w:rPr>
          <w:t>план-график</w:t>
        </w:r>
      </w:hyperlink>
      <w:r w:rsidRPr="00F050BF">
        <w:rPr>
          <w:sz w:val="28"/>
          <w:szCs w:val="28"/>
        </w:rPr>
        <w:t xml:space="preserve"> реализации муниципальной программы на </w:t>
      </w:r>
      <w:r w:rsidRPr="003866F6">
        <w:rPr>
          <w:sz w:val="28"/>
          <w:szCs w:val="28"/>
        </w:rPr>
        <w:t>очередной финансовый год (далее</w:t>
      </w:r>
      <w:r w:rsidRPr="00F050BF">
        <w:rPr>
          <w:sz w:val="28"/>
          <w:szCs w:val="28"/>
        </w:rPr>
        <w:t xml:space="preserve"> - детальный план-график). </w:t>
      </w:r>
    </w:p>
    <w:p w14:paraId="2B06E900" w14:textId="77777777"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F050BF">
        <w:rPr>
          <w:sz w:val="28"/>
          <w:szCs w:val="28"/>
        </w:rPr>
        <w:t>Координатор муниципальной программы осуществляет контроль за выполнением плана реализации муниципальной программы и детального плана-графика.</w:t>
      </w:r>
    </w:p>
    <w:p w14:paraId="432571A7" w14:textId="77777777" w:rsidR="00646D5C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2716E">
        <w:rPr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</w:t>
      </w:r>
      <w:r>
        <w:rPr>
          <w:sz w:val="28"/>
          <w:szCs w:val="28"/>
        </w:rPr>
        <w:t xml:space="preserve">финансовый </w:t>
      </w:r>
      <w:r w:rsidRPr="00B2716E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 кого района </w:t>
      </w:r>
      <w:r w:rsidRPr="00B2716E">
        <w:rPr>
          <w:sz w:val="28"/>
          <w:szCs w:val="28"/>
        </w:rPr>
        <w:t>заполненные отчетные формы мониторинга реализации муниципальной программы.</w:t>
      </w:r>
    </w:p>
    <w:p w14:paraId="0E85E68B" w14:textId="7B8A4283" w:rsidR="00646D5C" w:rsidRPr="00B61F66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809AA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</w:t>
      </w:r>
      <w:r>
        <w:rPr>
          <w:sz w:val="28"/>
          <w:szCs w:val="28"/>
        </w:rPr>
        <w:t xml:space="preserve">финансовый </w:t>
      </w:r>
      <w:r w:rsidRPr="001809AA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администрации</w:t>
      </w:r>
      <w:r w:rsidR="000B32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Апшеронского района </w:t>
      </w:r>
      <w:r w:rsidRPr="001809AA">
        <w:rPr>
          <w:sz w:val="28"/>
          <w:szCs w:val="28"/>
        </w:rPr>
        <w:t xml:space="preserve">доклад о ходе реализации муниципальной программы на бумажных и </w:t>
      </w:r>
      <w:r w:rsidRPr="001809AA">
        <w:rPr>
          <w:sz w:val="28"/>
          <w:szCs w:val="28"/>
        </w:rPr>
        <w:lastRenderedPageBreak/>
        <w:t>электронных носителях.</w:t>
      </w:r>
    </w:p>
    <w:p w14:paraId="41EA11ED" w14:textId="77777777" w:rsidR="00646D5C" w:rsidRPr="001809AA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09AA">
        <w:rPr>
          <w:sz w:val="28"/>
          <w:szCs w:val="28"/>
        </w:rPr>
        <w:t>Доклад о ходе реализации муниципальной программы должен содержать:</w:t>
      </w:r>
    </w:p>
    <w:p w14:paraId="4BBE8A1D" w14:textId="77777777"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финансирования;</w:t>
      </w:r>
    </w:p>
    <w:p w14:paraId="67C54C48" w14:textId="77777777"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14:paraId="170C4684" w14:textId="77777777"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</w:t>
      </w:r>
    </w:p>
    <w:p w14:paraId="4CFA000F" w14:textId="77777777"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- оценку эффективности реализации муниципальной программы.</w:t>
      </w:r>
    </w:p>
    <w:p w14:paraId="2DE10B94" w14:textId="77777777"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подпрограмм.</w:t>
      </w:r>
    </w:p>
    <w:p w14:paraId="2D85F539" w14:textId="77777777"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071D57FD" w14:textId="0226A29D" w:rsidR="00646D5C" w:rsidRPr="00316428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6428">
        <w:rPr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rPr>
          <w:sz w:val="28"/>
          <w:szCs w:val="28"/>
        </w:rPr>
        <w:t xml:space="preserve">финансовый </w:t>
      </w:r>
      <w:r w:rsidRPr="00316428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администрации</w:t>
      </w:r>
      <w:r w:rsidR="000B32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Хадыженского городского поселения Апшеронского района </w:t>
      </w:r>
      <w:r w:rsidRPr="00316428">
        <w:rPr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0BC534F1" w14:textId="77777777" w:rsidR="00646D5C" w:rsidRPr="00414C20" w:rsidRDefault="00646D5C" w:rsidP="00646D5C">
      <w:pPr>
        <w:jc w:val="both"/>
        <w:rPr>
          <w:sz w:val="28"/>
          <w:szCs w:val="28"/>
        </w:rPr>
      </w:pPr>
    </w:p>
    <w:p w14:paraId="278CC596" w14:textId="77777777" w:rsidR="00646D5C" w:rsidRDefault="00646D5C" w:rsidP="00646D5C">
      <w:pPr>
        <w:jc w:val="both"/>
        <w:rPr>
          <w:color w:val="FF0000"/>
          <w:sz w:val="28"/>
          <w:szCs w:val="28"/>
        </w:rPr>
      </w:pPr>
    </w:p>
    <w:p w14:paraId="5E84E2A2" w14:textId="77777777" w:rsidR="00646D5C" w:rsidRDefault="00646D5C" w:rsidP="00646D5C">
      <w:pPr>
        <w:jc w:val="both"/>
        <w:rPr>
          <w:color w:val="FF0000"/>
          <w:sz w:val="28"/>
          <w:szCs w:val="28"/>
        </w:rPr>
      </w:pPr>
    </w:p>
    <w:p w14:paraId="2AF74435" w14:textId="77777777" w:rsidR="00646D5C" w:rsidRPr="000E48B3" w:rsidRDefault="005C08EB" w:rsidP="00646D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646D5C" w:rsidRPr="000E48B3">
        <w:rPr>
          <w:sz w:val="28"/>
          <w:szCs w:val="28"/>
        </w:rPr>
        <w:t xml:space="preserve"> специалист юридического </w:t>
      </w:r>
    </w:p>
    <w:p w14:paraId="6B00798C" w14:textId="77777777" w:rsidR="00646D5C" w:rsidRPr="000E48B3" w:rsidRDefault="00646D5C" w:rsidP="00646D5C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 xml:space="preserve">отдела администрации Хадыженского </w:t>
      </w:r>
    </w:p>
    <w:p w14:paraId="0C43D6F7" w14:textId="58AE46A7" w:rsidR="00646D5C" w:rsidRPr="000E48B3" w:rsidRDefault="00646D5C" w:rsidP="00646D5C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 xml:space="preserve">городского поселения Апшеронского района                             </w:t>
      </w:r>
      <w:r w:rsidR="000B3296">
        <w:rPr>
          <w:sz w:val="28"/>
          <w:szCs w:val="28"/>
        </w:rPr>
        <w:t xml:space="preserve">         </w:t>
      </w:r>
      <w:r w:rsidRPr="000E48B3">
        <w:rPr>
          <w:sz w:val="28"/>
          <w:szCs w:val="28"/>
        </w:rPr>
        <w:t xml:space="preserve"> </w:t>
      </w:r>
      <w:r w:rsidR="000B3296">
        <w:rPr>
          <w:sz w:val="28"/>
          <w:szCs w:val="28"/>
        </w:rPr>
        <w:t>О.М.Михна</w:t>
      </w:r>
    </w:p>
    <w:p w14:paraId="219A72D0" w14:textId="77777777" w:rsidR="00646D5C" w:rsidRDefault="00646D5C" w:rsidP="00646D5C">
      <w:pPr>
        <w:rPr>
          <w:sz w:val="28"/>
          <w:szCs w:val="28"/>
        </w:rPr>
      </w:pPr>
    </w:p>
    <w:p w14:paraId="3D334811" w14:textId="77777777" w:rsidR="00646D5C" w:rsidRDefault="00646D5C" w:rsidP="00646D5C">
      <w:pPr>
        <w:rPr>
          <w:sz w:val="28"/>
          <w:szCs w:val="28"/>
        </w:rPr>
      </w:pPr>
    </w:p>
    <w:p w14:paraId="736077FC" w14:textId="77777777" w:rsidR="00646D5C" w:rsidRDefault="00646D5C" w:rsidP="00646D5C">
      <w:pPr>
        <w:rPr>
          <w:sz w:val="28"/>
          <w:szCs w:val="28"/>
        </w:rPr>
      </w:pPr>
    </w:p>
    <w:p w14:paraId="56E7E725" w14:textId="77777777" w:rsidR="00646D5C" w:rsidRDefault="00646D5C" w:rsidP="00646D5C">
      <w:pPr>
        <w:rPr>
          <w:sz w:val="28"/>
          <w:szCs w:val="28"/>
        </w:rPr>
      </w:pPr>
    </w:p>
    <w:p w14:paraId="199B662A" w14:textId="77777777" w:rsidR="00646D5C" w:rsidRDefault="00646D5C" w:rsidP="00646D5C">
      <w:pPr>
        <w:rPr>
          <w:sz w:val="28"/>
          <w:szCs w:val="28"/>
        </w:rPr>
      </w:pPr>
    </w:p>
    <w:p w14:paraId="79AB0610" w14:textId="77777777" w:rsidR="00646D5C" w:rsidRDefault="00646D5C" w:rsidP="00646D5C">
      <w:pPr>
        <w:rPr>
          <w:sz w:val="28"/>
          <w:szCs w:val="28"/>
        </w:rPr>
      </w:pPr>
    </w:p>
    <w:p w14:paraId="3114857B" w14:textId="77777777" w:rsidR="00646D5C" w:rsidRDefault="00646D5C" w:rsidP="00646D5C">
      <w:pPr>
        <w:rPr>
          <w:sz w:val="28"/>
          <w:szCs w:val="28"/>
        </w:rPr>
      </w:pPr>
    </w:p>
    <w:p w14:paraId="7B518849" w14:textId="77777777" w:rsidR="00646D5C" w:rsidRDefault="00646D5C" w:rsidP="00646D5C">
      <w:pPr>
        <w:rPr>
          <w:sz w:val="28"/>
          <w:szCs w:val="28"/>
        </w:rPr>
      </w:pPr>
    </w:p>
    <w:p w14:paraId="01E6591A" w14:textId="77777777" w:rsidR="00646D5C" w:rsidRDefault="00646D5C" w:rsidP="00646D5C">
      <w:pPr>
        <w:rPr>
          <w:sz w:val="28"/>
          <w:szCs w:val="28"/>
        </w:rPr>
      </w:pPr>
    </w:p>
    <w:p w14:paraId="7CF4E23B" w14:textId="77777777" w:rsidR="00646D5C" w:rsidRDefault="00646D5C" w:rsidP="00646D5C">
      <w:pPr>
        <w:rPr>
          <w:sz w:val="28"/>
          <w:szCs w:val="28"/>
        </w:rPr>
      </w:pPr>
    </w:p>
    <w:p w14:paraId="5997DC95" w14:textId="77777777" w:rsidR="00646D5C" w:rsidRPr="007F5B39" w:rsidRDefault="00646D5C" w:rsidP="00646D5C">
      <w:pPr>
        <w:ind w:left="4962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lastRenderedPageBreak/>
        <w:t>Приложение</w:t>
      </w:r>
    </w:p>
    <w:p w14:paraId="31F6274E" w14:textId="77777777" w:rsidR="00646D5C" w:rsidRPr="007F5B39" w:rsidRDefault="00646D5C" w:rsidP="00646D5C">
      <w:pPr>
        <w:ind w:left="4962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к муниципальной программе</w:t>
      </w:r>
    </w:p>
    <w:p w14:paraId="4B4EB9BF" w14:textId="77777777" w:rsidR="00646D5C" w:rsidRPr="007F5B39" w:rsidRDefault="00646D5C" w:rsidP="00646D5C">
      <w:pPr>
        <w:ind w:left="4962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Хадыженского городского поселения Апшеронского района</w:t>
      </w:r>
    </w:p>
    <w:p w14:paraId="2638A922" w14:textId="77777777" w:rsidR="00646D5C" w:rsidRPr="007F5B39" w:rsidRDefault="00646D5C" w:rsidP="00646D5C">
      <w:pPr>
        <w:ind w:left="4962"/>
        <w:jc w:val="center"/>
        <w:rPr>
          <w:rStyle w:val="ab"/>
          <w:b w:val="0"/>
          <w:bCs/>
          <w:color w:val="000000"/>
          <w:sz w:val="28"/>
          <w:szCs w:val="28"/>
        </w:rPr>
      </w:pPr>
      <w:r w:rsidRPr="007F5B39">
        <w:rPr>
          <w:rStyle w:val="ab"/>
          <w:b w:val="0"/>
          <w:bCs/>
          <w:color w:val="000000"/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7F5B39">
        <w:rPr>
          <w:rStyle w:val="ab"/>
          <w:b w:val="0"/>
          <w:bCs/>
          <w:color w:val="000000"/>
          <w:sz w:val="28"/>
          <w:szCs w:val="28"/>
        </w:rPr>
        <w:t>»</w:t>
      </w:r>
    </w:p>
    <w:p w14:paraId="66BD4189" w14:textId="77777777"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58809DA" w14:textId="77777777" w:rsidR="00646D5C" w:rsidRPr="00AA6402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EEEA4F2" w14:textId="77777777"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AA6402">
        <w:rPr>
          <w:bCs/>
          <w:sz w:val="28"/>
          <w:szCs w:val="28"/>
        </w:rPr>
        <w:t>ПАСПОРТ</w:t>
      </w:r>
    </w:p>
    <w:p w14:paraId="343AACF5" w14:textId="77777777" w:rsidR="00646D5C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A6402">
        <w:rPr>
          <w:bCs/>
          <w:sz w:val="28"/>
          <w:szCs w:val="28"/>
        </w:rPr>
        <w:t>одпрограммы</w:t>
      </w:r>
    </w:p>
    <w:p w14:paraId="4A0A1310" w14:textId="77777777" w:rsidR="00646D5C" w:rsidRPr="00DD1688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1688">
        <w:rPr>
          <w:bCs/>
          <w:sz w:val="28"/>
          <w:szCs w:val="28"/>
        </w:rPr>
        <w:t>«</w:t>
      </w:r>
      <w:r w:rsidRPr="00DD1688">
        <w:rPr>
          <w:sz w:val="28"/>
          <w:szCs w:val="28"/>
          <w:u w:val="single"/>
        </w:rPr>
        <w:t>Обеспечение жильем молодых семей</w:t>
      </w:r>
      <w:r w:rsidRPr="00DD1688">
        <w:rPr>
          <w:sz w:val="28"/>
          <w:szCs w:val="28"/>
        </w:rPr>
        <w:t>»</w:t>
      </w:r>
    </w:p>
    <w:p w14:paraId="7F8A2167" w14:textId="77777777" w:rsidR="00646D5C" w:rsidRPr="00DD1688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92"/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425"/>
        <w:gridCol w:w="5528"/>
      </w:tblGrid>
      <w:tr w:rsidR="00646D5C" w:rsidRPr="00AA6402" w14:paraId="641B43F1" w14:textId="77777777" w:rsidTr="00646D5C">
        <w:trPr>
          <w:tblCellSpacing w:w="5" w:type="nil"/>
        </w:trPr>
        <w:tc>
          <w:tcPr>
            <w:tcW w:w="3761" w:type="dxa"/>
          </w:tcPr>
          <w:p w14:paraId="71306F64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Координатор</w:t>
            </w:r>
          </w:p>
          <w:p w14:paraId="6A2E3CA5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0AD986BF" w14:textId="77777777" w:rsidR="00646D5C" w:rsidRPr="00AA6402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56130A14" w14:textId="7354FBDF" w:rsidR="00646D5C" w:rsidRDefault="00086787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6D5C">
              <w:rPr>
                <w:sz w:val="28"/>
                <w:szCs w:val="28"/>
              </w:rPr>
              <w:t>униципальное</w:t>
            </w:r>
            <w:r>
              <w:rPr>
                <w:sz w:val="28"/>
                <w:szCs w:val="28"/>
              </w:rPr>
              <w:t xml:space="preserve"> </w:t>
            </w:r>
            <w:r w:rsidR="00646D5C">
              <w:rPr>
                <w:sz w:val="28"/>
                <w:szCs w:val="28"/>
              </w:rPr>
              <w:t>казенное учреждение «Центр развития ЖКХ» Хадыженского  городского поселения Апше</w:t>
            </w:r>
            <w:r w:rsidR="00646D5C" w:rsidRPr="00A94F17">
              <w:rPr>
                <w:sz w:val="28"/>
                <w:szCs w:val="28"/>
              </w:rPr>
              <w:t xml:space="preserve">ронского района </w:t>
            </w:r>
          </w:p>
          <w:p w14:paraId="3376800D" w14:textId="77777777" w:rsidR="00646D5C" w:rsidRPr="00AA6402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2ACE6806" w14:textId="77777777" w:rsidTr="00646D5C">
        <w:trPr>
          <w:tblCellSpacing w:w="5" w:type="nil"/>
        </w:trPr>
        <w:tc>
          <w:tcPr>
            <w:tcW w:w="3761" w:type="dxa"/>
          </w:tcPr>
          <w:p w14:paraId="050A70DC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7C986882" w14:textId="77777777"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7DEE3317" w14:textId="77777777" w:rsidR="00646D5C" w:rsidRPr="0098347A" w:rsidRDefault="00646D5C" w:rsidP="00646D5C">
            <w:pPr>
              <w:widowControl w:val="0"/>
              <w:tabs>
                <w:tab w:val="left" w:pos="2552"/>
                <w:tab w:val="left" w:pos="2977"/>
                <w:tab w:val="left" w:pos="3252"/>
                <w:tab w:val="left" w:pos="8222"/>
              </w:tabs>
              <w:autoSpaceDE w:val="0"/>
              <w:autoSpaceDN w:val="0"/>
              <w:adjustRightInd w:val="0"/>
              <w:ind w:right="67"/>
              <w:jc w:val="both"/>
              <w:rPr>
                <w:sz w:val="28"/>
                <w:szCs w:val="28"/>
              </w:rPr>
            </w:pPr>
            <w:r w:rsidRPr="0098347A">
              <w:rPr>
                <w:sz w:val="28"/>
                <w:szCs w:val="28"/>
              </w:rPr>
              <w:t xml:space="preserve">не предусмотрены </w:t>
            </w:r>
          </w:p>
          <w:p w14:paraId="362B00E7" w14:textId="77777777" w:rsidR="00646D5C" w:rsidRPr="0098347A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740EB9C1" w14:textId="77777777" w:rsidTr="00646D5C">
        <w:trPr>
          <w:tblCellSpacing w:w="5" w:type="nil"/>
        </w:trPr>
        <w:tc>
          <w:tcPr>
            <w:tcW w:w="3761" w:type="dxa"/>
          </w:tcPr>
          <w:p w14:paraId="4B797A4E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</w:p>
          <w:p w14:paraId="0E55F129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121157D0" w14:textId="77777777"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E627698" w14:textId="77777777"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402">
              <w:rPr>
                <w:bCs/>
                <w:sz w:val="28"/>
                <w:szCs w:val="28"/>
              </w:rPr>
              <w:t>предоставление поддержки в решении жи</w:t>
            </w:r>
            <w:r w:rsidRPr="00AA6402">
              <w:rPr>
                <w:bCs/>
                <w:sz w:val="28"/>
                <w:szCs w:val="28"/>
              </w:rPr>
              <w:softHyphen/>
            </w:r>
            <w:r>
              <w:rPr>
                <w:bCs/>
                <w:sz w:val="28"/>
                <w:szCs w:val="28"/>
              </w:rPr>
              <w:t>лищной проблемы семьям, признан</w:t>
            </w:r>
            <w:r w:rsidRPr="00AA6402">
              <w:rPr>
                <w:bCs/>
                <w:sz w:val="28"/>
                <w:szCs w:val="28"/>
              </w:rPr>
              <w:t xml:space="preserve">ным в установленном </w:t>
            </w:r>
            <w:r>
              <w:rPr>
                <w:bCs/>
                <w:sz w:val="28"/>
                <w:szCs w:val="28"/>
              </w:rPr>
              <w:t>порядке нуждаю</w:t>
            </w:r>
            <w:r w:rsidRPr="00AA6402">
              <w:rPr>
                <w:bCs/>
                <w:sz w:val="28"/>
                <w:szCs w:val="28"/>
              </w:rPr>
              <w:t>щ</w:t>
            </w:r>
            <w:r>
              <w:rPr>
                <w:bCs/>
                <w:sz w:val="28"/>
                <w:szCs w:val="28"/>
              </w:rPr>
              <w:t>имися в улучшении жилищных усло</w:t>
            </w:r>
            <w:r w:rsidRPr="00AA6402">
              <w:rPr>
                <w:bCs/>
                <w:sz w:val="28"/>
                <w:szCs w:val="28"/>
              </w:rPr>
              <w:t>вий</w:t>
            </w:r>
          </w:p>
          <w:p w14:paraId="626C6940" w14:textId="77777777" w:rsidR="00646D5C" w:rsidRPr="00AA6402" w:rsidRDefault="00646D5C" w:rsidP="00646D5C">
            <w:pPr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72BB3E0F" w14:textId="77777777" w:rsidTr="00646D5C">
        <w:trPr>
          <w:tblCellSpacing w:w="5" w:type="nil"/>
        </w:trPr>
        <w:tc>
          <w:tcPr>
            <w:tcW w:w="3761" w:type="dxa"/>
          </w:tcPr>
          <w:p w14:paraId="73F90477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а</w:t>
            </w:r>
          </w:p>
          <w:p w14:paraId="332D440A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6A980261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64A03FC4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 xml:space="preserve">обеспечение предоставления молодым семьям – участникам </w:t>
            </w:r>
            <w:r>
              <w:rPr>
                <w:sz w:val="28"/>
                <w:szCs w:val="28"/>
              </w:rPr>
              <w:t>подпрограммы</w:t>
            </w:r>
            <w:r w:rsidRPr="00AA6402">
              <w:rPr>
                <w:sz w:val="28"/>
                <w:szCs w:val="28"/>
              </w:rPr>
              <w:t xml:space="preserve"> со</w:t>
            </w:r>
            <w:r w:rsidRPr="00AA6402">
              <w:rPr>
                <w:sz w:val="28"/>
                <w:szCs w:val="28"/>
              </w:rPr>
              <w:softHyphen/>
              <w:t xml:space="preserve">циальных выплат на приобретение </w:t>
            </w:r>
            <w:r>
              <w:rPr>
                <w:sz w:val="28"/>
                <w:szCs w:val="28"/>
              </w:rPr>
              <w:t>жилья или строительство индивидуального жи</w:t>
            </w:r>
            <w:r w:rsidRPr="00AA6402">
              <w:rPr>
                <w:sz w:val="28"/>
                <w:szCs w:val="28"/>
              </w:rPr>
              <w:t xml:space="preserve">лого дома </w:t>
            </w:r>
          </w:p>
        </w:tc>
      </w:tr>
      <w:tr w:rsidR="00646D5C" w:rsidRPr="00AA6402" w14:paraId="586FB7FB" w14:textId="77777777" w:rsidTr="00646D5C">
        <w:trPr>
          <w:tblCellSpacing w:w="5" w:type="nil"/>
        </w:trPr>
        <w:tc>
          <w:tcPr>
            <w:tcW w:w="3761" w:type="dxa"/>
          </w:tcPr>
          <w:p w14:paraId="1448A8F5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42867ADF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Перечень целевых</w:t>
            </w:r>
          </w:p>
          <w:p w14:paraId="3C249BDF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показателей</w:t>
            </w:r>
          </w:p>
          <w:p w14:paraId="637C9233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3D01A6B6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14:paraId="03657B73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  <w:p w14:paraId="673D8A65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3EF3378F" w14:textId="77777777" w:rsidR="00646D5C" w:rsidRPr="00AA6402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72DE3" w14:textId="3C6B8FA5" w:rsidR="00646D5C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402">
              <w:rPr>
                <w:rFonts w:ascii="Times New Roman" w:hAnsi="Times New Roman"/>
                <w:sz w:val="28"/>
                <w:szCs w:val="28"/>
              </w:rPr>
              <w:t>количество молодых семей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86787">
              <w:rPr>
                <w:rFonts w:ascii="Times New Roman" w:hAnsi="Times New Roman"/>
                <w:sz w:val="28"/>
                <w:szCs w:val="28"/>
              </w:rPr>
              <w:t>–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 xml:space="preserve"> участник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08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подпрограммы, 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/>
                <w:sz w:val="28"/>
                <w:szCs w:val="28"/>
              </w:rPr>
              <w:t>личество молодых семей, улучшив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ших жилищн</w:t>
            </w:r>
            <w:r>
              <w:rPr>
                <w:rFonts w:ascii="Times New Roman" w:hAnsi="Times New Roman"/>
                <w:sz w:val="28"/>
                <w:szCs w:val="28"/>
              </w:rPr>
              <w:t>ые условия при оказании содействия за счет средств федерального, крае</w:t>
            </w:r>
            <w:r w:rsidRPr="00AA6402">
              <w:rPr>
                <w:rFonts w:ascii="Times New Roman" w:hAnsi="Times New Roman"/>
                <w:sz w:val="28"/>
                <w:szCs w:val="28"/>
              </w:rPr>
              <w:t>вого и местного бюджетов</w:t>
            </w:r>
          </w:p>
          <w:p w14:paraId="0F981524" w14:textId="77777777" w:rsidR="00646D5C" w:rsidRPr="00AA6402" w:rsidRDefault="00646D5C" w:rsidP="00646D5C">
            <w:pPr>
              <w:pStyle w:val="ConsPlusNormal"/>
              <w:widowControl/>
              <w:tabs>
                <w:tab w:val="left" w:pos="8222"/>
              </w:tabs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6D5C" w:rsidRPr="00AA6402" w14:paraId="4BD0BC02" w14:textId="77777777" w:rsidTr="00646D5C">
        <w:trPr>
          <w:tblCellSpacing w:w="5" w:type="nil"/>
        </w:trPr>
        <w:tc>
          <w:tcPr>
            <w:tcW w:w="3761" w:type="dxa"/>
          </w:tcPr>
          <w:p w14:paraId="50F1F0F9" w14:textId="77777777"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CB663A9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Этапы и сроки реализации</w:t>
            </w:r>
          </w:p>
          <w:p w14:paraId="2C1A371E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04C142F5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0532684E" w14:textId="77777777"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9D82DC2" w14:textId="6B6968F9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704CA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- 202</w:t>
            </w:r>
            <w:r w:rsidR="00704CA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  <w:p w14:paraId="756058DE" w14:textId="77777777" w:rsidR="00646D5C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C3E4459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46D5C" w:rsidRPr="00AA6402" w14:paraId="3898E3E3" w14:textId="77777777" w:rsidTr="00646D5C">
        <w:trPr>
          <w:tblCellSpacing w:w="5" w:type="nil"/>
        </w:trPr>
        <w:tc>
          <w:tcPr>
            <w:tcW w:w="3761" w:type="dxa"/>
          </w:tcPr>
          <w:p w14:paraId="21C982FA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Объемы бюджетных</w:t>
            </w:r>
          </w:p>
          <w:p w14:paraId="4AB27A06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t>ассигнований</w:t>
            </w:r>
          </w:p>
          <w:p w14:paraId="3C0023C7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6C695CD6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211B6BE4" w14:textId="54271EDD" w:rsidR="00646D5C" w:rsidRPr="00990C69" w:rsidRDefault="00646D5C" w:rsidP="00646D5C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08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90C69">
              <w:rPr>
                <w:rFonts w:ascii="Times New Roman" w:hAnsi="Times New Roman"/>
                <w:sz w:val="28"/>
                <w:szCs w:val="28"/>
              </w:rPr>
              <w:t xml:space="preserve">по  </w:t>
            </w:r>
            <w:r w:rsidRPr="00990C6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подпрограмме</w:t>
            </w:r>
            <w:r w:rsidR="0008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5D5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2617,0 </w:t>
            </w:r>
            <w:r w:rsidRPr="00990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тыс.рублей, в том числе:</w:t>
            </w:r>
          </w:p>
          <w:p w14:paraId="3406BDE8" w14:textId="77777777" w:rsidR="00646D5C" w:rsidRPr="00990C69" w:rsidRDefault="00646D5C" w:rsidP="00646D5C">
            <w:pPr>
              <w:pStyle w:val="Standard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0C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 средств федерального бюджета:</w:t>
            </w:r>
          </w:p>
          <w:p w14:paraId="01B029FA" w14:textId="53730C22"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lastRenderedPageBreak/>
              <w:t>в 202</w:t>
            </w:r>
            <w:r w:rsidR="00485D50"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485D50">
              <w:rPr>
                <w:sz w:val="28"/>
                <w:szCs w:val="28"/>
              </w:rPr>
              <w:t>90,8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5E47143D" w14:textId="0259AF20"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485D50">
              <w:rPr>
                <w:sz w:val="28"/>
                <w:szCs w:val="28"/>
              </w:rPr>
              <w:t>3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485D50">
              <w:rPr>
                <w:sz w:val="28"/>
                <w:szCs w:val="28"/>
              </w:rPr>
              <w:t>114,3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67E05FBF" w14:textId="28D201E6" w:rsidR="00031C82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485D50">
              <w:rPr>
                <w:sz w:val="28"/>
                <w:szCs w:val="28"/>
              </w:rPr>
              <w:t>4</w:t>
            </w:r>
            <w:r w:rsidRPr="00990C69">
              <w:rPr>
                <w:sz w:val="28"/>
                <w:szCs w:val="28"/>
              </w:rPr>
              <w:t xml:space="preserve"> году –</w:t>
            </w:r>
            <w:r w:rsidR="00485D50">
              <w:rPr>
                <w:sz w:val="28"/>
                <w:szCs w:val="28"/>
              </w:rPr>
              <w:t xml:space="preserve"> 237,1</w:t>
            </w:r>
            <w:r>
              <w:rPr>
                <w:sz w:val="28"/>
                <w:szCs w:val="28"/>
              </w:rPr>
              <w:t xml:space="preserve"> </w:t>
            </w:r>
            <w:r w:rsidRPr="00990C69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;</w:t>
            </w:r>
          </w:p>
          <w:p w14:paraId="25C60F56" w14:textId="77777777"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sz w:val="28"/>
                <w:szCs w:val="28"/>
              </w:rPr>
            </w:pPr>
          </w:p>
          <w:p w14:paraId="3A470DC4" w14:textId="77777777" w:rsidR="00646D5C" w:rsidRPr="00990C69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средств краевого бюджета:</w:t>
            </w:r>
          </w:p>
          <w:p w14:paraId="52E7E288" w14:textId="53887D30"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485D50"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</w:t>
            </w:r>
            <w:r w:rsidR="00485D50">
              <w:rPr>
                <w:sz w:val="28"/>
                <w:szCs w:val="28"/>
              </w:rPr>
              <w:t xml:space="preserve"> 232,5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24EA5C71" w14:textId="08A3689F"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="00485D50">
              <w:rPr>
                <w:sz w:val="28"/>
                <w:szCs w:val="28"/>
              </w:rPr>
              <w:t>71,1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4DE91725" w14:textId="7527C7E5"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485D50">
              <w:rPr>
                <w:sz w:val="28"/>
                <w:szCs w:val="28"/>
              </w:rPr>
              <w:t>419,9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0229B3D9" w14:textId="77777777"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  <w:p w14:paraId="14E5314D" w14:textId="77777777" w:rsidR="00646D5C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 xml:space="preserve">из средств бюджета поселения: </w:t>
            </w:r>
          </w:p>
          <w:p w14:paraId="37A1038F" w14:textId="5080452A" w:rsidR="00646D5C" w:rsidRPr="00990C69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EF1EE2">
              <w:rPr>
                <w:sz w:val="28"/>
                <w:szCs w:val="28"/>
              </w:rPr>
              <w:t>2</w:t>
            </w:r>
            <w:r w:rsidRPr="00990C69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="00EF1EE2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EF1EE2">
              <w:rPr>
                <w:sz w:val="28"/>
                <w:szCs w:val="28"/>
              </w:rPr>
              <w:t>4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3712525A" w14:textId="3B465771"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 w:rsidRPr="00990C69">
              <w:rPr>
                <w:sz w:val="28"/>
                <w:szCs w:val="28"/>
              </w:rPr>
              <w:t>в 202</w:t>
            </w:r>
            <w:r w:rsidR="00EF1EE2">
              <w:rPr>
                <w:sz w:val="28"/>
                <w:szCs w:val="28"/>
              </w:rPr>
              <w:t>3</w:t>
            </w:r>
            <w:r w:rsidRPr="00990C69">
              <w:rPr>
                <w:sz w:val="28"/>
                <w:szCs w:val="28"/>
              </w:rPr>
              <w:t xml:space="preserve"> году – </w:t>
            </w:r>
            <w:r w:rsidR="00EF1EE2">
              <w:rPr>
                <w:sz w:val="28"/>
                <w:szCs w:val="28"/>
              </w:rPr>
              <w:t>470</w:t>
            </w:r>
            <w:r w:rsidR="00321E40">
              <w:rPr>
                <w:sz w:val="28"/>
                <w:szCs w:val="28"/>
              </w:rPr>
              <w:t>,0</w:t>
            </w:r>
            <w:r w:rsidRPr="00990C69">
              <w:rPr>
                <w:sz w:val="28"/>
                <w:szCs w:val="28"/>
              </w:rPr>
              <w:t xml:space="preserve"> тыс. рублей;</w:t>
            </w:r>
          </w:p>
          <w:p w14:paraId="54EE1286" w14:textId="63249051" w:rsidR="00031C82" w:rsidRPr="00990C69" w:rsidRDefault="00031C82" w:rsidP="00031C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EF1EE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году – </w:t>
            </w:r>
            <w:r w:rsidR="00EF1EE2">
              <w:rPr>
                <w:sz w:val="28"/>
                <w:szCs w:val="28"/>
              </w:rPr>
              <w:t>470</w:t>
            </w:r>
            <w:r w:rsidR="00321E4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14:paraId="4C4971A0" w14:textId="77777777" w:rsidR="00646D5C" w:rsidRPr="00AA6402" w:rsidRDefault="00646D5C" w:rsidP="00646D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8"/>
                <w:szCs w:val="28"/>
              </w:rPr>
            </w:pPr>
          </w:p>
        </w:tc>
      </w:tr>
      <w:tr w:rsidR="00646D5C" w:rsidRPr="00AA6402" w14:paraId="2E8FCF06" w14:textId="77777777" w:rsidTr="00646D5C">
        <w:trPr>
          <w:tblCellSpacing w:w="5" w:type="nil"/>
        </w:trPr>
        <w:tc>
          <w:tcPr>
            <w:tcW w:w="3761" w:type="dxa"/>
          </w:tcPr>
          <w:p w14:paraId="5C6B505B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402">
              <w:rPr>
                <w:sz w:val="28"/>
                <w:szCs w:val="28"/>
              </w:rPr>
              <w:lastRenderedPageBreak/>
              <w:t>Контроль за выполнением</w:t>
            </w:r>
          </w:p>
          <w:p w14:paraId="1BF6AB8C" w14:textId="77777777" w:rsidR="00646D5C" w:rsidRPr="00AA6402" w:rsidRDefault="00646D5C" w:rsidP="00646D5C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</w:tcPr>
          <w:p w14:paraId="611FD055" w14:textId="77777777" w:rsidR="00646D5C" w:rsidRPr="00AA6402" w:rsidRDefault="00646D5C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14:paraId="1C8828BE" w14:textId="331DA3FB" w:rsidR="00646D5C" w:rsidRPr="00AA6402" w:rsidRDefault="00086787" w:rsidP="00646D5C">
            <w:pPr>
              <w:tabs>
                <w:tab w:val="left" w:pos="822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46D5C">
              <w:rPr>
                <w:sz w:val="28"/>
                <w:szCs w:val="28"/>
              </w:rPr>
              <w:t>униципальное</w:t>
            </w:r>
            <w:r>
              <w:rPr>
                <w:sz w:val="28"/>
                <w:szCs w:val="28"/>
              </w:rPr>
              <w:t xml:space="preserve"> </w:t>
            </w:r>
            <w:r w:rsidR="00646D5C">
              <w:rPr>
                <w:sz w:val="28"/>
                <w:szCs w:val="28"/>
              </w:rPr>
              <w:t>казенное учреждение «Центр развития ЖКХ» Хадыженского  городского поселения Апше</w:t>
            </w:r>
            <w:r w:rsidR="00646D5C" w:rsidRPr="00A94F17">
              <w:rPr>
                <w:sz w:val="28"/>
                <w:szCs w:val="28"/>
              </w:rPr>
              <w:t>ронского района</w:t>
            </w:r>
          </w:p>
        </w:tc>
      </w:tr>
    </w:tbl>
    <w:p w14:paraId="5E05F664" w14:textId="77777777" w:rsidR="00646D5C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rPr>
          <w:sz w:val="28"/>
          <w:szCs w:val="28"/>
        </w:rPr>
      </w:pPr>
    </w:p>
    <w:p w14:paraId="25CA32AC" w14:textId="77777777" w:rsidR="00646D5C" w:rsidRPr="00AA6402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>1. Характеристика текущего состояния и прогноз развития поселения</w:t>
      </w:r>
    </w:p>
    <w:p w14:paraId="5906A9E1" w14:textId="77777777" w:rsidR="00646D5C" w:rsidRPr="00AA6402" w:rsidRDefault="00646D5C" w:rsidP="00646D5C">
      <w:pPr>
        <w:widowControl w:val="0"/>
        <w:tabs>
          <w:tab w:val="left" w:pos="8222"/>
          <w:tab w:val="left" w:pos="9638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AA6402">
        <w:rPr>
          <w:sz w:val="28"/>
          <w:szCs w:val="28"/>
        </w:rPr>
        <w:t xml:space="preserve">в области обеспечения жильем молодых семей </w:t>
      </w:r>
    </w:p>
    <w:p w14:paraId="6FAFFBD2" w14:textId="77777777" w:rsidR="00646D5C" w:rsidRPr="00AA6402" w:rsidRDefault="00646D5C" w:rsidP="00646D5C">
      <w:pPr>
        <w:widowControl w:val="0"/>
        <w:tabs>
          <w:tab w:val="left" w:pos="8222"/>
        </w:tabs>
        <w:autoSpaceDE w:val="0"/>
        <w:autoSpaceDN w:val="0"/>
        <w:adjustRightInd w:val="0"/>
        <w:ind w:left="1211" w:right="395"/>
        <w:jc w:val="center"/>
        <w:rPr>
          <w:b/>
          <w:color w:val="FF0000"/>
          <w:sz w:val="28"/>
          <w:szCs w:val="28"/>
        </w:rPr>
      </w:pPr>
    </w:p>
    <w:p w14:paraId="4D5C9462" w14:textId="77777777" w:rsidR="00646D5C" w:rsidRPr="00AA6402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Жилищная проблема в </w:t>
      </w:r>
      <w:r>
        <w:rPr>
          <w:rFonts w:ascii="Times New Roman" w:hAnsi="Times New Roman"/>
          <w:sz w:val="28"/>
          <w:szCs w:val="28"/>
        </w:rPr>
        <w:t>Хадыженском</w:t>
      </w:r>
      <w:r w:rsidRPr="00AA6402">
        <w:rPr>
          <w:rFonts w:ascii="Times New Roman" w:hAnsi="Times New Roman"/>
          <w:sz w:val="28"/>
          <w:szCs w:val="28"/>
        </w:rPr>
        <w:t xml:space="preserve"> городском поселении Апшерон</w:t>
      </w:r>
      <w:r w:rsidRPr="00AA6402">
        <w:rPr>
          <w:rFonts w:ascii="Times New Roman" w:hAnsi="Times New Roman"/>
          <w:sz w:val="28"/>
          <w:szCs w:val="28"/>
        </w:rPr>
        <w:softHyphen/>
        <w:t>ского района является одной из наиболее социальн</w:t>
      </w:r>
      <w:r>
        <w:rPr>
          <w:rFonts w:ascii="Times New Roman" w:hAnsi="Times New Roman"/>
          <w:sz w:val="28"/>
          <w:szCs w:val="28"/>
        </w:rPr>
        <w:t>о значимых проблем. В текущих усло</w:t>
      </w:r>
      <w:r w:rsidRPr="00AA6402">
        <w:rPr>
          <w:rFonts w:ascii="Times New Roman" w:hAnsi="Times New Roman"/>
          <w:sz w:val="28"/>
          <w:szCs w:val="28"/>
        </w:rPr>
        <w:t>виях, когда практически все кредитны</w:t>
      </w:r>
      <w:r>
        <w:rPr>
          <w:rFonts w:ascii="Times New Roman" w:hAnsi="Times New Roman"/>
          <w:sz w:val="28"/>
          <w:szCs w:val="28"/>
        </w:rPr>
        <w:t>ми</w:t>
      </w:r>
      <w:r w:rsidRPr="00AA6402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AA6402">
        <w:rPr>
          <w:rFonts w:ascii="Times New Roman" w:hAnsi="Times New Roman"/>
          <w:sz w:val="28"/>
          <w:szCs w:val="28"/>
        </w:rPr>
        <w:t xml:space="preserve"> установ</w:t>
      </w:r>
      <w:r>
        <w:rPr>
          <w:rFonts w:ascii="Times New Roman" w:hAnsi="Times New Roman"/>
          <w:sz w:val="28"/>
          <w:szCs w:val="28"/>
        </w:rPr>
        <w:t>лен высокий уровень минималь</w:t>
      </w:r>
      <w:r w:rsidRPr="00AA64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Pr="00AA6402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AA6402">
        <w:rPr>
          <w:rFonts w:ascii="Times New Roman" w:hAnsi="Times New Roman"/>
          <w:sz w:val="28"/>
          <w:szCs w:val="28"/>
        </w:rPr>
        <w:t xml:space="preserve"> первоначального взноса </w:t>
      </w:r>
      <w:r>
        <w:rPr>
          <w:rFonts w:ascii="Times New Roman" w:hAnsi="Times New Roman"/>
          <w:sz w:val="28"/>
          <w:szCs w:val="28"/>
        </w:rPr>
        <w:t>при получении жилищного и ипотечного кредитования, основ</w:t>
      </w:r>
      <w:r w:rsidRPr="00AA6402">
        <w:rPr>
          <w:rFonts w:ascii="Times New Roman" w:hAnsi="Times New Roman"/>
          <w:sz w:val="28"/>
          <w:szCs w:val="28"/>
        </w:rPr>
        <w:t>ными факторами, сдерживающими использо</w:t>
      </w:r>
      <w:r>
        <w:rPr>
          <w:rFonts w:ascii="Times New Roman" w:hAnsi="Times New Roman"/>
          <w:sz w:val="28"/>
          <w:szCs w:val="28"/>
        </w:rPr>
        <w:t>вание заемных средств для приоб</w:t>
      </w:r>
      <w:r w:rsidRPr="00AA6402">
        <w:rPr>
          <w:rFonts w:ascii="Times New Roman" w:hAnsi="Times New Roman"/>
          <w:sz w:val="28"/>
          <w:szCs w:val="28"/>
        </w:rPr>
        <w:t>ретения или строительства жилья, являются отсутствие у значительного числа граждан средств для уплаты первоначальн</w:t>
      </w:r>
      <w:r>
        <w:rPr>
          <w:rFonts w:ascii="Times New Roman" w:hAnsi="Times New Roman"/>
          <w:sz w:val="28"/>
          <w:szCs w:val="28"/>
        </w:rPr>
        <w:t>ого взноса по жилищному или ипо</w:t>
      </w:r>
      <w:r w:rsidRPr="00AA6402">
        <w:rPr>
          <w:rFonts w:ascii="Times New Roman" w:hAnsi="Times New Roman"/>
          <w:sz w:val="28"/>
          <w:szCs w:val="28"/>
        </w:rPr>
        <w:t>течному жилищному кредиту, а также высока</w:t>
      </w:r>
      <w:r>
        <w:rPr>
          <w:rFonts w:ascii="Times New Roman" w:hAnsi="Times New Roman"/>
          <w:sz w:val="28"/>
          <w:szCs w:val="28"/>
        </w:rPr>
        <w:t>я процентная ставка за использова</w:t>
      </w:r>
      <w:r w:rsidRPr="00AA6402">
        <w:rPr>
          <w:rFonts w:ascii="Times New Roman" w:hAnsi="Times New Roman"/>
          <w:sz w:val="28"/>
          <w:szCs w:val="28"/>
        </w:rPr>
        <w:t>ние кредитных средств.</w:t>
      </w:r>
    </w:p>
    <w:p w14:paraId="73B55F6C" w14:textId="77777777" w:rsidR="00646D5C" w:rsidRPr="00AA6402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Как правило, молодые семьи не могут получить доступ на рынок жилья без бюджетной поддержки. Даже имея достат</w:t>
      </w:r>
      <w:r>
        <w:rPr>
          <w:rFonts w:ascii="Times New Roman" w:hAnsi="Times New Roman"/>
          <w:sz w:val="28"/>
          <w:szCs w:val="28"/>
        </w:rPr>
        <w:t>очный уровень дохода для получе</w:t>
      </w:r>
      <w:r w:rsidRPr="00AA6402">
        <w:rPr>
          <w:rFonts w:ascii="Times New Roman" w:hAnsi="Times New Roman"/>
          <w:sz w:val="28"/>
          <w:szCs w:val="28"/>
        </w:rPr>
        <w:t>ния ипотечного жилищного кредита, он</w:t>
      </w:r>
      <w:r>
        <w:rPr>
          <w:rFonts w:ascii="Times New Roman" w:hAnsi="Times New Roman"/>
          <w:sz w:val="28"/>
          <w:szCs w:val="28"/>
        </w:rPr>
        <w:t>и не могут уплатить первоначаль</w:t>
      </w:r>
      <w:r w:rsidRPr="00AA6402">
        <w:rPr>
          <w:rFonts w:ascii="Times New Roman" w:hAnsi="Times New Roman"/>
          <w:sz w:val="28"/>
          <w:szCs w:val="28"/>
        </w:rPr>
        <w:t>ный взнос при получении кредита. Молодые семьи</w:t>
      </w:r>
      <w:r>
        <w:rPr>
          <w:rFonts w:ascii="Times New Roman" w:hAnsi="Times New Roman"/>
          <w:sz w:val="28"/>
          <w:szCs w:val="28"/>
        </w:rPr>
        <w:t xml:space="preserve"> в основном являются приобрета</w:t>
      </w:r>
      <w:r w:rsidRPr="00AA6402">
        <w:rPr>
          <w:rFonts w:ascii="Times New Roman" w:hAnsi="Times New Roman"/>
          <w:sz w:val="28"/>
          <w:szCs w:val="28"/>
        </w:rPr>
        <w:t>телями первого в своей жизни жилья, а знач</w:t>
      </w:r>
      <w:r>
        <w:rPr>
          <w:rFonts w:ascii="Times New Roman" w:hAnsi="Times New Roman"/>
          <w:sz w:val="28"/>
          <w:szCs w:val="28"/>
        </w:rPr>
        <w:t>ит, не имеют в собственности жи</w:t>
      </w:r>
      <w:r w:rsidRPr="00AA6402">
        <w:rPr>
          <w:rFonts w:ascii="Times New Roman" w:hAnsi="Times New Roman"/>
          <w:sz w:val="28"/>
          <w:szCs w:val="28"/>
        </w:rPr>
        <w:t>лого помещения, которое можно было бы использовать в ка</w:t>
      </w:r>
      <w:r>
        <w:rPr>
          <w:rFonts w:ascii="Times New Roman" w:hAnsi="Times New Roman"/>
          <w:sz w:val="28"/>
          <w:szCs w:val="28"/>
        </w:rPr>
        <w:t>че</w:t>
      </w:r>
      <w:r w:rsidRPr="00AA6402">
        <w:rPr>
          <w:rFonts w:ascii="Times New Roman" w:hAnsi="Times New Roman"/>
          <w:sz w:val="28"/>
          <w:szCs w:val="28"/>
        </w:rPr>
        <w:t>стве обеспечения уплаты первоначального взноса при получении ипотеч</w:t>
      </w:r>
      <w:r w:rsidRPr="00AA6402">
        <w:rPr>
          <w:rFonts w:ascii="Times New Roman" w:hAnsi="Times New Roman"/>
          <w:sz w:val="28"/>
          <w:szCs w:val="28"/>
        </w:rPr>
        <w:softHyphen/>
        <w:t xml:space="preserve">ного жилищного кредита или займа. К тому же, как правило, они еще не имеют возможности накопить на эти цели необходимые средства. Однако такая </w:t>
      </w:r>
      <w:r>
        <w:rPr>
          <w:rFonts w:ascii="Times New Roman" w:hAnsi="Times New Roman"/>
          <w:sz w:val="28"/>
          <w:szCs w:val="28"/>
        </w:rPr>
        <w:t>категория населения имеет хоро</w:t>
      </w:r>
      <w:r w:rsidRPr="00AA6402">
        <w:rPr>
          <w:rFonts w:ascii="Times New Roman" w:hAnsi="Times New Roman"/>
          <w:sz w:val="28"/>
          <w:szCs w:val="28"/>
        </w:rPr>
        <w:t>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</w:t>
      </w:r>
      <w:r w:rsidRPr="00AA6402">
        <w:rPr>
          <w:rFonts w:ascii="Times New Roman" w:hAnsi="Times New Roman"/>
          <w:sz w:val="28"/>
          <w:szCs w:val="28"/>
        </w:rPr>
        <w:softHyphen/>
        <w:t>н</w:t>
      </w:r>
      <w:r>
        <w:rPr>
          <w:rFonts w:ascii="Times New Roman" w:hAnsi="Times New Roman"/>
          <w:sz w:val="28"/>
          <w:szCs w:val="28"/>
        </w:rPr>
        <w:t>ых кредитов или займов будет яв</w:t>
      </w:r>
      <w:r w:rsidRPr="00AA6402">
        <w:rPr>
          <w:rFonts w:ascii="Times New Roman" w:hAnsi="Times New Roman"/>
          <w:sz w:val="28"/>
          <w:szCs w:val="28"/>
        </w:rPr>
        <w:t>ляться для них хорошим стимулом дальней</w:t>
      </w:r>
      <w:r w:rsidRPr="00AA6402">
        <w:rPr>
          <w:rFonts w:ascii="Times New Roman" w:hAnsi="Times New Roman"/>
          <w:sz w:val="28"/>
          <w:szCs w:val="28"/>
        </w:rPr>
        <w:softHyphen/>
        <w:t>шего профессионального роста.</w:t>
      </w:r>
    </w:p>
    <w:p w14:paraId="101A9AB0" w14:textId="77777777" w:rsidR="00646D5C" w:rsidRPr="00AA6402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lastRenderedPageBreak/>
        <w:t xml:space="preserve">Поддержка молодых семей при решении </w:t>
      </w:r>
      <w:r>
        <w:rPr>
          <w:rFonts w:ascii="Times New Roman" w:hAnsi="Times New Roman"/>
          <w:sz w:val="28"/>
          <w:szCs w:val="28"/>
        </w:rPr>
        <w:t>жилищной проблемы станет ос</w:t>
      </w:r>
      <w:r>
        <w:rPr>
          <w:rFonts w:ascii="Times New Roman" w:hAnsi="Times New Roman"/>
          <w:sz w:val="28"/>
          <w:szCs w:val="28"/>
        </w:rPr>
        <w:softHyphen/>
        <w:t>нов</w:t>
      </w:r>
      <w:r w:rsidRPr="00AA6402">
        <w:rPr>
          <w:rFonts w:ascii="Times New Roman" w:hAnsi="Times New Roman"/>
          <w:sz w:val="28"/>
          <w:szCs w:val="28"/>
        </w:rPr>
        <w:t>ной стабильных условий жизни для этой наиболее активной части населе</w:t>
      </w:r>
      <w:r w:rsidRPr="00AA6402">
        <w:rPr>
          <w:rFonts w:ascii="Times New Roman" w:hAnsi="Times New Roman"/>
          <w:sz w:val="28"/>
          <w:szCs w:val="28"/>
        </w:rPr>
        <w:softHyphen/>
        <w:t>ния, повлияет на улучшение демографической ситуации в поселении. Возмож</w:t>
      </w:r>
      <w:r w:rsidRPr="00AA6402">
        <w:rPr>
          <w:rFonts w:ascii="Times New Roman" w:hAnsi="Times New Roman"/>
          <w:sz w:val="28"/>
          <w:szCs w:val="28"/>
        </w:rPr>
        <w:softHyphen/>
        <w:t>ность решения жилищной проблемы, в том числ</w:t>
      </w:r>
      <w:r>
        <w:rPr>
          <w:rFonts w:ascii="Times New Roman" w:hAnsi="Times New Roman"/>
          <w:sz w:val="28"/>
          <w:szCs w:val="28"/>
        </w:rPr>
        <w:t>е с привлечением средств ипотеч</w:t>
      </w:r>
      <w:r w:rsidRPr="00AA6402">
        <w:rPr>
          <w:rFonts w:ascii="Times New Roman" w:hAnsi="Times New Roman"/>
          <w:sz w:val="28"/>
          <w:szCs w:val="28"/>
        </w:rPr>
        <w:t>ного жилищного кредита или займа, созда</w:t>
      </w:r>
      <w:r>
        <w:rPr>
          <w:rFonts w:ascii="Times New Roman" w:hAnsi="Times New Roman"/>
          <w:sz w:val="28"/>
          <w:szCs w:val="28"/>
        </w:rPr>
        <w:t>ст для молодежи стимул к повышению ка</w:t>
      </w:r>
      <w:r w:rsidRPr="00AA6402">
        <w:rPr>
          <w:rFonts w:ascii="Times New Roman" w:hAnsi="Times New Roman"/>
          <w:sz w:val="28"/>
          <w:szCs w:val="28"/>
        </w:rPr>
        <w:t>чества трудовой деятельности, уровня квалификации в целях роста заработной платы. Решение жилищной проблемы молодых семей поселе</w:t>
      </w:r>
      <w:r w:rsidRPr="00AA640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ния позволит сфор</w:t>
      </w:r>
      <w:r w:rsidRPr="00AA6402">
        <w:rPr>
          <w:rFonts w:ascii="Times New Roman" w:hAnsi="Times New Roman"/>
          <w:sz w:val="28"/>
          <w:szCs w:val="28"/>
        </w:rPr>
        <w:t>мировать экономически активный слой населения.</w:t>
      </w:r>
    </w:p>
    <w:p w14:paraId="67AD0D81" w14:textId="77777777" w:rsidR="00646D5C" w:rsidRPr="00AA6402" w:rsidRDefault="00646D5C" w:rsidP="00646D5C">
      <w:pPr>
        <w:pStyle w:val="11"/>
        <w:tabs>
          <w:tab w:val="left" w:pos="822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Необходимость устойчивого функционир</w:t>
      </w:r>
      <w:r>
        <w:rPr>
          <w:rFonts w:ascii="Times New Roman" w:hAnsi="Times New Roman"/>
          <w:sz w:val="28"/>
          <w:szCs w:val="28"/>
        </w:rPr>
        <w:t>ования системы улучшения жи</w:t>
      </w:r>
      <w:r>
        <w:rPr>
          <w:rFonts w:ascii="Times New Roman" w:hAnsi="Times New Roman"/>
          <w:sz w:val="28"/>
          <w:szCs w:val="28"/>
        </w:rPr>
        <w:softHyphen/>
        <w:t>лищ</w:t>
      </w:r>
      <w:r w:rsidRPr="00AA6402">
        <w:rPr>
          <w:rFonts w:ascii="Times New Roman" w:hAnsi="Times New Roman"/>
          <w:sz w:val="28"/>
          <w:szCs w:val="28"/>
        </w:rPr>
        <w:t>ных условий молодых семей определяет целесообразность использования программно-целевого метода для решения их жилищной проблемы, поскольку эта проблема:</w:t>
      </w:r>
    </w:p>
    <w:p w14:paraId="74EBF736" w14:textId="77777777" w:rsidR="00646D5C" w:rsidRPr="00AA6402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>- является одной из приоритетных и ее реш</w:t>
      </w:r>
      <w:r>
        <w:rPr>
          <w:rFonts w:ascii="Times New Roman" w:hAnsi="Times New Roman"/>
          <w:sz w:val="28"/>
          <w:szCs w:val="28"/>
        </w:rPr>
        <w:t>ение позволит обеспечить улучше</w:t>
      </w:r>
      <w:r w:rsidRPr="00AA6402">
        <w:rPr>
          <w:rFonts w:ascii="Times New Roman" w:hAnsi="Times New Roman"/>
          <w:sz w:val="28"/>
          <w:szCs w:val="28"/>
        </w:rPr>
        <w:t>ние жилищных условий и качества жизни молодых семей;</w:t>
      </w:r>
    </w:p>
    <w:p w14:paraId="1B77BB4B" w14:textId="77777777" w:rsidR="00646D5C" w:rsidRPr="00AA6402" w:rsidRDefault="00646D5C" w:rsidP="00646D5C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6402">
        <w:rPr>
          <w:rFonts w:ascii="Times New Roman" w:hAnsi="Times New Roman"/>
          <w:sz w:val="28"/>
          <w:szCs w:val="28"/>
        </w:rPr>
        <w:t xml:space="preserve">- носит комплексный характер и ее решение </w:t>
      </w:r>
      <w:r>
        <w:rPr>
          <w:rFonts w:ascii="Times New Roman" w:hAnsi="Times New Roman"/>
          <w:sz w:val="28"/>
          <w:szCs w:val="28"/>
        </w:rPr>
        <w:t>окажет влияние на рост соци</w:t>
      </w:r>
      <w:r>
        <w:rPr>
          <w:rFonts w:ascii="Times New Roman" w:hAnsi="Times New Roman"/>
          <w:sz w:val="28"/>
          <w:szCs w:val="28"/>
        </w:rPr>
        <w:softHyphen/>
        <w:t>аль</w:t>
      </w:r>
      <w:r w:rsidRPr="00AA6402">
        <w:rPr>
          <w:rFonts w:ascii="Times New Roman" w:hAnsi="Times New Roman"/>
          <w:sz w:val="28"/>
          <w:szCs w:val="28"/>
        </w:rPr>
        <w:t>ного благополучия и общее экономическое развитие.</w:t>
      </w:r>
    </w:p>
    <w:p w14:paraId="5B58FCA5" w14:textId="77777777" w:rsidR="00646D5C" w:rsidRPr="00E06CA9" w:rsidRDefault="00646D5C" w:rsidP="00646D5C">
      <w:pPr>
        <w:ind w:firstLine="708"/>
        <w:jc w:val="both"/>
      </w:pPr>
      <w:r>
        <w:rPr>
          <w:sz w:val="28"/>
          <w:szCs w:val="28"/>
          <w:shd w:val="clear" w:color="auto" w:fill="FFFFFF"/>
        </w:rPr>
        <w:t xml:space="preserve">Подпрограмма </w:t>
      </w:r>
      <w:r>
        <w:rPr>
          <w:sz w:val="28"/>
          <w:szCs w:val="28"/>
        </w:rPr>
        <w:t>направлена</w:t>
      </w:r>
      <w:r w:rsidRPr="00AA6402">
        <w:rPr>
          <w:sz w:val="28"/>
          <w:szCs w:val="28"/>
        </w:rPr>
        <w:t xml:space="preserve"> на реализацию о</w:t>
      </w:r>
      <w:r>
        <w:rPr>
          <w:sz w:val="28"/>
          <w:szCs w:val="28"/>
        </w:rPr>
        <w:t>дного из приоритетных на</w:t>
      </w:r>
      <w:r>
        <w:rPr>
          <w:sz w:val="28"/>
          <w:szCs w:val="28"/>
        </w:rPr>
        <w:softHyphen/>
        <w:t>правле</w:t>
      </w:r>
      <w:r w:rsidRPr="00E06CA9">
        <w:rPr>
          <w:sz w:val="28"/>
          <w:szCs w:val="28"/>
        </w:rPr>
        <w:t xml:space="preserve">ний </w:t>
      </w:r>
      <w:r>
        <w:rPr>
          <w:sz w:val="28"/>
          <w:szCs w:val="28"/>
        </w:rPr>
        <w:t>г</w:t>
      </w:r>
      <w:r w:rsidRPr="00E06CA9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E06CA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E06CA9">
        <w:rPr>
          <w:sz w:val="28"/>
          <w:szCs w:val="28"/>
        </w:rPr>
        <w:t xml:space="preserve"> Российской Федерации "Обеспечение доступным и комфортным жильем и коммунальными услугами граждан Российской Федерации", котор</w:t>
      </w:r>
      <w:r>
        <w:rPr>
          <w:sz w:val="28"/>
          <w:szCs w:val="28"/>
        </w:rPr>
        <w:t>ая</w:t>
      </w:r>
      <w:r w:rsidRPr="00E06CA9">
        <w:rPr>
          <w:sz w:val="28"/>
          <w:szCs w:val="28"/>
        </w:rPr>
        <w:t xml:space="preserve"> предполагает формировани</w:t>
      </w:r>
      <w:r>
        <w:rPr>
          <w:sz w:val="28"/>
          <w:szCs w:val="28"/>
        </w:rPr>
        <w:t>е системы оказания государствен</w:t>
      </w:r>
      <w:r w:rsidRPr="00E06CA9">
        <w:rPr>
          <w:sz w:val="28"/>
          <w:szCs w:val="28"/>
        </w:rPr>
        <w:t>ной поддержки определенным категориям</w:t>
      </w:r>
      <w:r>
        <w:rPr>
          <w:sz w:val="28"/>
          <w:szCs w:val="28"/>
        </w:rPr>
        <w:t xml:space="preserve"> граждан в приобрете</w:t>
      </w:r>
      <w:r w:rsidRPr="00AA6402">
        <w:rPr>
          <w:sz w:val="28"/>
          <w:szCs w:val="28"/>
        </w:rPr>
        <w:t>нии жилья или строительстве индивидуального жилого дома.</w:t>
      </w:r>
    </w:p>
    <w:p w14:paraId="7FE11BF5" w14:textId="77777777" w:rsidR="00646D5C" w:rsidRDefault="00646D5C" w:rsidP="00646D5C">
      <w:pPr>
        <w:pStyle w:val="11"/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9FA73EC" w14:textId="77777777" w:rsidR="00646D5C" w:rsidRPr="003E6BC4" w:rsidRDefault="00646D5C" w:rsidP="00646D5C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E6BC4">
        <w:rPr>
          <w:sz w:val="28"/>
          <w:szCs w:val="28"/>
        </w:rPr>
        <w:t xml:space="preserve">3. Перечень </w:t>
      </w:r>
      <w:r>
        <w:rPr>
          <w:sz w:val="28"/>
          <w:szCs w:val="28"/>
        </w:rPr>
        <w:t>мероприятий подпрограммы</w:t>
      </w:r>
    </w:p>
    <w:p w14:paraId="183E108F" w14:textId="77777777" w:rsidR="00646D5C" w:rsidRPr="003E6BC4" w:rsidRDefault="00646D5C" w:rsidP="00646D5C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Организация </w:t>
      </w:r>
      <w:r>
        <w:rPr>
          <w:sz w:val="28"/>
          <w:szCs w:val="28"/>
          <w:shd w:val="clear" w:color="auto" w:fill="FFFFFF"/>
        </w:rPr>
        <w:t>подпрограммы</w:t>
      </w:r>
      <w:r w:rsidRPr="003E6BC4">
        <w:rPr>
          <w:sz w:val="28"/>
          <w:szCs w:val="28"/>
          <w:shd w:val="clear" w:color="auto" w:fill="FFFFFF"/>
        </w:rPr>
        <w:t xml:space="preserve"> предусматривает:</w:t>
      </w:r>
    </w:p>
    <w:p w14:paraId="200E001D" w14:textId="77777777" w:rsidR="00646D5C" w:rsidRPr="003E6BC4" w:rsidRDefault="00646D5C" w:rsidP="00646D5C">
      <w:pPr>
        <w:ind w:firstLine="709"/>
        <w:jc w:val="both"/>
        <w:rPr>
          <w:sz w:val="28"/>
          <w:szCs w:val="28"/>
          <w:shd w:val="clear" w:color="auto" w:fill="FFFFFF"/>
        </w:rPr>
      </w:pPr>
      <w:r w:rsidRPr="003E6BC4">
        <w:rPr>
          <w:sz w:val="28"/>
          <w:szCs w:val="28"/>
          <w:shd w:val="clear" w:color="auto" w:fill="FFFFFF"/>
        </w:rPr>
        <w:t xml:space="preserve">- формирование списков молодых семей для участия в </w:t>
      </w:r>
      <w:r>
        <w:rPr>
          <w:sz w:val="28"/>
          <w:szCs w:val="28"/>
          <w:shd w:val="clear" w:color="auto" w:fill="FFFFFF"/>
        </w:rPr>
        <w:t>под</w:t>
      </w:r>
      <w:r w:rsidRPr="00C97600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е</w:t>
      </w:r>
      <w:r w:rsidRPr="003E6BC4">
        <w:rPr>
          <w:sz w:val="28"/>
          <w:szCs w:val="28"/>
          <w:shd w:val="clear" w:color="auto" w:fill="FFFFFF"/>
        </w:rPr>
        <w:t xml:space="preserve">; </w:t>
      </w:r>
    </w:p>
    <w:p w14:paraId="54271AEC" w14:textId="77777777" w:rsidR="00646D5C" w:rsidRPr="003E6BC4" w:rsidRDefault="00646D5C" w:rsidP="00646D5C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вы</w:t>
      </w:r>
      <w:r w:rsidRPr="003E6BC4">
        <w:rPr>
          <w:sz w:val="28"/>
          <w:szCs w:val="28"/>
          <w:shd w:val="clear" w:color="auto" w:fill="FFFFFF"/>
        </w:rPr>
        <w:t>дачу молодым семьям свидетельств на получ</w:t>
      </w:r>
      <w:r>
        <w:rPr>
          <w:sz w:val="28"/>
          <w:szCs w:val="28"/>
          <w:shd w:val="clear" w:color="auto" w:fill="FFFFFF"/>
        </w:rPr>
        <w:t>ение социальной вы</w:t>
      </w:r>
      <w:r>
        <w:rPr>
          <w:sz w:val="28"/>
          <w:szCs w:val="28"/>
          <w:shd w:val="clear" w:color="auto" w:fill="FFFFFF"/>
        </w:rPr>
        <w:softHyphen/>
        <w:t>платы на при</w:t>
      </w:r>
      <w:r w:rsidRPr="003E6BC4">
        <w:rPr>
          <w:sz w:val="28"/>
          <w:szCs w:val="28"/>
          <w:shd w:val="clear" w:color="auto" w:fill="FFFFFF"/>
        </w:rPr>
        <w:t>обретение жилья или строительство индивидуального жилого дома, исходя из объемов бюджетных ассигнований, предусмотренных на эти цели в местном бюджете, в том числе субсидии из краевого бюджета.</w:t>
      </w:r>
    </w:p>
    <w:p w14:paraId="7B40A706" w14:textId="77777777" w:rsidR="00646D5C" w:rsidRPr="003E6BC4" w:rsidRDefault="00646D5C" w:rsidP="0064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Полученное свидетель</w:t>
      </w:r>
      <w:r w:rsidRPr="003E6BC4">
        <w:rPr>
          <w:sz w:val="28"/>
          <w:szCs w:val="28"/>
          <w:shd w:val="clear" w:color="auto" w:fill="FFFFFF"/>
        </w:rPr>
        <w:t>ство сдается его вла</w:t>
      </w:r>
      <w:r>
        <w:rPr>
          <w:sz w:val="28"/>
          <w:szCs w:val="28"/>
          <w:shd w:val="clear" w:color="auto" w:fill="FFFFFF"/>
        </w:rPr>
        <w:t>дельцем в банк, отобранный администрацией Краснодар</w:t>
      </w:r>
      <w:r w:rsidRPr="003E6BC4">
        <w:rPr>
          <w:sz w:val="28"/>
          <w:szCs w:val="28"/>
          <w:shd w:val="clear" w:color="auto" w:fill="FFFFFF"/>
        </w:rPr>
        <w:t>ского края для обс</w:t>
      </w:r>
      <w:r>
        <w:rPr>
          <w:sz w:val="28"/>
          <w:szCs w:val="28"/>
          <w:shd w:val="clear" w:color="auto" w:fill="FFFFFF"/>
        </w:rPr>
        <w:t>луживания средств, предусмотрен</w:t>
      </w:r>
      <w:r w:rsidRPr="003E6BC4">
        <w:rPr>
          <w:sz w:val="28"/>
          <w:szCs w:val="28"/>
          <w:shd w:val="clear" w:color="auto" w:fill="FFFFFF"/>
        </w:rPr>
        <w:t>ны</w:t>
      </w:r>
      <w:r>
        <w:rPr>
          <w:sz w:val="28"/>
          <w:szCs w:val="28"/>
          <w:shd w:val="clear" w:color="auto" w:fill="FFFFFF"/>
        </w:rPr>
        <w:t>х на предоставление со</w:t>
      </w:r>
      <w:r w:rsidRPr="003E6BC4">
        <w:rPr>
          <w:sz w:val="28"/>
          <w:szCs w:val="28"/>
          <w:shd w:val="clear" w:color="auto" w:fill="FFFFFF"/>
        </w:rPr>
        <w:t>циальны</w:t>
      </w:r>
      <w:r>
        <w:rPr>
          <w:sz w:val="28"/>
          <w:szCs w:val="28"/>
          <w:shd w:val="clear" w:color="auto" w:fill="FFFFFF"/>
        </w:rPr>
        <w:t>х выплат, где на имя члена моло</w:t>
      </w:r>
      <w:r w:rsidRPr="003E6BC4">
        <w:rPr>
          <w:sz w:val="28"/>
          <w:szCs w:val="28"/>
          <w:shd w:val="clear" w:color="auto" w:fill="FFFFFF"/>
        </w:rPr>
        <w:t>дой семьи открывается банковский счет, предназначенный для зачисления социальной выплаты. Молодая семья - владелец свидетельства заключает дого</w:t>
      </w:r>
      <w:r w:rsidRPr="003E6BC4">
        <w:rPr>
          <w:sz w:val="28"/>
          <w:szCs w:val="28"/>
          <w:shd w:val="clear" w:color="auto" w:fill="FFFFFF"/>
        </w:rPr>
        <w:softHyphen/>
        <w:t>вор банковского счета с банком по месту приобретения жилья.</w:t>
      </w:r>
    </w:p>
    <w:p w14:paraId="7A548278" w14:textId="77777777" w:rsidR="00646D5C" w:rsidRPr="003E6BC4" w:rsidRDefault="00646D5C" w:rsidP="00646D5C">
      <w:pPr>
        <w:jc w:val="center"/>
        <w:rPr>
          <w:sz w:val="28"/>
          <w:szCs w:val="28"/>
        </w:rPr>
      </w:pPr>
      <w:r w:rsidRPr="00AE7331">
        <w:rPr>
          <w:sz w:val="28"/>
          <w:szCs w:val="28"/>
          <w:shd w:val="clear" w:color="auto" w:fill="FFFFFF"/>
        </w:rPr>
        <w:t xml:space="preserve">Перечень мероприятий подпрограммы </w:t>
      </w:r>
      <w:r>
        <w:rPr>
          <w:sz w:val="28"/>
          <w:szCs w:val="28"/>
        </w:rPr>
        <w:t>представлен в таблице №1</w:t>
      </w:r>
      <w:r w:rsidRPr="003E6BC4">
        <w:rPr>
          <w:sz w:val="28"/>
          <w:szCs w:val="28"/>
        </w:rPr>
        <w:t>.</w:t>
      </w:r>
    </w:p>
    <w:p w14:paraId="171E2803" w14:textId="77777777" w:rsidR="00646D5C" w:rsidRPr="003E6BC4" w:rsidRDefault="00646D5C" w:rsidP="00646D5C">
      <w:pPr>
        <w:jc w:val="both"/>
        <w:outlineLvl w:val="0"/>
        <w:rPr>
          <w:sz w:val="28"/>
          <w:szCs w:val="28"/>
        </w:rPr>
        <w:sectPr w:rsidR="00646D5C" w:rsidRPr="003E6BC4" w:rsidSect="00646D5C">
          <w:headerReference w:type="first" r:id="rId11"/>
          <w:pgSz w:w="11906" w:h="16838" w:code="9"/>
          <w:pgMar w:top="1134" w:right="567" w:bottom="1134" w:left="1701" w:header="425" w:footer="397" w:gutter="0"/>
          <w:cols w:space="708"/>
          <w:titlePg/>
          <w:docGrid w:linePitch="360"/>
        </w:sectPr>
      </w:pPr>
    </w:p>
    <w:p w14:paraId="7AF1BCA6" w14:textId="77777777" w:rsidR="00646D5C" w:rsidRPr="003E6BC4" w:rsidRDefault="00646D5C" w:rsidP="00646D5C">
      <w:pPr>
        <w:jc w:val="right"/>
        <w:outlineLvl w:val="0"/>
        <w:rPr>
          <w:sz w:val="28"/>
          <w:szCs w:val="28"/>
        </w:rPr>
      </w:pPr>
      <w:r w:rsidRPr="003E6BC4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1</w:t>
      </w:r>
    </w:p>
    <w:p w14:paraId="26DF2A09" w14:textId="77777777" w:rsidR="00646D5C" w:rsidRPr="00AE7331" w:rsidRDefault="00646D5C" w:rsidP="00646D5C">
      <w:pPr>
        <w:jc w:val="center"/>
        <w:rPr>
          <w:sz w:val="28"/>
          <w:szCs w:val="28"/>
          <w:shd w:val="clear" w:color="auto" w:fill="FFFFFF"/>
        </w:rPr>
      </w:pPr>
      <w:r w:rsidRPr="00AE7331">
        <w:rPr>
          <w:sz w:val="28"/>
          <w:szCs w:val="28"/>
          <w:shd w:val="clear" w:color="auto" w:fill="FFFFFF"/>
        </w:rPr>
        <w:t>Перечень</w:t>
      </w:r>
    </w:p>
    <w:p w14:paraId="5A5C6D51" w14:textId="77777777" w:rsidR="00646D5C" w:rsidRPr="00AE7331" w:rsidRDefault="00646D5C" w:rsidP="00646D5C">
      <w:pPr>
        <w:jc w:val="center"/>
        <w:rPr>
          <w:sz w:val="28"/>
          <w:szCs w:val="28"/>
          <w:shd w:val="clear" w:color="auto" w:fill="FFFFFF"/>
        </w:rPr>
      </w:pPr>
      <w:r w:rsidRPr="00AE7331">
        <w:rPr>
          <w:sz w:val="28"/>
          <w:szCs w:val="28"/>
          <w:shd w:val="clear" w:color="auto" w:fill="FFFFFF"/>
        </w:rPr>
        <w:t xml:space="preserve"> мероприятий подпрограммы </w:t>
      </w:r>
    </w:p>
    <w:p w14:paraId="26DA924C" w14:textId="77777777" w:rsidR="00646D5C" w:rsidRDefault="00646D5C" w:rsidP="00646D5C">
      <w:pPr>
        <w:jc w:val="center"/>
        <w:outlineLvl w:val="0"/>
        <w:rPr>
          <w:sz w:val="28"/>
          <w:szCs w:val="28"/>
        </w:rPr>
      </w:pPr>
      <w:r w:rsidRPr="00E434B2">
        <w:rPr>
          <w:sz w:val="28"/>
          <w:szCs w:val="28"/>
        </w:rPr>
        <w:t>«</w:t>
      </w:r>
      <w:r w:rsidRPr="00E434B2">
        <w:rPr>
          <w:sz w:val="28"/>
          <w:szCs w:val="28"/>
          <w:u w:val="single"/>
        </w:rPr>
        <w:t>Обеспечение жильем молодых семей</w:t>
      </w:r>
      <w:r w:rsidRPr="00E434B2">
        <w:rPr>
          <w:sz w:val="28"/>
          <w:szCs w:val="28"/>
        </w:rPr>
        <w:t>»</w:t>
      </w:r>
    </w:p>
    <w:p w14:paraId="2A2B273B" w14:textId="77777777" w:rsidR="00646D5C" w:rsidRPr="00B67C01" w:rsidRDefault="00646D5C" w:rsidP="00646D5C">
      <w:pPr>
        <w:jc w:val="center"/>
        <w:outlineLvl w:val="0"/>
        <w:rPr>
          <w:sz w:val="16"/>
          <w:szCs w:val="16"/>
          <w:shd w:val="clear" w:color="auto" w:fill="FFFFFF"/>
        </w:rPr>
      </w:pPr>
    </w:p>
    <w:tbl>
      <w:tblPr>
        <w:tblW w:w="1498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26"/>
        <w:gridCol w:w="567"/>
        <w:gridCol w:w="1701"/>
        <w:gridCol w:w="1276"/>
        <w:gridCol w:w="1474"/>
        <w:gridCol w:w="1361"/>
        <w:gridCol w:w="1276"/>
        <w:gridCol w:w="1992"/>
        <w:gridCol w:w="2205"/>
      </w:tblGrid>
      <w:tr w:rsidR="00646D5C" w:rsidRPr="003E6BC4" w14:paraId="62CB1525" w14:textId="77777777" w:rsidTr="00646D5C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D00F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№ п/п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B02F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Наименование</w:t>
            </w:r>
          </w:p>
          <w:p w14:paraId="3671C1A8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27EB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Статус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2CB3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EB00E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Объем финанси</w:t>
            </w:r>
            <w:r w:rsidRPr="003E6BC4">
              <w:softHyphen/>
              <w:t>рования, всего (тыс. 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11E8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 xml:space="preserve">В том числе </w:t>
            </w:r>
            <w:r>
              <w:t>по годам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CBED5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Непосредст</w:t>
            </w:r>
            <w:r>
              <w:softHyphen/>
              <w:t>венный результат реали</w:t>
            </w:r>
            <w:r w:rsidRPr="003E6BC4">
              <w:t xml:space="preserve">зации </w:t>
            </w:r>
            <w:r>
              <w:t>подпрограммы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1CB24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Муниц</w:t>
            </w:r>
            <w:r>
              <w:t>ипальный заказчик, главный рас</w:t>
            </w:r>
            <w:r w:rsidRPr="003E6BC4">
              <w:t>порядитель (распорядитель</w:t>
            </w:r>
            <w:r>
              <w:t>) бюд</w:t>
            </w:r>
            <w:r w:rsidRPr="003E6BC4">
              <w:t>жетных средств, исполнитель</w:t>
            </w:r>
          </w:p>
        </w:tc>
      </w:tr>
      <w:tr w:rsidR="00646D5C" w:rsidRPr="003E6BC4" w14:paraId="72B298AC" w14:textId="77777777" w:rsidTr="00646D5C">
        <w:trPr>
          <w:tblCellSpacing w:w="5" w:type="nil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A07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8835C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1F1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4525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77ED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B6FC" w14:textId="701CAB98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20</w:t>
            </w:r>
            <w:r>
              <w:t>2</w:t>
            </w:r>
            <w:r w:rsidR="00EF1EE2">
              <w:t>2</w:t>
            </w:r>
            <w:r w:rsidRPr="003E6BC4"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AD01" w14:textId="0BBB16BF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F1EE2">
              <w:t>3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AF77" w14:textId="5848B96F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EF1EE2">
              <w:t>4</w:t>
            </w:r>
            <w:r>
              <w:t xml:space="preserve"> год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5999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159A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6D5C" w:rsidRPr="003E6BC4" w14:paraId="3605E4C3" w14:textId="77777777" w:rsidTr="00646D5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F5B2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735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20D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869A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6850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788B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7CD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133B" w14:textId="77777777" w:rsidR="00646D5C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664C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3D5C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46D5C" w:rsidRPr="003E6BC4" w14:paraId="7992200E" w14:textId="77777777" w:rsidTr="00646D5C">
        <w:trPr>
          <w:trHeight w:val="376"/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EDBA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A6BB" w14:textId="77777777" w:rsidR="00646D5C" w:rsidRPr="00FB6CB4" w:rsidRDefault="00646D5C" w:rsidP="00646D5C">
            <w:pPr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Цель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337" w14:textId="77777777" w:rsidR="00646D5C" w:rsidRPr="00FB6CB4" w:rsidRDefault="00646D5C" w:rsidP="00646D5C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FB6CB4">
              <w:rPr>
                <w:bCs/>
                <w:sz w:val="22"/>
                <w:szCs w:val="22"/>
              </w:rPr>
              <w:t>Предоставление поддержки в решении жилищной проблемы семьям, признанным в установленном порядке нуждающимися в улучшении жилищных условий</w:t>
            </w:r>
          </w:p>
        </w:tc>
      </w:tr>
      <w:tr w:rsidR="00646D5C" w:rsidRPr="003E6BC4" w14:paraId="79469436" w14:textId="77777777" w:rsidTr="00646D5C">
        <w:trPr>
          <w:tblCellSpacing w:w="5" w:type="nil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B96F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ADD5F" w14:textId="77777777" w:rsidR="00646D5C" w:rsidRPr="00FB6CB4" w:rsidRDefault="00646D5C" w:rsidP="00646D5C">
            <w:pPr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Задача</w:t>
            </w:r>
          </w:p>
        </w:tc>
        <w:tc>
          <w:tcPr>
            <w:tcW w:w="11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DB4" w14:textId="77777777" w:rsidR="00646D5C" w:rsidRPr="00FB6CB4" w:rsidRDefault="00646D5C" w:rsidP="00646D5C">
            <w:pPr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 xml:space="preserve">Обеспечение предоставления молодым семьям – участникам </w:t>
            </w:r>
            <w:r w:rsidRPr="00FB6CB4">
              <w:rPr>
                <w:sz w:val="22"/>
                <w:szCs w:val="22"/>
                <w:shd w:val="clear" w:color="auto" w:fill="FFFFFF"/>
              </w:rPr>
              <w:t xml:space="preserve">подпрограммы </w:t>
            </w:r>
            <w:r w:rsidRPr="00FB6CB4">
              <w:rPr>
                <w:sz w:val="22"/>
                <w:szCs w:val="22"/>
              </w:rPr>
              <w:t>социальных выплат на приобретение жилья или строительство индивидуального жилого дома</w:t>
            </w:r>
          </w:p>
        </w:tc>
      </w:tr>
      <w:tr w:rsidR="00EF1EE2" w:rsidRPr="003E6BC4" w14:paraId="6D415B82" w14:textId="77777777" w:rsidTr="00646D5C">
        <w:trPr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B0C2F2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6BC4">
              <w:t>1.1.1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383F9" w14:textId="77777777" w:rsidR="00EF1EE2" w:rsidRPr="00FB6CB4" w:rsidRDefault="00EF1EE2" w:rsidP="00EF1EE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6CB4">
              <w:rPr>
                <w:rFonts w:ascii="Times New Roman" w:hAnsi="Times New Roman" w:cs="Times New Roman"/>
                <w:sz w:val="22"/>
                <w:szCs w:val="22"/>
              </w:rPr>
              <w:t>Предоставление социальных выплат молодым семьям на приобретение (строительство) жилья</w:t>
            </w:r>
          </w:p>
          <w:p w14:paraId="065ABAEE" w14:textId="77777777" w:rsidR="00EF1EE2" w:rsidRPr="00FB6CB4" w:rsidRDefault="00EF1EE2" w:rsidP="00EF1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C1FD46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44D6" w14:textId="77777777" w:rsidR="00EF1EE2" w:rsidRPr="00FB6CB4" w:rsidRDefault="00EF1EE2" w:rsidP="00EF1E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C0DA" w14:textId="1A321161" w:rsidR="00EF1EE2" w:rsidRPr="00B94D56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2617,0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2F62" w14:textId="391E7D22" w:rsidR="00EF1EE2" w:rsidRPr="00B94D56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000">
              <w:rPr>
                <w:sz w:val="22"/>
                <w:szCs w:val="22"/>
              </w:rPr>
              <w:t>734,6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152" w14:textId="35545FCA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DB8A" w14:textId="68B00DEA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1127,0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D4122D" w14:textId="77777777" w:rsidR="00EF1EE2" w:rsidRDefault="00EF1EE2" w:rsidP="00EF1E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предостав</w:t>
            </w:r>
            <w:r w:rsidRPr="003E6BC4">
              <w:t>ление молод</w:t>
            </w:r>
            <w:r>
              <w:t xml:space="preserve">ым </w:t>
            </w:r>
            <w:r w:rsidRPr="003E6BC4">
              <w:t>семь</w:t>
            </w:r>
            <w:r>
              <w:t>ям социаль</w:t>
            </w:r>
            <w:r w:rsidRPr="003E6BC4">
              <w:t>н</w:t>
            </w:r>
            <w:r>
              <w:t>ых</w:t>
            </w:r>
            <w:r w:rsidRPr="003E6BC4">
              <w:t xml:space="preserve"> вы</w:t>
            </w:r>
            <w:r w:rsidRPr="003E6BC4">
              <w:softHyphen/>
              <w:t>плат</w:t>
            </w:r>
            <w:r>
              <w:t>, в том числе:</w:t>
            </w:r>
          </w:p>
          <w:p w14:paraId="50CA2868" w14:textId="76246D74" w:rsidR="00EF1EE2" w:rsidRDefault="00EF1EE2" w:rsidP="00EF1E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</w:t>
            </w:r>
            <w:r w:rsidR="00A3319B">
              <w:t>2</w:t>
            </w:r>
            <w:r>
              <w:t>г.–1 семье;</w:t>
            </w:r>
          </w:p>
          <w:p w14:paraId="767CF25F" w14:textId="71A57202" w:rsidR="00EF1EE2" w:rsidRDefault="00EF1EE2" w:rsidP="00EF1E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</w:t>
            </w:r>
            <w:r w:rsidR="00A3319B">
              <w:t>3</w:t>
            </w:r>
            <w:r>
              <w:t xml:space="preserve"> г.–1 семье;</w:t>
            </w:r>
          </w:p>
          <w:p w14:paraId="326B297D" w14:textId="52080C20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202</w:t>
            </w:r>
            <w:r w:rsidR="00A3319B">
              <w:t>4</w:t>
            </w:r>
            <w:r>
              <w:t xml:space="preserve"> г.–1 семье.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3675E" w14:textId="77777777" w:rsidR="00EF1EE2" w:rsidRPr="006F11E7" w:rsidRDefault="00EF1EE2" w:rsidP="00EF1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6F11E7">
              <w:rPr>
                <w:sz w:val="20"/>
                <w:szCs w:val="20"/>
              </w:rPr>
              <w:t xml:space="preserve">дминистрация Хадыженского городского поселения Апшеронского района, </w:t>
            </w:r>
            <w:r>
              <w:rPr>
                <w:sz w:val="20"/>
                <w:szCs w:val="20"/>
              </w:rPr>
              <w:t>МКУ</w:t>
            </w:r>
            <w:r w:rsidRPr="006F11E7">
              <w:rPr>
                <w:sz w:val="20"/>
                <w:szCs w:val="20"/>
              </w:rPr>
              <w:t xml:space="preserve"> «Центра развития ЖКХ» Хадыженского городского поселения </w:t>
            </w:r>
            <w:r>
              <w:rPr>
                <w:sz w:val="20"/>
                <w:szCs w:val="20"/>
              </w:rPr>
              <w:t>А</w:t>
            </w:r>
            <w:r w:rsidRPr="006F11E7">
              <w:rPr>
                <w:sz w:val="20"/>
                <w:szCs w:val="20"/>
              </w:rPr>
              <w:t>пшеронского района</w:t>
            </w:r>
          </w:p>
        </w:tc>
      </w:tr>
      <w:tr w:rsidR="00EF1EE2" w:rsidRPr="003E6BC4" w14:paraId="5AB98A67" w14:textId="77777777" w:rsidTr="00646D5C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08CAC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1ABD4" w14:textId="77777777" w:rsidR="00EF1EE2" w:rsidRPr="00FB6CB4" w:rsidRDefault="00EF1EE2" w:rsidP="00EF1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9BBE7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8F98" w14:textId="77777777" w:rsidR="00EF1EE2" w:rsidRPr="00FB6CB4" w:rsidRDefault="00EF1EE2" w:rsidP="00EF1E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BAB" w14:textId="7A3DF545" w:rsidR="00EF1EE2" w:rsidRPr="00751B62" w:rsidRDefault="00EF1EE2" w:rsidP="00EF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E39B" w14:textId="6DC2B839" w:rsidR="00EF1EE2" w:rsidRPr="00751B62" w:rsidRDefault="00EF1EE2" w:rsidP="00EF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 w:rsidRPr="00F70000">
              <w:rPr>
                <w:sz w:val="22"/>
                <w:szCs w:val="22"/>
              </w:rPr>
              <w:t>90,8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58BE6" w14:textId="575CAE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82F" w14:textId="58A35E22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237,1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676EB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CC1F4" w14:textId="77777777" w:rsidR="00EF1EE2" w:rsidRPr="003E6BC4" w:rsidRDefault="00EF1EE2" w:rsidP="00EF1EE2"/>
        </w:tc>
      </w:tr>
      <w:tr w:rsidR="00EF1EE2" w:rsidRPr="003E6BC4" w14:paraId="2AE07BC1" w14:textId="77777777" w:rsidTr="00646D5C">
        <w:trPr>
          <w:trHeight w:val="410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F6650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4DD2F" w14:textId="77777777" w:rsidR="00EF1EE2" w:rsidRPr="00FB6CB4" w:rsidRDefault="00EF1EE2" w:rsidP="00EF1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630E8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3683" w14:textId="77777777" w:rsidR="00EF1EE2" w:rsidRPr="00FB6CB4" w:rsidRDefault="00EF1EE2" w:rsidP="00EF1E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краевой бюд</w:t>
            </w:r>
            <w:r w:rsidRPr="00FB6CB4">
              <w:rPr>
                <w:sz w:val="22"/>
                <w:szCs w:val="22"/>
              </w:rPr>
              <w:softHyphen/>
              <w:t>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E760" w14:textId="737D26F5" w:rsidR="00EF1EE2" w:rsidRPr="00751B62" w:rsidRDefault="00EF1EE2" w:rsidP="00EF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823,5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3905" w14:textId="496E3646" w:rsidR="00EF1EE2" w:rsidRPr="00751B62" w:rsidRDefault="00EF1EE2" w:rsidP="00EF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 w:rsidRPr="00F70000">
              <w:rPr>
                <w:sz w:val="22"/>
                <w:szCs w:val="22"/>
              </w:rPr>
              <w:t>232,5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6B6D" w14:textId="39E7BDF8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231E" w14:textId="7A837065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419,9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FD0CAA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DBBCA3" w14:textId="77777777" w:rsidR="00EF1EE2" w:rsidRPr="003E6BC4" w:rsidRDefault="00EF1EE2" w:rsidP="00EF1EE2"/>
        </w:tc>
      </w:tr>
      <w:tr w:rsidR="00EF1EE2" w:rsidRPr="003E6BC4" w14:paraId="596B4064" w14:textId="77777777" w:rsidTr="00646D5C">
        <w:trPr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859FB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0B4DE" w14:textId="77777777" w:rsidR="00EF1EE2" w:rsidRPr="00FB6CB4" w:rsidRDefault="00EF1EE2" w:rsidP="00EF1EE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479BD0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66D6" w14:textId="77777777" w:rsidR="00EF1EE2" w:rsidRPr="00FB6CB4" w:rsidRDefault="00EF1EE2" w:rsidP="00EF1E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бюджет</w:t>
            </w:r>
          </w:p>
          <w:p w14:paraId="0A42E55B" w14:textId="77777777" w:rsidR="00EF1EE2" w:rsidRPr="00FB6CB4" w:rsidRDefault="00EF1EE2" w:rsidP="00EF1E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7DB8" w14:textId="6DF17A84" w:rsidR="00EF1EE2" w:rsidRPr="00751B62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D563" w14:textId="7347E2FF" w:rsidR="00EF1EE2" w:rsidRPr="00751B62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000">
              <w:rPr>
                <w:sz w:val="22"/>
                <w:szCs w:val="22"/>
              </w:rPr>
              <w:t>411,3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ECC4" w14:textId="4972414C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DEB6" w14:textId="1266C00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1DF35" w14:textId="77777777" w:rsidR="00EF1EE2" w:rsidRPr="003E6BC4" w:rsidRDefault="00EF1EE2" w:rsidP="00EF1E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CCE18" w14:textId="77777777" w:rsidR="00EF1EE2" w:rsidRPr="003E6BC4" w:rsidRDefault="00EF1EE2" w:rsidP="00EF1EE2"/>
        </w:tc>
      </w:tr>
      <w:tr w:rsidR="00646D5C" w:rsidRPr="003E6BC4" w14:paraId="4FB22BD5" w14:textId="77777777" w:rsidTr="00646D5C">
        <w:trPr>
          <w:trHeight w:val="555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15B9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212" w14:textId="77777777" w:rsidR="00646D5C" w:rsidRPr="00FB6CB4" w:rsidRDefault="00646D5C" w:rsidP="00646D5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84C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783A" w14:textId="77777777" w:rsidR="00646D5C" w:rsidRPr="00FB6CB4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20E3" w14:textId="77777777"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833" w14:textId="77777777"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B6EF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E7B0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FDF6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AF6" w14:textId="77777777" w:rsidR="00646D5C" w:rsidRPr="003E6BC4" w:rsidRDefault="00646D5C" w:rsidP="00646D5C"/>
        </w:tc>
      </w:tr>
      <w:tr w:rsidR="00A3319B" w:rsidRPr="003E6BC4" w14:paraId="1816D606" w14:textId="77777777" w:rsidTr="00646D5C">
        <w:trPr>
          <w:trHeight w:val="104"/>
          <w:tblCellSpacing w:w="5" w:type="nil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87AA0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0359" w14:textId="77777777" w:rsidR="00A3319B" w:rsidRPr="00FB6CB4" w:rsidRDefault="00A3319B" w:rsidP="00A33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ИТОГО по под</w:t>
            </w:r>
            <w:r w:rsidRPr="00FB6CB4">
              <w:rPr>
                <w:sz w:val="22"/>
                <w:szCs w:val="22"/>
                <w:shd w:val="clear" w:color="auto" w:fill="FFFFFF"/>
              </w:rPr>
              <w:t>программе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E4226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A8C8" w14:textId="77777777" w:rsidR="00A3319B" w:rsidRPr="00FB6CB4" w:rsidRDefault="00A3319B" w:rsidP="00A33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FF5" w14:textId="4D49178C" w:rsidR="00A3319B" w:rsidRPr="00B94D56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2617,0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4B39" w14:textId="48702166" w:rsidR="00A3319B" w:rsidRPr="00B94D56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000">
              <w:rPr>
                <w:sz w:val="22"/>
                <w:szCs w:val="22"/>
              </w:rPr>
              <w:t>734,6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8EDF" w14:textId="691C82E3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A739" w14:textId="0468F7BE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1127,0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A27FA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C5572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19B" w:rsidRPr="003E6BC4" w14:paraId="6111450B" w14:textId="77777777" w:rsidTr="00646D5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D7554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AE67D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9347B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422D" w14:textId="77777777" w:rsidR="00A3319B" w:rsidRPr="00FB6CB4" w:rsidRDefault="00A3319B" w:rsidP="00A33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9CFA" w14:textId="50A1AADB" w:rsidR="00A3319B" w:rsidRPr="00751B62" w:rsidRDefault="00A3319B" w:rsidP="00A3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FA7D" w14:textId="4348FF6C" w:rsidR="00A3319B" w:rsidRPr="00751B62" w:rsidRDefault="00A3319B" w:rsidP="00A3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 w:rsidRPr="00F70000">
              <w:rPr>
                <w:sz w:val="22"/>
                <w:szCs w:val="22"/>
              </w:rPr>
              <w:t>90,8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54D0" w14:textId="3E3A3E6D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B3BC" w14:textId="68772CBE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237,1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01D05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62E0B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19B" w:rsidRPr="003E6BC4" w14:paraId="111A388F" w14:textId="77777777" w:rsidTr="00646D5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92AA29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6C7B5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7811F1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451" w14:textId="77777777" w:rsidR="00A3319B" w:rsidRPr="00FB6CB4" w:rsidRDefault="00A3319B" w:rsidP="00A33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0221" w14:textId="754CADB3" w:rsidR="00A3319B" w:rsidRPr="00751B62" w:rsidRDefault="00A3319B" w:rsidP="00A3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823,5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8980" w14:textId="258AB61F" w:rsidR="00A3319B" w:rsidRPr="00751B62" w:rsidRDefault="00A3319B" w:rsidP="00A3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 w:rsidRPr="00F70000">
              <w:rPr>
                <w:sz w:val="22"/>
                <w:szCs w:val="22"/>
              </w:rPr>
              <w:t>232,5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C159" w14:textId="33D4F3E8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68F7" w14:textId="401BAE16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419,9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79D2AE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9415EF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3319B" w:rsidRPr="003E6BC4" w14:paraId="2065D2F4" w14:textId="77777777" w:rsidTr="00646D5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8B69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08FD3C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7A237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F365" w14:textId="77777777" w:rsidR="00A3319B" w:rsidRPr="00FB6CB4" w:rsidRDefault="00A3319B" w:rsidP="00A33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бюджет</w:t>
            </w:r>
          </w:p>
          <w:p w14:paraId="7BF4343E" w14:textId="77777777" w:rsidR="00A3319B" w:rsidRPr="00FB6CB4" w:rsidRDefault="00A3319B" w:rsidP="00A3319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52475" w14:textId="6ADF8163" w:rsidR="00A3319B" w:rsidRPr="00751B62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991D" w14:textId="3F06C8D8" w:rsidR="00A3319B" w:rsidRPr="00751B62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000">
              <w:rPr>
                <w:sz w:val="22"/>
                <w:szCs w:val="22"/>
              </w:rPr>
              <w:t>411,3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A3A1" w14:textId="6563F8CB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5D3D" w14:textId="5B4FA265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1A97A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F8FA1" w14:textId="7777777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46D5C" w:rsidRPr="003E6BC4" w14:paraId="6271712C" w14:textId="77777777" w:rsidTr="00646D5C">
        <w:trPr>
          <w:trHeight w:val="104"/>
          <w:tblCellSpacing w:w="5" w:type="nil"/>
          <w:jc w:val="center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AEB5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4E51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36F2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9A43" w14:textId="77777777" w:rsidR="00646D5C" w:rsidRPr="00FB6CB4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 xml:space="preserve">внебюджетные </w:t>
            </w:r>
          </w:p>
          <w:p w14:paraId="3AC4C698" w14:textId="77777777" w:rsidR="00646D5C" w:rsidRPr="00FB6CB4" w:rsidRDefault="00646D5C" w:rsidP="00646D5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6CB4">
              <w:rPr>
                <w:sz w:val="22"/>
                <w:szCs w:val="22"/>
              </w:rPr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8F49" w14:textId="77777777"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3BB" w14:textId="77777777"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3053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AF81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A90D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329C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350F9168" w14:textId="77777777" w:rsidR="00646D5C" w:rsidRPr="003E6BC4" w:rsidRDefault="00646D5C" w:rsidP="00646D5C">
      <w:pPr>
        <w:rPr>
          <w:sz w:val="28"/>
          <w:szCs w:val="28"/>
        </w:rPr>
        <w:sectPr w:rsidR="00646D5C" w:rsidRPr="003E6BC4" w:rsidSect="00646D5C">
          <w:pgSz w:w="16838" w:h="11906" w:orient="landscape" w:code="9"/>
          <w:pgMar w:top="1134" w:right="567" w:bottom="1134" w:left="1701" w:header="1134" w:footer="709" w:gutter="0"/>
          <w:cols w:space="708"/>
          <w:docGrid w:linePitch="360"/>
        </w:sectPr>
      </w:pPr>
    </w:p>
    <w:p w14:paraId="314A1641" w14:textId="77777777" w:rsidR="00646D5C" w:rsidRPr="00760F8E" w:rsidRDefault="00646D5C" w:rsidP="00646D5C">
      <w:pPr>
        <w:ind w:right="-1022"/>
        <w:jc w:val="center"/>
        <w:outlineLvl w:val="0"/>
        <w:rPr>
          <w:sz w:val="28"/>
          <w:szCs w:val="28"/>
          <w:shd w:val="clear" w:color="auto" w:fill="FFFFFF"/>
        </w:rPr>
      </w:pPr>
      <w:r w:rsidRPr="00760F8E">
        <w:rPr>
          <w:sz w:val="28"/>
          <w:szCs w:val="28"/>
          <w:shd w:val="clear" w:color="auto" w:fill="FFFFFF"/>
        </w:rPr>
        <w:lastRenderedPageBreak/>
        <w:t xml:space="preserve">4. Обоснование ресурсного обеспечения </w:t>
      </w:r>
      <w:r>
        <w:rPr>
          <w:sz w:val="28"/>
          <w:szCs w:val="28"/>
          <w:shd w:val="clear" w:color="auto" w:fill="FFFFFF"/>
        </w:rPr>
        <w:t>подпрограммы</w:t>
      </w:r>
    </w:p>
    <w:p w14:paraId="02447C6E" w14:textId="77777777"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  <w:shd w:val="clear" w:color="auto" w:fill="FFFFFF"/>
        </w:rPr>
        <w:t xml:space="preserve">подпрограммы </w:t>
      </w:r>
      <w:r>
        <w:rPr>
          <w:sz w:val="28"/>
          <w:szCs w:val="28"/>
        </w:rPr>
        <w:t>предполагается привлечение средств федерального и краевого бюджетов.</w:t>
      </w:r>
    </w:p>
    <w:p w14:paraId="18664003" w14:textId="77777777" w:rsidR="00646D5C" w:rsidRPr="00760F8E" w:rsidRDefault="00646D5C" w:rsidP="00646D5C">
      <w:pPr>
        <w:ind w:firstLine="708"/>
        <w:jc w:val="both"/>
        <w:rPr>
          <w:sz w:val="28"/>
          <w:szCs w:val="28"/>
        </w:rPr>
      </w:pPr>
      <w:r w:rsidRPr="00760F8E">
        <w:rPr>
          <w:sz w:val="28"/>
          <w:szCs w:val="28"/>
        </w:rPr>
        <w:t xml:space="preserve">Информация </w:t>
      </w:r>
      <w:r w:rsidRPr="00760F8E">
        <w:rPr>
          <w:sz w:val="28"/>
          <w:szCs w:val="28"/>
          <w:shd w:val="clear" w:color="auto" w:fill="FFFFFF"/>
        </w:rPr>
        <w:t xml:space="preserve">об общем объеме финансирования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760F8E">
        <w:rPr>
          <w:sz w:val="28"/>
          <w:szCs w:val="28"/>
          <w:shd w:val="clear" w:color="auto" w:fill="FFFFFF"/>
        </w:rPr>
        <w:t>по годам реализации и объемах финансирования приводится</w:t>
      </w:r>
      <w:r w:rsidRPr="00760F8E">
        <w:rPr>
          <w:sz w:val="28"/>
          <w:szCs w:val="28"/>
        </w:rPr>
        <w:t xml:space="preserve"> в таблице № </w:t>
      </w:r>
      <w:r>
        <w:rPr>
          <w:sz w:val="28"/>
          <w:szCs w:val="28"/>
        </w:rPr>
        <w:t>2</w:t>
      </w:r>
      <w:r w:rsidRPr="00760F8E">
        <w:rPr>
          <w:sz w:val="28"/>
          <w:szCs w:val="28"/>
        </w:rPr>
        <w:t>.</w:t>
      </w:r>
    </w:p>
    <w:p w14:paraId="25B2617A" w14:textId="77777777" w:rsidR="00646D5C" w:rsidRPr="00760F8E" w:rsidRDefault="00646D5C" w:rsidP="00646D5C">
      <w:pPr>
        <w:jc w:val="right"/>
        <w:rPr>
          <w:sz w:val="28"/>
          <w:szCs w:val="28"/>
        </w:rPr>
      </w:pPr>
      <w:r w:rsidRPr="00760F8E">
        <w:rPr>
          <w:sz w:val="28"/>
          <w:szCs w:val="28"/>
        </w:rPr>
        <w:t>Таблица №</w:t>
      </w:r>
      <w:r>
        <w:rPr>
          <w:sz w:val="28"/>
          <w:szCs w:val="28"/>
        </w:rPr>
        <w:t>2</w:t>
      </w:r>
    </w:p>
    <w:p w14:paraId="47523A25" w14:textId="77777777" w:rsidR="00646D5C" w:rsidRPr="00760F8E" w:rsidRDefault="00646D5C" w:rsidP="00646D5C">
      <w:pPr>
        <w:ind w:firstLine="708"/>
        <w:jc w:val="center"/>
        <w:outlineLvl w:val="0"/>
        <w:rPr>
          <w:sz w:val="28"/>
          <w:szCs w:val="28"/>
        </w:rPr>
      </w:pPr>
      <w:r w:rsidRPr="00760F8E">
        <w:rPr>
          <w:sz w:val="28"/>
          <w:szCs w:val="28"/>
          <w:shd w:val="clear" w:color="auto" w:fill="FFFFFF"/>
        </w:rPr>
        <w:t xml:space="preserve">Ресурсное обеспечение реализации </w:t>
      </w:r>
      <w:r>
        <w:rPr>
          <w:sz w:val="28"/>
          <w:szCs w:val="28"/>
          <w:shd w:val="clear" w:color="auto" w:fill="FFFFFF"/>
        </w:rPr>
        <w:t>подпрограммы</w:t>
      </w:r>
    </w:p>
    <w:p w14:paraId="388D7974" w14:textId="77777777" w:rsidR="00646D5C" w:rsidRPr="00760F8E" w:rsidRDefault="00646D5C" w:rsidP="00646D5C">
      <w:pPr>
        <w:jc w:val="both"/>
        <w:rPr>
          <w:b/>
          <w:sz w:val="28"/>
          <w:szCs w:val="28"/>
        </w:rPr>
      </w:pPr>
    </w:p>
    <w:tbl>
      <w:tblPr>
        <w:tblW w:w="96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1984"/>
        <w:gridCol w:w="1330"/>
        <w:gridCol w:w="1311"/>
        <w:gridCol w:w="1276"/>
        <w:gridCol w:w="1440"/>
      </w:tblGrid>
      <w:tr w:rsidR="00646D5C" w:rsidRPr="00C45337" w14:paraId="6C4FF2C1" w14:textId="77777777" w:rsidTr="00646D5C">
        <w:trPr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3314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5B3D" w14:textId="77777777" w:rsidR="00646D5C" w:rsidRPr="00C45337" w:rsidRDefault="00646D5C" w:rsidP="00646D5C">
            <w:pPr>
              <w:autoSpaceDE w:val="0"/>
              <w:autoSpaceDN w:val="0"/>
              <w:adjustRightInd w:val="0"/>
              <w:jc w:val="center"/>
            </w:pPr>
            <w:r w:rsidRPr="00C45337">
              <w:t>Наиме</w:t>
            </w:r>
            <w:r w:rsidRPr="00C45337">
              <w:softHyphen/>
              <w:t xml:space="preserve">нование </w:t>
            </w:r>
            <w:r>
              <w:rPr>
                <w:shd w:val="clear" w:color="auto" w:fill="FFFFFF"/>
              </w:rPr>
              <w:t>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E5E4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Источник финан</w:t>
            </w:r>
            <w:r w:rsidRPr="00C45337">
              <w:softHyphen/>
              <w:t>сирования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0E2E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Объем фи</w:t>
            </w:r>
            <w:r w:rsidRPr="00C45337">
              <w:softHyphen/>
              <w:t>нансирова</w:t>
            </w:r>
            <w:r w:rsidRPr="00C45337">
              <w:softHyphen/>
              <w:t>ния, всего (тыс. руб.)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D6F3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В том числе по годам</w:t>
            </w:r>
          </w:p>
        </w:tc>
      </w:tr>
      <w:tr w:rsidR="00646D5C" w:rsidRPr="00C45337" w14:paraId="6A4B212D" w14:textId="77777777" w:rsidTr="00646D5C">
        <w:trPr>
          <w:tblCellSpacing w:w="5" w:type="nil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C515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90EB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5C7D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0E71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AF3B" w14:textId="3F0151C8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</w:t>
            </w:r>
            <w:r w:rsidR="00A3319B">
              <w:t>2</w:t>
            </w:r>
            <w:r w:rsidRPr="00C45337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4C1" w14:textId="35F499A9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</w:t>
            </w:r>
            <w:r w:rsidR="00A3319B">
              <w:t>3</w:t>
            </w:r>
            <w:r>
              <w:t xml:space="preserve"> </w:t>
            </w:r>
            <w:r w:rsidRPr="00C45337"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DAF7" w14:textId="39926144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202</w:t>
            </w:r>
            <w:r w:rsidR="00A3319B">
              <w:t>4</w:t>
            </w:r>
            <w:r w:rsidRPr="00C45337">
              <w:t xml:space="preserve"> год</w:t>
            </w:r>
          </w:p>
        </w:tc>
      </w:tr>
      <w:tr w:rsidR="00646D5C" w:rsidRPr="00C45337" w14:paraId="116BBD5A" w14:textId="77777777" w:rsidTr="00646D5C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A751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C4CF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391A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769C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0230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91CC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3F50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5337">
              <w:t>7</w:t>
            </w:r>
          </w:p>
        </w:tc>
      </w:tr>
      <w:tr w:rsidR="00A3319B" w:rsidRPr="00C45337" w14:paraId="791B6F3A" w14:textId="77777777" w:rsidTr="00646D5C">
        <w:trPr>
          <w:trHeight w:val="299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BDEA3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>Подпрограмма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91538" w14:textId="77777777" w:rsidR="00A3319B" w:rsidRPr="00C45337" w:rsidRDefault="00A3319B" w:rsidP="00A3319B">
            <w:r w:rsidRPr="00C45337">
              <w:t>Обеспече</w:t>
            </w:r>
            <w:r w:rsidRPr="00C45337">
              <w:softHyphen/>
              <w:t>ние жильем молодых семей</w:t>
            </w:r>
          </w:p>
          <w:p w14:paraId="7B9FBE83" w14:textId="77777777" w:rsidR="00A3319B" w:rsidRPr="00C45337" w:rsidRDefault="00A3319B" w:rsidP="00A3319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9822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</w:pPr>
            <w:r w:rsidRPr="00C45337">
              <w:t>всего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239A" w14:textId="0AD9E7AD" w:rsidR="00A3319B" w:rsidRPr="00B94D56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2617,0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76DB" w14:textId="72183A19" w:rsidR="00A3319B" w:rsidRPr="00B94D56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000">
              <w:rPr>
                <w:sz w:val="22"/>
                <w:szCs w:val="22"/>
              </w:rPr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3F8" w14:textId="26EF16D8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C4B8" w14:textId="2A48E5DF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1127,0</w:t>
            </w:r>
          </w:p>
        </w:tc>
      </w:tr>
      <w:tr w:rsidR="00A3319B" w:rsidRPr="00C45337" w14:paraId="1FCAD86E" w14:textId="77777777" w:rsidTr="00646D5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87009A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EE996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10EE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</w:pPr>
            <w:r>
              <w:t xml:space="preserve">федеральный </w:t>
            </w:r>
            <w:r w:rsidRPr="00C45337">
              <w:t>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A7AD0" w14:textId="36D72F96" w:rsidR="00A3319B" w:rsidRPr="00751B62" w:rsidRDefault="00A3319B" w:rsidP="00A3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442,2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5D3F" w14:textId="315BED15" w:rsidR="00A3319B" w:rsidRPr="00751B62" w:rsidRDefault="00A3319B" w:rsidP="00A3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 w:rsidRPr="00F70000">
              <w:rPr>
                <w:sz w:val="22"/>
                <w:szCs w:val="22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1201" w14:textId="3D653984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37B38" w14:textId="40F3E40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237,1</w:t>
            </w:r>
          </w:p>
        </w:tc>
      </w:tr>
      <w:tr w:rsidR="00A3319B" w:rsidRPr="00C45337" w14:paraId="6E9BF0FB" w14:textId="77777777" w:rsidTr="00646D5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B992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4E610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CD5B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</w:pPr>
            <w:r w:rsidRPr="00C45337">
              <w:t>краевой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D1DC" w14:textId="288025E6" w:rsidR="00A3319B" w:rsidRPr="00751B62" w:rsidRDefault="00A3319B" w:rsidP="00A3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>
              <w:rPr>
                <w:sz w:val="22"/>
                <w:szCs w:val="22"/>
              </w:rPr>
              <w:t>823,5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A86F" w14:textId="01215252" w:rsidR="00A3319B" w:rsidRPr="00751B62" w:rsidRDefault="00A3319B" w:rsidP="00A331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center"/>
            </w:pPr>
            <w:r w:rsidRPr="00F70000">
              <w:rPr>
                <w:sz w:val="22"/>
                <w:szCs w:val="22"/>
              </w:rPr>
              <w:t>232,5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770D" w14:textId="5291D734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171,1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078F" w14:textId="6DD81C99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419,9</w:t>
            </w:r>
          </w:p>
        </w:tc>
      </w:tr>
      <w:tr w:rsidR="00A3319B" w:rsidRPr="00C45337" w14:paraId="4CAFDC2E" w14:textId="77777777" w:rsidTr="00646D5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78CD15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13C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1EFC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</w:pPr>
            <w:r w:rsidRPr="00C45337">
              <w:t>бюджет</w:t>
            </w:r>
          </w:p>
          <w:p w14:paraId="31AF9F7C" w14:textId="77777777" w:rsidR="00A3319B" w:rsidRPr="00C45337" w:rsidRDefault="00A3319B" w:rsidP="00A3319B">
            <w:pPr>
              <w:widowControl w:val="0"/>
              <w:autoSpaceDE w:val="0"/>
              <w:autoSpaceDN w:val="0"/>
              <w:adjustRightInd w:val="0"/>
            </w:pPr>
            <w:r w:rsidRPr="00C45337">
              <w:t xml:space="preserve">поселения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2E4A" w14:textId="7C21C15E" w:rsidR="00A3319B" w:rsidRPr="00751B62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1351,3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958" w14:textId="576CD54F" w:rsidR="00A3319B" w:rsidRPr="00751B62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0000">
              <w:rPr>
                <w:sz w:val="22"/>
                <w:szCs w:val="22"/>
              </w:rPr>
              <w:t>411,3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745B" w14:textId="08ED2A47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8360" w14:textId="5B77096F" w:rsidR="00A3319B" w:rsidRPr="003E6BC4" w:rsidRDefault="00A3319B" w:rsidP="00A3319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470,0</w:t>
            </w:r>
          </w:p>
        </w:tc>
      </w:tr>
      <w:tr w:rsidR="00646D5C" w:rsidRPr="00C45337" w14:paraId="7ACF9EC0" w14:textId="77777777" w:rsidTr="00646D5C">
        <w:trPr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68B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A035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BD16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C45337">
              <w:t>внебюджетные</w:t>
            </w:r>
          </w:p>
          <w:p w14:paraId="616DD8CC" w14:textId="77777777" w:rsidR="00646D5C" w:rsidRPr="00C45337" w:rsidRDefault="00646D5C" w:rsidP="00646D5C">
            <w:pPr>
              <w:widowControl w:val="0"/>
              <w:autoSpaceDE w:val="0"/>
              <w:autoSpaceDN w:val="0"/>
              <w:adjustRightInd w:val="0"/>
            </w:pPr>
            <w:r w:rsidRPr="00C45337">
              <w:t>источники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E1DA" w14:textId="77777777"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692" w14:textId="77777777" w:rsidR="00646D5C" w:rsidRPr="00B94D56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8BB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1AC" w14:textId="77777777" w:rsidR="00646D5C" w:rsidRPr="003E6BC4" w:rsidRDefault="00646D5C" w:rsidP="00646D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14:paraId="0A0A1F98" w14:textId="77777777" w:rsidR="00646D5C" w:rsidRPr="00E11CBC" w:rsidRDefault="00646D5C" w:rsidP="00646D5C">
      <w:pPr>
        <w:pStyle w:val="Standard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416AB6CD" w14:textId="77777777" w:rsidR="00646D5C" w:rsidRDefault="00646D5C" w:rsidP="00646D5C">
      <w:pPr>
        <w:pStyle w:val="Standard"/>
        <w:autoSpaceDE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Привлечение средств для софинансирования мероприятия подпрограммы предполагается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17 декабря 2010 года № 1050, а также в рамках подпрограммы «Улучшение жилищных условий» государственной программы Краснодарского края «</w:t>
      </w:r>
      <w:r>
        <w:rPr>
          <w:rFonts w:ascii="Times New Roman" w:hAnsi="Times New Roman"/>
          <w:sz w:val="28"/>
          <w:szCs w:val="28"/>
          <w:lang w:eastAsia="ru-RU"/>
        </w:rPr>
        <w:t>Развитие жилищно-коммунального хозяйства», утвержденной постановлением главы администрации (губернатора) Краснодарского края от 12 октября 2015 года № 967.</w:t>
      </w:r>
    </w:p>
    <w:p w14:paraId="35F3B33C" w14:textId="77777777" w:rsidR="00646D5C" w:rsidRDefault="00646D5C" w:rsidP="00646D5C">
      <w:pPr>
        <w:pStyle w:val="Standard"/>
        <w:autoSpaceDE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Привлечение средств внебюджетных источников обеспечивается за счет использования участниками подпрограммы собственных и заемных средств в соответствии с Правилами предоставления молодым семьям социальных выплат на приобретение жилого помещения или создание объекта индивидуального жилищного строительства.</w:t>
      </w:r>
    </w:p>
    <w:p w14:paraId="612FD9B0" w14:textId="77777777" w:rsidR="00646D5C" w:rsidRDefault="00646D5C" w:rsidP="00646D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3BF2D6D" w14:textId="77777777" w:rsidR="00646D5C" w:rsidRPr="00760F8E" w:rsidRDefault="00646D5C" w:rsidP="00646D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0F8E">
        <w:rPr>
          <w:sz w:val="28"/>
          <w:szCs w:val="28"/>
        </w:rPr>
        <w:t xml:space="preserve">5. Механизм реализации </w:t>
      </w:r>
      <w:r>
        <w:rPr>
          <w:sz w:val="28"/>
          <w:szCs w:val="28"/>
          <w:shd w:val="clear" w:color="auto" w:fill="FFFFFF"/>
        </w:rPr>
        <w:t>подпрограммы</w:t>
      </w:r>
    </w:p>
    <w:p w14:paraId="583E6512" w14:textId="77777777" w:rsidR="00646D5C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Текущее управление </w:t>
      </w:r>
      <w:r>
        <w:rPr>
          <w:sz w:val="28"/>
          <w:szCs w:val="28"/>
        </w:rPr>
        <w:t>под</w:t>
      </w:r>
      <w:r w:rsidRPr="00C97600">
        <w:rPr>
          <w:sz w:val="28"/>
          <w:szCs w:val="28"/>
          <w:shd w:val="clear" w:color="auto" w:fill="FFFFFF"/>
        </w:rPr>
        <w:t>программ</w:t>
      </w:r>
      <w:r>
        <w:rPr>
          <w:sz w:val="28"/>
          <w:szCs w:val="28"/>
          <w:shd w:val="clear" w:color="auto" w:fill="FFFFFF"/>
        </w:rPr>
        <w:t>ой</w:t>
      </w:r>
      <w:r w:rsidRPr="00052EFB">
        <w:rPr>
          <w:sz w:val="28"/>
          <w:szCs w:val="28"/>
        </w:rPr>
        <w:t xml:space="preserve"> осуществляет муниципальное </w:t>
      </w:r>
      <w:r>
        <w:rPr>
          <w:sz w:val="28"/>
          <w:szCs w:val="28"/>
        </w:rPr>
        <w:t xml:space="preserve">казенное </w:t>
      </w:r>
      <w:r w:rsidRPr="00052EFB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«Центр развития ЖКХ» Хадыжен</w:t>
      </w:r>
      <w:r w:rsidRPr="00052EFB">
        <w:rPr>
          <w:sz w:val="28"/>
          <w:szCs w:val="28"/>
        </w:rPr>
        <w:t xml:space="preserve">ского городского поселения Апшеронского района – координатор </w:t>
      </w:r>
      <w:r>
        <w:rPr>
          <w:sz w:val="28"/>
          <w:szCs w:val="28"/>
          <w:shd w:val="clear" w:color="auto" w:fill="FFFFFF"/>
        </w:rPr>
        <w:t>подпрограммы</w:t>
      </w:r>
      <w:r>
        <w:rPr>
          <w:sz w:val="28"/>
          <w:szCs w:val="28"/>
        </w:rPr>
        <w:t>.</w:t>
      </w:r>
    </w:p>
    <w:p w14:paraId="6CB83F66" w14:textId="77777777"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</w:t>
      </w:r>
      <w:r w:rsidRPr="00052EFB">
        <w:rPr>
          <w:sz w:val="28"/>
          <w:szCs w:val="28"/>
        </w:rPr>
        <w:t xml:space="preserve"> учреждение </w:t>
      </w:r>
      <w:r>
        <w:rPr>
          <w:sz w:val="28"/>
          <w:szCs w:val="28"/>
        </w:rPr>
        <w:t>«Центр развития ЖКХ» Хадыженского городского поселе</w:t>
      </w:r>
      <w:r w:rsidRPr="00052EFB">
        <w:rPr>
          <w:sz w:val="28"/>
          <w:szCs w:val="28"/>
        </w:rPr>
        <w:t>ния Апшерон</w:t>
      </w:r>
      <w:r>
        <w:rPr>
          <w:sz w:val="28"/>
          <w:szCs w:val="28"/>
        </w:rPr>
        <w:t>ского района в процессе реализа</w:t>
      </w:r>
      <w:r w:rsidRPr="00052EFB">
        <w:rPr>
          <w:sz w:val="28"/>
          <w:szCs w:val="28"/>
        </w:rPr>
        <w:t xml:space="preserve">ции </w:t>
      </w:r>
      <w:r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:</w:t>
      </w:r>
    </w:p>
    <w:p w14:paraId="7365206A" w14:textId="77777777"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обеспечивает разработку и реализацию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14:paraId="09998629" w14:textId="77777777"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lastRenderedPageBreak/>
        <w:t xml:space="preserve">- организует работу по достижению целевых показателей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14:paraId="61BC8BEA" w14:textId="77777777"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представляет координатору муниципальной </w:t>
      </w:r>
      <w:r>
        <w:rPr>
          <w:sz w:val="28"/>
          <w:szCs w:val="28"/>
        </w:rPr>
        <w:t>программы отчетность о реали</w:t>
      </w:r>
      <w:r w:rsidRPr="00052EFB">
        <w:rPr>
          <w:sz w:val="28"/>
          <w:szCs w:val="28"/>
        </w:rPr>
        <w:t xml:space="preserve">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 xml:space="preserve">, а также информацию, необходимую для проведения оценки эффективности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 xml:space="preserve">, мониторинга ее реализации и подготовки доклада о ходе реализации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;</w:t>
      </w:r>
    </w:p>
    <w:p w14:paraId="1950729E" w14:textId="77777777"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052EFB">
        <w:rPr>
          <w:sz w:val="28"/>
          <w:szCs w:val="28"/>
        </w:rPr>
        <w:t>.</w:t>
      </w:r>
    </w:p>
    <w:p w14:paraId="3E49CC60" w14:textId="77777777" w:rsidR="00646D5C" w:rsidRPr="00052EFB" w:rsidRDefault="00646D5C" w:rsidP="00646D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</w:t>
      </w:r>
      <w:r w:rsidRPr="00052EFB">
        <w:rPr>
          <w:sz w:val="28"/>
          <w:szCs w:val="28"/>
        </w:rPr>
        <w:t xml:space="preserve">тор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>разрабатывает план реал</w:t>
      </w:r>
      <w:r>
        <w:rPr>
          <w:sz w:val="28"/>
          <w:szCs w:val="28"/>
        </w:rPr>
        <w:t>изации на очередной год и плано</w:t>
      </w:r>
      <w:r w:rsidRPr="00052EFB">
        <w:rPr>
          <w:sz w:val="28"/>
          <w:szCs w:val="28"/>
        </w:rPr>
        <w:t>вый период (далее – план реализации).</w:t>
      </w:r>
    </w:p>
    <w:p w14:paraId="30324276" w14:textId="77777777"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>В плане реализации отражаются:</w:t>
      </w:r>
    </w:p>
    <w:p w14:paraId="132C7C91" w14:textId="77777777"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контрольные события, оказывающие существенное влияние на </w:t>
      </w:r>
      <w:r>
        <w:rPr>
          <w:sz w:val="28"/>
          <w:szCs w:val="28"/>
        </w:rPr>
        <w:t>сроки и ре</w:t>
      </w:r>
      <w:r w:rsidRPr="00052EFB">
        <w:rPr>
          <w:sz w:val="28"/>
          <w:szCs w:val="28"/>
        </w:rPr>
        <w:t xml:space="preserve">зультаты реализации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>(с указани</w:t>
      </w:r>
      <w:r>
        <w:rPr>
          <w:sz w:val="28"/>
          <w:szCs w:val="28"/>
        </w:rPr>
        <w:t>ем их сроков и ожидаемых резуль</w:t>
      </w:r>
      <w:r w:rsidRPr="00052EFB">
        <w:rPr>
          <w:sz w:val="28"/>
          <w:szCs w:val="28"/>
        </w:rPr>
        <w:t xml:space="preserve">татов, позволяющих определить наступление контрольного события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);</w:t>
      </w:r>
    </w:p>
    <w:p w14:paraId="2CB37608" w14:textId="77777777"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- координатор </w:t>
      </w:r>
      <w:r>
        <w:rPr>
          <w:sz w:val="28"/>
          <w:szCs w:val="28"/>
          <w:shd w:val="clear" w:color="auto" w:fill="FFFFFF"/>
        </w:rPr>
        <w:t>подпрограммы</w:t>
      </w:r>
      <w:r w:rsidRPr="00052EFB">
        <w:rPr>
          <w:sz w:val="28"/>
          <w:szCs w:val="28"/>
        </w:rPr>
        <w:t>, ответственный за контрольные события.</w:t>
      </w:r>
    </w:p>
    <w:p w14:paraId="7BC3E2F3" w14:textId="77777777"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 xml:space="preserve">ежеквартально, до </w:t>
      </w:r>
      <w:r>
        <w:rPr>
          <w:sz w:val="28"/>
          <w:szCs w:val="28"/>
        </w:rPr>
        <w:t>3-го числа месяца, следую</w:t>
      </w:r>
      <w:r w:rsidRPr="00052EFB">
        <w:rPr>
          <w:sz w:val="28"/>
          <w:szCs w:val="28"/>
        </w:rPr>
        <w:t>щего за отчетным кварталом, подготавливает отчетные формы монито</w:t>
      </w:r>
      <w:r w:rsidRPr="00052EFB">
        <w:rPr>
          <w:sz w:val="28"/>
          <w:szCs w:val="28"/>
        </w:rPr>
        <w:softHyphen/>
        <w:t xml:space="preserve">ринга реализации </w:t>
      </w:r>
      <w:r>
        <w:rPr>
          <w:sz w:val="28"/>
          <w:szCs w:val="28"/>
        </w:rPr>
        <w:t>подпрограммы</w:t>
      </w:r>
      <w:r w:rsidRPr="00052EFB">
        <w:rPr>
          <w:sz w:val="28"/>
          <w:szCs w:val="28"/>
        </w:rPr>
        <w:t>.</w:t>
      </w:r>
    </w:p>
    <w:p w14:paraId="24E68083" w14:textId="43256D2B"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Координатор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>подготавливает</w:t>
      </w:r>
      <w:r w:rsidR="00086787">
        <w:rPr>
          <w:sz w:val="28"/>
          <w:szCs w:val="28"/>
        </w:rPr>
        <w:t xml:space="preserve"> </w:t>
      </w:r>
      <w:r w:rsidRPr="00052EFB">
        <w:rPr>
          <w:sz w:val="28"/>
          <w:szCs w:val="28"/>
        </w:rPr>
        <w:t xml:space="preserve">доклад о ходе реализации </w:t>
      </w:r>
      <w:r>
        <w:rPr>
          <w:sz w:val="28"/>
          <w:szCs w:val="28"/>
          <w:shd w:val="clear" w:color="auto" w:fill="FFFFFF"/>
        </w:rPr>
        <w:t xml:space="preserve">подпрограммы </w:t>
      </w:r>
      <w:r w:rsidRPr="00052EFB">
        <w:rPr>
          <w:sz w:val="28"/>
          <w:szCs w:val="28"/>
        </w:rPr>
        <w:t>на бумажных и электронных носителях.</w:t>
      </w:r>
    </w:p>
    <w:p w14:paraId="39DCDB5C" w14:textId="77777777" w:rsidR="00646D5C" w:rsidRPr="00052EFB" w:rsidRDefault="00646D5C" w:rsidP="00646D5C">
      <w:pPr>
        <w:ind w:firstLine="709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Порядок ведения мониторинга и отчетности о реализации </w:t>
      </w:r>
      <w:r>
        <w:rPr>
          <w:sz w:val="28"/>
          <w:szCs w:val="28"/>
          <w:shd w:val="clear" w:color="auto" w:fill="FFFFFF"/>
        </w:rPr>
        <w:t>подпрограммы</w:t>
      </w:r>
      <w:r>
        <w:rPr>
          <w:sz w:val="28"/>
          <w:szCs w:val="28"/>
        </w:rPr>
        <w:t xml:space="preserve"> ука</w:t>
      </w:r>
      <w:r w:rsidRPr="00052EFB">
        <w:rPr>
          <w:sz w:val="28"/>
          <w:szCs w:val="28"/>
        </w:rPr>
        <w:t xml:space="preserve">зан в постановлении администрации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городского поселения Апшеронского района </w:t>
      </w:r>
      <w:r w:rsidRPr="00B94D56">
        <w:rPr>
          <w:sz w:val="28"/>
          <w:szCs w:val="28"/>
        </w:rPr>
        <w:t>08 декабря 2014 года № 565</w:t>
      </w:r>
      <w:r w:rsidRPr="00052EFB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</w:t>
      </w:r>
      <w:r w:rsidRPr="00052EFB">
        <w:rPr>
          <w:sz w:val="28"/>
          <w:szCs w:val="28"/>
        </w:rPr>
        <w:softHyphen/>
        <w:t xml:space="preserve">сти реализации муниципальных программ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</w:t>
      </w:r>
      <w:r w:rsidRPr="00052EFB">
        <w:rPr>
          <w:sz w:val="28"/>
          <w:szCs w:val="28"/>
        </w:rPr>
        <w:softHyphen/>
        <w:t>ского поселения Апшеронского района».</w:t>
      </w:r>
    </w:p>
    <w:p w14:paraId="68D833FB" w14:textId="77777777" w:rsidR="00646D5C" w:rsidRPr="00052EFB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2EFB">
        <w:rPr>
          <w:sz w:val="28"/>
          <w:szCs w:val="28"/>
        </w:rPr>
        <w:t xml:space="preserve">Субсидия в бюджет </w:t>
      </w:r>
      <w:r>
        <w:rPr>
          <w:sz w:val="28"/>
          <w:szCs w:val="28"/>
        </w:rPr>
        <w:t>Хадыженского</w:t>
      </w:r>
      <w:r w:rsidRPr="00052EFB">
        <w:rPr>
          <w:sz w:val="28"/>
          <w:szCs w:val="28"/>
        </w:rPr>
        <w:t xml:space="preserve"> городс</w:t>
      </w:r>
      <w:r>
        <w:rPr>
          <w:sz w:val="28"/>
          <w:szCs w:val="28"/>
        </w:rPr>
        <w:t>кого поселения Апшеронского рай</w:t>
      </w:r>
      <w:r w:rsidRPr="00052EFB">
        <w:rPr>
          <w:sz w:val="28"/>
          <w:szCs w:val="28"/>
        </w:rPr>
        <w:t>она перечисляется департаментом по финансовому и фондовому рынку Крас</w:t>
      </w:r>
      <w:r>
        <w:rPr>
          <w:sz w:val="28"/>
          <w:szCs w:val="28"/>
        </w:rPr>
        <w:t>но</w:t>
      </w:r>
      <w:r w:rsidRPr="00052EFB">
        <w:rPr>
          <w:sz w:val="28"/>
          <w:szCs w:val="28"/>
        </w:rPr>
        <w:t>дарского края (далее – департамент) в п</w:t>
      </w:r>
      <w:r>
        <w:rPr>
          <w:sz w:val="28"/>
          <w:szCs w:val="28"/>
        </w:rPr>
        <w:t>ределах лимитов бюджетных обяза</w:t>
      </w:r>
      <w:r w:rsidRPr="00052EFB">
        <w:rPr>
          <w:sz w:val="28"/>
          <w:szCs w:val="28"/>
        </w:rPr>
        <w:t>тельств, предусмотренных на софинансирование предоставления социаль</w:t>
      </w:r>
      <w:r w:rsidRPr="00052EFB">
        <w:rPr>
          <w:sz w:val="28"/>
          <w:szCs w:val="28"/>
        </w:rPr>
        <w:softHyphen/>
        <w:t>ных выплат молодым семьям при соблюдении усло</w:t>
      </w:r>
      <w:r>
        <w:rPr>
          <w:sz w:val="28"/>
          <w:szCs w:val="28"/>
        </w:rPr>
        <w:t>вий предоставления субси</w:t>
      </w:r>
      <w:r>
        <w:rPr>
          <w:sz w:val="28"/>
          <w:szCs w:val="28"/>
        </w:rPr>
        <w:softHyphen/>
        <w:t>дии:</w:t>
      </w:r>
    </w:p>
    <w:p w14:paraId="494F2309" w14:textId="77777777" w:rsidR="00646D5C" w:rsidRPr="00576117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целевое направление использования бюджетных средств;</w:t>
      </w:r>
    </w:p>
    <w:p w14:paraId="7BFFFDF6" w14:textId="77777777" w:rsidR="00646D5C" w:rsidRPr="00576117" w:rsidRDefault="00646D5C" w:rsidP="00646D5C">
      <w:pPr>
        <w:ind w:firstLine="709"/>
        <w:jc w:val="both"/>
        <w:rPr>
          <w:sz w:val="28"/>
          <w:szCs w:val="28"/>
        </w:rPr>
      </w:pPr>
      <w:r w:rsidRPr="00576117">
        <w:rPr>
          <w:sz w:val="28"/>
          <w:szCs w:val="28"/>
        </w:rPr>
        <w:t>- наличие в местном бюджете бюджетных</w:t>
      </w:r>
      <w:r>
        <w:rPr>
          <w:sz w:val="28"/>
          <w:szCs w:val="28"/>
        </w:rPr>
        <w:t xml:space="preserve"> ассигнований на исполнение рас</w:t>
      </w:r>
      <w:r w:rsidRPr="00576117">
        <w:rPr>
          <w:sz w:val="28"/>
          <w:szCs w:val="28"/>
        </w:rPr>
        <w:t xml:space="preserve">ходного обязательства </w:t>
      </w:r>
      <w:r>
        <w:rPr>
          <w:sz w:val="28"/>
          <w:szCs w:val="28"/>
        </w:rPr>
        <w:t>Хадыженского</w:t>
      </w:r>
      <w:r w:rsidRPr="00576117">
        <w:rPr>
          <w:sz w:val="28"/>
          <w:szCs w:val="28"/>
        </w:rPr>
        <w:t xml:space="preserve"> городского поселения Апшеронского района по предоставлению социальных выплат молодым семьям;</w:t>
      </w:r>
    </w:p>
    <w:p w14:paraId="26BEC393" w14:textId="77777777"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7611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заключение соглашения между главным распорядителем (распорядителем) средств краевого бюджета и администрацией Хадыженского городского поселения Апшеронского района о предоставлении субсидии из краевого бюджета бюджету поселения на софинансирование расходных </w:t>
      </w:r>
    </w:p>
    <w:p w14:paraId="7F61A5F5" w14:textId="77777777" w:rsidR="00646D5C" w:rsidRPr="00576117" w:rsidRDefault="00646D5C" w:rsidP="00646D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 Хадыженского городского поселения Апшеронского района (далее - соглашение).</w:t>
      </w:r>
    </w:p>
    <w:p w14:paraId="602893C0" w14:textId="77777777"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Неиспользованные в текущем финансовом году остатки субсидии, потребность в которых отсутствует, подлежат перечислению в доход краевого бюджета в порядке, установленном законодательством.</w:t>
      </w:r>
    </w:p>
    <w:p w14:paraId="0FB90E63" w14:textId="77777777" w:rsidR="00646D5C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51B6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Хадыженского</w:t>
      </w:r>
      <w:r w:rsidRPr="00051B62">
        <w:rPr>
          <w:sz w:val="28"/>
          <w:szCs w:val="28"/>
        </w:rPr>
        <w:t xml:space="preserve"> городского поселения Апшеронского рай</w:t>
      </w:r>
      <w:r w:rsidRPr="00051B62">
        <w:rPr>
          <w:sz w:val="28"/>
          <w:szCs w:val="28"/>
        </w:rPr>
        <w:softHyphen/>
        <w:t>она несет ответственность за нецелевое использование субсиди</w:t>
      </w:r>
      <w:r>
        <w:rPr>
          <w:sz w:val="28"/>
          <w:szCs w:val="28"/>
        </w:rPr>
        <w:t>и.</w:t>
      </w:r>
    </w:p>
    <w:p w14:paraId="49699314" w14:textId="77777777" w:rsidR="00646D5C" w:rsidRPr="00414C20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lastRenderedPageBreak/>
        <w:t>Оценка эффективности использования субсиди</w:t>
      </w:r>
      <w:r>
        <w:rPr>
          <w:sz w:val="28"/>
          <w:szCs w:val="28"/>
        </w:rPr>
        <w:t>и</w:t>
      </w:r>
      <w:r w:rsidRPr="00414C20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</w:t>
      </w:r>
      <w:r w:rsidRPr="00414C20">
        <w:rPr>
          <w:sz w:val="28"/>
          <w:szCs w:val="28"/>
        </w:rPr>
        <w:softHyphen/>
        <w:t>она осуществляется исходя из достижения значений показателя результативности предоставления субсидии, которым является количество молодых семей, улучшивших жилищные условия при оказании содействия за счет средств краевого бюджета, в том числе за счет средств, источником финансового обеспечения которых являются средства федерального бюджета, за счет средств бюджета поселения.</w:t>
      </w:r>
    </w:p>
    <w:p w14:paraId="723C390F" w14:textId="77777777" w:rsidR="00646D5C" w:rsidRPr="00414C20" w:rsidRDefault="00646D5C" w:rsidP="00646D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14C20">
        <w:rPr>
          <w:sz w:val="28"/>
          <w:szCs w:val="28"/>
        </w:rPr>
        <w:t xml:space="preserve">В целях проведения оценки эффективности использования субсидии администрация </w:t>
      </w:r>
      <w:r>
        <w:rPr>
          <w:sz w:val="28"/>
          <w:szCs w:val="28"/>
        </w:rPr>
        <w:t>Хадыженского</w:t>
      </w:r>
      <w:r w:rsidRPr="00414C20">
        <w:rPr>
          <w:sz w:val="28"/>
          <w:szCs w:val="28"/>
        </w:rPr>
        <w:t xml:space="preserve"> городского поселения Апшеронского района ежемесячно до 5-го числа представляет в </w:t>
      </w:r>
      <w:r>
        <w:rPr>
          <w:sz w:val="28"/>
          <w:szCs w:val="28"/>
        </w:rPr>
        <w:t>министерство</w:t>
      </w:r>
      <w:r w:rsidRPr="00414C20">
        <w:rPr>
          <w:sz w:val="28"/>
          <w:szCs w:val="28"/>
        </w:rPr>
        <w:t xml:space="preserve"> отчет о выданных свидетельствах молодым семьям - претендентам и об использовании социальных выплат на основании соглашения.</w:t>
      </w:r>
    </w:p>
    <w:p w14:paraId="0B65E9A4" w14:textId="0E66736A" w:rsidR="00646D5C" w:rsidRDefault="00646D5C" w:rsidP="00646D5C">
      <w:pPr>
        <w:ind w:firstLine="708"/>
        <w:jc w:val="both"/>
        <w:rPr>
          <w:sz w:val="28"/>
          <w:szCs w:val="28"/>
        </w:rPr>
      </w:pPr>
    </w:p>
    <w:p w14:paraId="0B665B57" w14:textId="77777777" w:rsidR="008D43DA" w:rsidRPr="00414C20" w:rsidRDefault="008D43DA" w:rsidP="00646D5C">
      <w:pPr>
        <w:ind w:firstLine="708"/>
        <w:jc w:val="both"/>
        <w:rPr>
          <w:sz w:val="28"/>
          <w:szCs w:val="28"/>
        </w:rPr>
      </w:pPr>
    </w:p>
    <w:p w14:paraId="5FC0EF59" w14:textId="77777777" w:rsidR="00646D5C" w:rsidRPr="00FD0221" w:rsidRDefault="00646D5C" w:rsidP="00646D5C">
      <w:pPr>
        <w:rPr>
          <w:sz w:val="28"/>
          <w:szCs w:val="28"/>
        </w:rPr>
      </w:pPr>
    </w:p>
    <w:bookmarkEnd w:id="1"/>
    <w:p w14:paraId="0C847F92" w14:textId="77777777" w:rsidR="008D43DA" w:rsidRPr="000E48B3" w:rsidRDefault="008D43DA" w:rsidP="008D43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0E48B3">
        <w:rPr>
          <w:sz w:val="28"/>
          <w:szCs w:val="28"/>
        </w:rPr>
        <w:t xml:space="preserve"> специалист юридического </w:t>
      </w:r>
    </w:p>
    <w:p w14:paraId="521EC12E" w14:textId="77777777" w:rsidR="008D43DA" w:rsidRPr="000E48B3" w:rsidRDefault="008D43DA" w:rsidP="008D43DA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 xml:space="preserve">отдела администрации Хадыженского </w:t>
      </w:r>
    </w:p>
    <w:p w14:paraId="00E5E3F2" w14:textId="77777777" w:rsidR="008D43DA" w:rsidRPr="000E48B3" w:rsidRDefault="008D43DA" w:rsidP="008D43DA">
      <w:pPr>
        <w:jc w:val="both"/>
        <w:rPr>
          <w:sz w:val="28"/>
          <w:szCs w:val="28"/>
        </w:rPr>
      </w:pPr>
      <w:r w:rsidRPr="000E48B3">
        <w:rPr>
          <w:sz w:val="28"/>
          <w:szCs w:val="28"/>
        </w:rPr>
        <w:t xml:space="preserve">городского поселения Апшеронского района                             </w:t>
      </w:r>
      <w:r>
        <w:rPr>
          <w:sz w:val="28"/>
          <w:szCs w:val="28"/>
        </w:rPr>
        <w:t xml:space="preserve">         </w:t>
      </w:r>
      <w:r w:rsidRPr="000E48B3">
        <w:rPr>
          <w:sz w:val="28"/>
          <w:szCs w:val="28"/>
        </w:rPr>
        <w:t xml:space="preserve"> </w:t>
      </w:r>
      <w:r>
        <w:rPr>
          <w:sz w:val="28"/>
          <w:szCs w:val="28"/>
        </w:rPr>
        <w:t>О.М.Михна</w:t>
      </w:r>
    </w:p>
    <w:p w14:paraId="07AB2112" w14:textId="77777777" w:rsidR="00646D5C" w:rsidRDefault="00646D5C" w:rsidP="008D43DA">
      <w:pPr>
        <w:rPr>
          <w:rStyle w:val="ab"/>
          <w:b w:val="0"/>
          <w:bCs/>
          <w:color w:val="000000"/>
          <w:sz w:val="28"/>
          <w:szCs w:val="28"/>
        </w:rPr>
      </w:pPr>
    </w:p>
    <w:sectPr w:rsidR="00646D5C" w:rsidSect="00664ABD">
      <w:pgSz w:w="11906" w:h="16838" w:code="9"/>
      <w:pgMar w:top="-851" w:right="567" w:bottom="1134" w:left="1701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272FF" w14:textId="77777777" w:rsidR="003F41E3" w:rsidRDefault="003F41E3" w:rsidP="00693624">
      <w:r>
        <w:separator/>
      </w:r>
    </w:p>
  </w:endnote>
  <w:endnote w:type="continuationSeparator" w:id="0">
    <w:p w14:paraId="09A26F28" w14:textId="77777777" w:rsidR="003F41E3" w:rsidRDefault="003F41E3" w:rsidP="0069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3A33E" w14:textId="77777777" w:rsidR="003F41E3" w:rsidRDefault="003F41E3" w:rsidP="00693624">
      <w:r>
        <w:separator/>
      </w:r>
    </w:p>
  </w:footnote>
  <w:footnote w:type="continuationSeparator" w:id="0">
    <w:p w14:paraId="52FB393C" w14:textId="77777777" w:rsidR="003F41E3" w:rsidRDefault="003F41E3" w:rsidP="0069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21569" w14:textId="77777777" w:rsidR="00BD1926" w:rsidRDefault="00BD1926" w:rsidP="003A4361">
    <w:pPr>
      <w:pStyle w:val="a9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DB0"/>
    <w:multiLevelType w:val="hybridMultilevel"/>
    <w:tmpl w:val="D304CD86"/>
    <w:lvl w:ilvl="0" w:tplc="F6B4E5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B523444"/>
    <w:multiLevelType w:val="hybridMultilevel"/>
    <w:tmpl w:val="7EB2EDCA"/>
    <w:lvl w:ilvl="0" w:tplc="57DA98F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790926"/>
    <w:multiLevelType w:val="hybridMultilevel"/>
    <w:tmpl w:val="E612EF36"/>
    <w:lvl w:ilvl="0" w:tplc="031E0B0A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6B24"/>
    <w:rsid w:val="00031C82"/>
    <w:rsid w:val="000378B4"/>
    <w:rsid w:val="00041938"/>
    <w:rsid w:val="000422C3"/>
    <w:rsid w:val="00075A64"/>
    <w:rsid w:val="00086787"/>
    <w:rsid w:val="00091E84"/>
    <w:rsid w:val="00097E3B"/>
    <w:rsid w:val="000B0C39"/>
    <w:rsid w:val="000B3296"/>
    <w:rsid w:val="000B3E53"/>
    <w:rsid w:val="000C2696"/>
    <w:rsid w:val="000D572E"/>
    <w:rsid w:val="000D6B35"/>
    <w:rsid w:val="000D7C71"/>
    <w:rsid w:val="000E7BF3"/>
    <w:rsid w:val="000F301D"/>
    <w:rsid w:val="0010209E"/>
    <w:rsid w:val="001071F3"/>
    <w:rsid w:val="00136B81"/>
    <w:rsid w:val="00154A5D"/>
    <w:rsid w:val="0015725D"/>
    <w:rsid w:val="00160A84"/>
    <w:rsid w:val="001733C9"/>
    <w:rsid w:val="001779A0"/>
    <w:rsid w:val="001800A3"/>
    <w:rsid w:val="00191579"/>
    <w:rsid w:val="001E2AB0"/>
    <w:rsid w:val="002009F3"/>
    <w:rsid w:val="00213B81"/>
    <w:rsid w:val="002142B2"/>
    <w:rsid w:val="00223FE3"/>
    <w:rsid w:val="002631F9"/>
    <w:rsid w:val="00266CFE"/>
    <w:rsid w:val="002708FB"/>
    <w:rsid w:val="002724D2"/>
    <w:rsid w:val="00275D63"/>
    <w:rsid w:val="00282213"/>
    <w:rsid w:val="002923DB"/>
    <w:rsid w:val="002924DC"/>
    <w:rsid w:val="002B0880"/>
    <w:rsid w:val="002B4737"/>
    <w:rsid w:val="002C1273"/>
    <w:rsid w:val="002E4C98"/>
    <w:rsid w:val="002E6EFB"/>
    <w:rsid w:val="002F5D4D"/>
    <w:rsid w:val="003018CA"/>
    <w:rsid w:val="00303079"/>
    <w:rsid w:val="00306BBC"/>
    <w:rsid w:val="00312AB0"/>
    <w:rsid w:val="00314D0D"/>
    <w:rsid w:val="00315D6D"/>
    <w:rsid w:val="00316B8B"/>
    <w:rsid w:val="00321E40"/>
    <w:rsid w:val="0032287C"/>
    <w:rsid w:val="00335851"/>
    <w:rsid w:val="00335B54"/>
    <w:rsid w:val="00343BAA"/>
    <w:rsid w:val="0035781A"/>
    <w:rsid w:val="00361CED"/>
    <w:rsid w:val="003678DC"/>
    <w:rsid w:val="00376B67"/>
    <w:rsid w:val="0039779A"/>
    <w:rsid w:val="003A4361"/>
    <w:rsid w:val="003A6C42"/>
    <w:rsid w:val="003B4450"/>
    <w:rsid w:val="003C001B"/>
    <w:rsid w:val="003C3304"/>
    <w:rsid w:val="003D381E"/>
    <w:rsid w:val="003E1BAC"/>
    <w:rsid w:val="003F41E3"/>
    <w:rsid w:val="00400CD9"/>
    <w:rsid w:val="00417290"/>
    <w:rsid w:val="00444898"/>
    <w:rsid w:val="004527FC"/>
    <w:rsid w:val="00485D50"/>
    <w:rsid w:val="004A14A0"/>
    <w:rsid w:val="004A333D"/>
    <w:rsid w:val="004C6F3F"/>
    <w:rsid w:val="004F1BFC"/>
    <w:rsid w:val="0051341E"/>
    <w:rsid w:val="005233D8"/>
    <w:rsid w:val="005237DB"/>
    <w:rsid w:val="00523B2F"/>
    <w:rsid w:val="005363BA"/>
    <w:rsid w:val="00562BE6"/>
    <w:rsid w:val="00575882"/>
    <w:rsid w:val="00594CCA"/>
    <w:rsid w:val="005A1193"/>
    <w:rsid w:val="005B12FC"/>
    <w:rsid w:val="005C08EB"/>
    <w:rsid w:val="005C6B24"/>
    <w:rsid w:val="005D291B"/>
    <w:rsid w:val="005D718C"/>
    <w:rsid w:val="005F5CF1"/>
    <w:rsid w:val="005F5FA5"/>
    <w:rsid w:val="005F6DED"/>
    <w:rsid w:val="0062106D"/>
    <w:rsid w:val="00631839"/>
    <w:rsid w:val="00632F1D"/>
    <w:rsid w:val="00646D5C"/>
    <w:rsid w:val="00654BB2"/>
    <w:rsid w:val="006616C6"/>
    <w:rsid w:val="00664ABD"/>
    <w:rsid w:val="00676922"/>
    <w:rsid w:val="00677B66"/>
    <w:rsid w:val="00685D8E"/>
    <w:rsid w:val="00693624"/>
    <w:rsid w:val="006A4137"/>
    <w:rsid w:val="006A5BB3"/>
    <w:rsid w:val="006B7F88"/>
    <w:rsid w:val="006C239D"/>
    <w:rsid w:val="006C28CC"/>
    <w:rsid w:val="006E761E"/>
    <w:rsid w:val="006F1251"/>
    <w:rsid w:val="006F3DF0"/>
    <w:rsid w:val="00702F24"/>
    <w:rsid w:val="00704CAE"/>
    <w:rsid w:val="00706AEA"/>
    <w:rsid w:val="00722948"/>
    <w:rsid w:val="00736D3D"/>
    <w:rsid w:val="007416A6"/>
    <w:rsid w:val="007472D9"/>
    <w:rsid w:val="00751B62"/>
    <w:rsid w:val="0076554D"/>
    <w:rsid w:val="00766B5B"/>
    <w:rsid w:val="00774C4A"/>
    <w:rsid w:val="00794256"/>
    <w:rsid w:val="007964A8"/>
    <w:rsid w:val="007B0292"/>
    <w:rsid w:val="007C42A3"/>
    <w:rsid w:val="007D49ED"/>
    <w:rsid w:val="007E1904"/>
    <w:rsid w:val="007E19E3"/>
    <w:rsid w:val="007E74BF"/>
    <w:rsid w:val="007F695E"/>
    <w:rsid w:val="00800089"/>
    <w:rsid w:val="00805421"/>
    <w:rsid w:val="00806958"/>
    <w:rsid w:val="00816C49"/>
    <w:rsid w:val="008223D6"/>
    <w:rsid w:val="00837CF7"/>
    <w:rsid w:val="008466A9"/>
    <w:rsid w:val="008626FF"/>
    <w:rsid w:val="00863662"/>
    <w:rsid w:val="00867A36"/>
    <w:rsid w:val="008879BF"/>
    <w:rsid w:val="00893509"/>
    <w:rsid w:val="008A0A1B"/>
    <w:rsid w:val="008C2E12"/>
    <w:rsid w:val="008C341A"/>
    <w:rsid w:val="008D43DA"/>
    <w:rsid w:val="008E6FF1"/>
    <w:rsid w:val="008F678B"/>
    <w:rsid w:val="00900498"/>
    <w:rsid w:val="00900ECA"/>
    <w:rsid w:val="0092350A"/>
    <w:rsid w:val="009247B7"/>
    <w:rsid w:val="00926543"/>
    <w:rsid w:val="00954575"/>
    <w:rsid w:val="009607E1"/>
    <w:rsid w:val="00963C35"/>
    <w:rsid w:val="00965449"/>
    <w:rsid w:val="00972858"/>
    <w:rsid w:val="00992AE0"/>
    <w:rsid w:val="009A5FE4"/>
    <w:rsid w:val="009B664F"/>
    <w:rsid w:val="009C1754"/>
    <w:rsid w:val="009D32D1"/>
    <w:rsid w:val="00A1652B"/>
    <w:rsid w:val="00A16809"/>
    <w:rsid w:val="00A21463"/>
    <w:rsid w:val="00A223D0"/>
    <w:rsid w:val="00A23B4B"/>
    <w:rsid w:val="00A30B5D"/>
    <w:rsid w:val="00A3319B"/>
    <w:rsid w:val="00A432E6"/>
    <w:rsid w:val="00A873EE"/>
    <w:rsid w:val="00AB1E54"/>
    <w:rsid w:val="00AB5EB8"/>
    <w:rsid w:val="00AC3B2C"/>
    <w:rsid w:val="00AC594A"/>
    <w:rsid w:val="00AD7FD1"/>
    <w:rsid w:val="00AE0864"/>
    <w:rsid w:val="00AE792F"/>
    <w:rsid w:val="00AF3678"/>
    <w:rsid w:val="00AF4601"/>
    <w:rsid w:val="00B00AC6"/>
    <w:rsid w:val="00B27CE4"/>
    <w:rsid w:val="00B30AA4"/>
    <w:rsid w:val="00B4284D"/>
    <w:rsid w:val="00B43411"/>
    <w:rsid w:val="00B60D0D"/>
    <w:rsid w:val="00B72AF5"/>
    <w:rsid w:val="00B85AE3"/>
    <w:rsid w:val="00B95C5E"/>
    <w:rsid w:val="00BA06D9"/>
    <w:rsid w:val="00BB4ED7"/>
    <w:rsid w:val="00BD1926"/>
    <w:rsid w:val="00BD3FD5"/>
    <w:rsid w:val="00BE1A6A"/>
    <w:rsid w:val="00BF4199"/>
    <w:rsid w:val="00BF5327"/>
    <w:rsid w:val="00BF7452"/>
    <w:rsid w:val="00C00B6C"/>
    <w:rsid w:val="00C05AFE"/>
    <w:rsid w:val="00C121B1"/>
    <w:rsid w:val="00C214EF"/>
    <w:rsid w:val="00C22536"/>
    <w:rsid w:val="00C34D79"/>
    <w:rsid w:val="00C37970"/>
    <w:rsid w:val="00C45337"/>
    <w:rsid w:val="00C46932"/>
    <w:rsid w:val="00C70F80"/>
    <w:rsid w:val="00C95E47"/>
    <w:rsid w:val="00C97600"/>
    <w:rsid w:val="00CC065E"/>
    <w:rsid w:val="00CC605C"/>
    <w:rsid w:val="00CC60FE"/>
    <w:rsid w:val="00CD26A3"/>
    <w:rsid w:val="00CF628F"/>
    <w:rsid w:val="00D12233"/>
    <w:rsid w:val="00D36E6E"/>
    <w:rsid w:val="00D43F30"/>
    <w:rsid w:val="00D60EC3"/>
    <w:rsid w:val="00D62B01"/>
    <w:rsid w:val="00D659F8"/>
    <w:rsid w:val="00D77974"/>
    <w:rsid w:val="00D81A67"/>
    <w:rsid w:val="00D921EB"/>
    <w:rsid w:val="00DC205F"/>
    <w:rsid w:val="00DC3B3C"/>
    <w:rsid w:val="00DC5E23"/>
    <w:rsid w:val="00DD17CA"/>
    <w:rsid w:val="00DE1F31"/>
    <w:rsid w:val="00E06CA9"/>
    <w:rsid w:val="00E25BCA"/>
    <w:rsid w:val="00E26204"/>
    <w:rsid w:val="00E5609C"/>
    <w:rsid w:val="00E74FC7"/>
    <w:rsid w:val="00E75321"/>
    <w:rsid w:val="00E76118"/>
    <w:rsid w:val="00E83482"/>
    <w:rsid w:val="00E91063"/>
    <w:rsid w:val="00EB222B"/>
    <w:rsid w:val="00EC1A27"/>
    <w:rsid w:val="00ED0291"/>
    <w:rsid w:val="00ED5A09"/>
    <w:rsid w:val="00ED5A48"/>
    <w:rsid w:val="00EF1EE2"/>
    <w:rsid w:val="00F04F9E"/>
    <w:rsid w:val="00F36812"/>
    <w:rsid w:val="00F44D0A"/>
    <w:rsid w:val="00F543AB"/>
    <w:rsid w:val="00F60AD6"/>
    <w:rsid w:val="00F66FF8"/>
    <w:rsid w:val="00F70000"/>
    <w:rsid w:val="00F80E4E"/>
    <w:rsid w:val="00F81027"/>
    <w:rsid w:val="00F93561"/>
    <w:rsid w:val="00FA006F"/>
    <w:rsid w:val="00FA4BCC"/>
    <w:rsid w:val="00FC4400"/>
    <w:rsid w:val="00FC6389"/>
    <w:rsid w:val="00FD0221"/>
    <w:rsid w:val="00FD61A0"/>
    <w:rsid w:val="00FE0C7F"/>
    <w:rsid w:val="00FE5D42"/>
    <w:rsid w:val="00FF3039"/>
    <w:rsid w:val="00FF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B99BD9"/>
  <w15:docId w15:val="{17ED5D01-3340-41B1-BBBB-2D9A16BD8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C6B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30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A223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3079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A223D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5C6B24"/>
    <w:pPr>
      <w:jc w:val="center"/>
    </w:pPr>
  </w:style>
  <w:style w:type="character" w:customStyle="1" w:styleId="a4">
    <w:name w:val="Основной текст Знак"/>
    <w:link w:val="a3"/>
    <w:uiPriority w:val="99"/>
    <w:semiHidden/>
    <w:rsid w:val="0047345D"/>
    <w:rPr>
      <w:sz w:val="24"/>
      <w:szCs w:val="24"/>
    </w:rPr>
  </w:style>
  <w:style w:type="paragraph" w:customStyle="1" w:styleId="a5">
    <w:name w:val="Знак"/>
    <w:basedOn w:val="a"/>
    <w:rsid w:val="005C6B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5C6B24"/>
    <w:rPr>
      <w:rFonts w:cs="Times New Roman"/>
      <w:b/>
      <w:bCs/>
      <w:color w:val="106BBE"/>
    </w:rPr>
  </w:style>
  <w:style w:type="paragraph" w:styleId="a7">
    <w:name w:val="Balloon Text"/>
    <w:basedOn w:val="a"/>
    <w:link w:val="a8"/>
    <w:rsid w:val="002631F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631F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E5D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FE5D42"/>
    <w:rPr>
      <w:rFonts w:ascii="Calibri" w:eastAsia="Calibri" w:hAnsi="Calibri"/>
    </w:rPr>
  </w:style>
  <w:style w:type="paragraph" w:customStyle="1" w:styleId="ConsPlusNormal">
    <w:name w:val="ConsPlusNormal"/>
    <w:rsid w:val="00FE5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FE5D4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562BE6"/>
    <w:rPr>
      <w:b/>
      <w:color w:val="26282F"/>
    </w:rPr>
  </w:style>
  <w:style w:type="paragraph" w:styleId="ac">
    <w:name w:val="footer"/>
    <w:basedOn w:val="a"/>
    <w:link w:val="ad"/>
    <w:rsid w:val="00A223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223D0"/>
    <w:rPr>
      <w:sz w:val="24"/>
      <w:szCs w:val="24"/>
    </w:rPr>
  </w:style>
  <w:style w:type="character" w:styleId="ae">
    <w:name w:val="Hyperlink"/>
    <w:uiPriority w:val="99"/>
    <w:unhideWhenUsed/>
    <w:rsid w:val="00B00AC6"/>
    <w:rPr>
      <w:color w:val="0000FF"/>
      <w:u w:val="single"/>
    </w:rPr>
  </w:style>
  <w:style w:type="paragraph" w:styleId="af">
    <w:name w:val="List Paragraph"/>
    <w:basedOn w:val="a"/>
    <w:qFormat/>
    <w:rsid w:val="00963C35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E06CA9"/>
    <w:pPr>
      <w:spacing w:before="100" w:beforeAutospacing="1" w:after="100" w:afterAutospacing="1"/>
    </w:pPr>
  </w:style>
  <w:style w:type="paragraph" w:customStyle="1" w:styleId="Standard">
    <w:name w:val="Standard"/>
    <w:rsid w:val="00646D5C"/>
    <w:pPr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6D2F4F79E39861B06957488730B5A094F9552A2681F434C73E702k3i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7319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19</Pages>
  <Words>4989</Words>
  <Characters>28438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Юля</dc:creator>
  <cp:keywords/>
  <dc:description/>
  <cp:lastModifiedBy>Мария</cp:lastModifiedBy>
  <cp:revision>118</cp:revision>
  <cp:lastPrinted>2021-12-17T07:11:00Z</cp:lastPrinted>
  <dcterms:created xsi:type="dcterms:W3CDTF">2014-12-29T12:16:00Z</dcterms:created>
  <dcterms:modified xsi:type="dcterms:W3CDTF">2022-02-03T06:56:00Z</dcterms:modified>
</cp:coreProperties>
</file>