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8BF9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Times New Roman"/>
          <w:b/>
          <w:bCs/>
          <w:sz w:val="28"/>
          <w:szCs w:val="28"/>
        </w:rPr>
      </w:pPr>
      <w:r w:rsidRPr="004A58F6">
        <w:rPr>
          <w:rFonts w:ascii="Calibri" w:eastAsia="Times New Roman" w:hAnsi="Calibri"/>
          <w:sz w:val="22"/>
          <w:szCs w:val="22"/>
        </w:rPr>
        <w:object w:dxaOrig="1225" w:dyaOrig="1521" w14:anchorId="78A88B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pt" o:ole="">
            <v:imagedata r:id="rId5" o:title=""/>
          </v:shape>
          <o:OLEObject Type="Embed" ProgID="CorelPHOTOPAINT.Image.16" ShapeID="_x0000_i1025" DrawAspect="Content" ObjectID="_1705150085" r:id="rId6"/>
        </w:object>
      </w:r>
    </w:p>
    <w:p w14:paraId="7005C6E4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Times New Roman"/>
          <w:b/>
          <w:bCs/>
          <w:sz w:val="28"/>
          <w:szCs w:val="28"/>
        </w:rPr>
      </w:pPr>
      <w:r w:rsidRPr="004A58F6">
        <w:rPr>
          <w:rFonts w:eastAsia="Times New Roman"/>
          <w:b/>
          <w:bCs/>
          <w:sz w:val="28"/>
          <w:szCs w:val="28"/>
        </w:rPr>
        <w:t>АДМИНИСТРАЦИЯ ХАДЫЖЕНСКОГО ГОРОДСКОГО ПОСЕЛЕНИЯ</w:t>
      </w:r>
    </w:p>
    <w:p w14:paraId="28AC0733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Times New Roman"/>
          <w:b/>
          <w:bCs/>
          <w:sz w:val="28"/>
          <w:szCs w:val="28"/>
        </w:rPr>
      </w:pPr>
      <w:r w:rsidRPr="004A58F6">
        <w:rPr>
          <w:rFonts w:eastAsia="Times New Roman"/>
          <w:b/>
          <w:bCs/>
          <w:sz w:val="28"/>
          <w:szCs w:val="28"/>
        </w:rPr>
        <w:t>АПШЕРОНСКОГО РАЙОНА</w:t>
      </w:r>
    </w:p>
    <w:p w14:paraId="6A9CF86E" w14:textId="77777777" w:rsidR="004A58F6" w:rsidRPr="004A58F6" w:rsidRDefault="004A58F6" w:rsidP="004A58F6">
      <w:pPr>
        <w:spacing w:before="0" w:after="0" w:line="240" w:lineRule="auto"/>
        <w:ind w:left="0" w:right="0" w:firstLine="0"/>
        <w:rPr>
          <w:rFonts w:eastAsia="Times New Roman"/>
          <w:b/>
          <w:bCs/>
          <w:sz w:val="28"/>
          <w:szCs w:val="28"/>
        </w:rPr>
      </w:pPr>
    </w:p>
    <w:p w14:paraId="22F38A0D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Times New Roman"/>
          <w:b/>
          <w:bCs/>
          <w:sz w:val="32"/>
          <w:szCs w:val="32"/>
        </w:rPr>
      </w:pPr>
      <w:r w:rsidRPr="004A58F6">
        <w:rPr>
          <w:rFonts w:eastAsia="Times New Roman"/>
          <w:b/>
          <w:bCs/>
          <w:sz w:val="32"/>
          <w:szCs w:val="32"/>
        </w:rPr>
        <w:t>ПОСТАНОВЛЕНИЕ</w:t>
      </w:r>
    </w:p>
    <w:p w14:paraId="7403D263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Times New Roman"/>
          <w:b/>
          <w:bCs/>
          <w:sz w:val="28"/>
          <w:szCs w:val="28"/>
        </w:rPr>
      </w:pPr>
    </w:p>
    <w:p w14:paraId="51AB0C9C" w14:textId="733E01EB" w:rsidR="004A58F6" w:rsidRPr="004A58F6" w:rsidRDefault="004A58F6" w:rsidP="004A58F6">
      <w:pPr>
        <w:spacing w:before="0" w:after="200" w:line="276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от </w:t>
      </w:r>
      <w:r w:rsidR="00411452">
        <w:rPr>
          <w:rFonts w:eastAsia="Calibri"/>
          <w:sz w:val="28"/>
          <w:szCs w:val="28"/>
        </w:rPr>
        <w:t>27.12.2021</w:t>
      </w:r>
      <w:r w:rsidRPr="004A58F6">
        <w:rPr>
          <w:rFonts w:eastAsia="Calibri"/>
          <w:sz w:val="28"/>
          <w:szCs w:val="28"/>
        </w:rPr>
        <w:t>г.</w:t>
      </w:r>
      <w:r w:rsidRPr="004A58F6">
        <w:rPr>
          <w:rFonts w:eastAsia="Calibri"/>
          <w:sz w:val="28"/>
          <w:szCs w:val="28"/>
        </w:rPr>
        <w:tab/>
      </w:r>
      <w:r w:rsidRPr="004A58F6">
        <w:rPr>
          <w:rFonts w:eastAsia="Calibri"/>
          <w:sz w:val="28"/>
          <w:szCs w:val="28"/>
        </w:rPr>
        <w:tab/>
      </w:r>
      <w:r w:rsidRPr="004A58F6">
        <w:rPr>
          <w:rFonts w:eastAsia="Calibri"/>
          <w:sz w:val="28"/>
          <w:szCs w:val="28"/>
        </w:rPr>
        <w:tab/>
      </w:r>
      <w:r w:rsidRPr="004A58F6">
        <w:rPr>
          <w:rFonts w:eastAsia="Calibri"/>
          <w:sz w:val="28"/>
          <w:szCs w:val="28"/>
        </w:rPr>
        <w:tab/>
      </w:r>
      <w:r w:rsidRPr="004A58F6">
        <w:rPr>
          <w:rFonts w:eastAsia="Calibri"/>
          <w:sz w:val="28"/>
          <w:szCs w:val="28"/>
        </w:rPr>
        <w:tab/>
        <w:t xml:space="preserve">№  </w:t>
      </w:r>
      <w:r w:rsidR="00411452">
        <w:rPr>
          <w:rFonts w:eastAsia="Calibri"/>
          <w:sz w:val="28"/>
          <w:szCs w:val="28"/>
        </w:rPr>
        <w:t>669</w:t>
      </w:r>
    </w:p>
    <w:p w14:paraId="2A0FA533" w14:textId="77777777" w:rsidR="004A58F6" w:rsidRDefault="004A58F6" w:rsidP="00504253">
      <w:pPr>
        <w:spacing w:before="0" w:after="200" w:line="276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г. Хадыженск</w:t>
      </w:r>
    </w:p>
    <w:p w14:paraId="354157EA" w14:textId="77777777" w:rsidR="004636C6" w:rsidRDefault="004636C6" w:rsidP="00504253">
      <w:pPr>
        <w:spacing w:before="0" w:after="200" w:line="276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26D6834D" w14:textId="77777777" w:rsidR="004A58F6" w:rsidRDefault="004A58F6" w:rsidP="004636C6">
      <w:pPr>
        <w:spacing w:after="0" w:line="240" w:lineRule="auto"/>
        <w:ind w:left="0" w:right="1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</w:t>
      </w:r>
      <w:r w:rsidR="004636C6">
        <w:rPr>
          <w:b/>
          <w:sz w:val="28"/>
          <w:szCs w:val="28"/>
        </w:rPr>
        <w:t xml:space="preserve">ы </w:t>
      </w:r>
      <w:r>
        <w:rPr>
          <w:b/>
          <w:sz w:val="28"/>
          <w:szCs w:val="28"/>
        </w:rPr>
        <w:t>Хадыженского городского поселения Апшеронского района «Развитие культуры»</w:t>
      </w:r>
    </w:p>
    <w:p w14:paraId="0E77EBE8" w14:textId="77777777" w:rsidR="004A58F6" w:rsidRDefault="004A58F6" w:rsidP="004636C6">
      <w:pPr>
        <w:spacing w:after="0" w:line="240" w:lineRule="auto"/>
        <w:jc w:val="center"/>
        <w:rPr>
          <w:b/>
          <w:sz w:val="28"/>
          <w:szCs w:val="28"/>
        </w:rPr>
      </w:pPr>
    </w:p>
    <w:p w14:paraId="29A1C8F9" w14:textId="77777777" w:rsidR="004A58F6" w:rsidRDefault="004A58F6" w:rsidP="004A58F6">
      <w:pPr>
        <w:spacing w:after="0" w:line="240" w:lineRule="auto"/>
        <w:ind w:left="0" w:firstLine="0"/>
        <w:rPr>
          <w:b/>
          <w:sz w:val="28"/>
          <w:szCs w:val="28"/>
        </w:rPr>
      </w:pPr>
    </w:p>
    <w:p w14:paraId="3EA7B9F2" w14:textId="77777777" w:rsidR="004A58F6" w:rsidRDefault="004A58F6" w:rsidP="004A58F6">
      <w:pPr>
        <w:spacing w:after="0" w:line="24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 совершенствованием бюджетного процесса»,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Хадыженского городского поселения Апшеронского района от 08.12.2014 года №565 «Об утверждении Порядка принятия и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района», п о с т а н о в л я ю:</w:t>
      </w:r>
    </w:p>
    <w:p w14:paraId="43954950" w14:textId="77777777" w:rsidR="004A58F6" w:rsidRDefault="004A58F6" w:rsidP="00504253">
      <w:pPr>
        <w:spacing w:after="0" w:line="24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Хадыженского городского поселения Апшеронского района «Развитие культуры» на 202</w:t>
      </w:r>
      <w:r w:rsidR="00504253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(прилагается).</w:t>
      </w:r>
    </w:p>
    <w:p w14:paraId="512A5814" w14:textId="77777777" w:rsidR="004A58F6" w:rsidRDefault="004A58F6" w:rsidP="00504253">
      <w:pPr>
        <w:spacing w:after="0" w:line="24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организационно-кадровой работы администрации Хадыженского городского поселения Апшеронского района (Кожухова) разместить настоящее постановление на официальном сайте администрации Хадыженского городского поселения Апшеронского района.</w:t>
      </w:r>
    </w:p>
    <w:p w14:paraId="6081E52F" w14:textId="77777777" w:rsidR="004A58F6" w:rsidRDefault="004A58F6" w:rsidP="00504253">
      <w:pPr>
        <w:spacing w:after="0" w:line="24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постановления возложить на заместителя главы Хадыженского городского поселения Апшеронского района Т.И. Сулименко.</w:t>
      </w:r>
    </w:p>
    <w:p w14:paraId="724227D1" w14:textId="77777777" w:rsidR="004A58F6" w:rsidRPr="004A58F6" w:rsidRDefault="004A58F6" w:rsidP="00504253">
      <w:pPr>
        <w:spacing w:after="0" w:line="24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 01 января 202</w:t>
      </w:r>
      <w:r w:rsidR="005042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6EFE84C5" w14:textId="77777777" w:rsidR="004A58F6" w:rsidRPr="004A58F6" w:rsidRDefault="004A58F6" w:rsidP="004A58F6">
      <w:pPr>
        <w:spacing w:before="0" w:after="0" w:line="240" w:lineRule="auto"/>
        <w:ind w:left="0" w:right="0" w:firstLine="540"/>
        <w:jc w:val="both"/>
        <w:rPr>
          <w:rFonts w:eastAsia="Calibri"/>
          <w:bCs/>
          <w:sz w:val="28"/>
          <w:szCs w:val="28"/>
        </w:rPr>
      </w:pPr>
    </w:p>
    <w:p w14:paraId="35385F8B" w14:textId="77777777" w:rsidR="004A58F6" w:rsidRPr="004A58F6" w:rsidRDefault="004A58F6" w:rsidP="004A58F6">
      <w:pPr>
        <w:spacing w:before="0" w:after="0" w:line="240" w:lineRule="auto"/>
        <w:ind w:left="0" w:right="0" w:firstLine="540"/>
        <w:jc w:val="both"/>
        <w:rPr>
          <w:rFonts w:eastAsia="Calibri"/>
          <w:bCs/>
          <w:sz w:val="28"/>
          <w:szCs w:val="28"/>
        </w:rPr>
      </w:pPr>
    </w:p>
    <w:p w14:paraId="4EB63994" w14:textId="77777777" w:rsidR="004A58F6" w:rsidRPr="004A58F6" w:rsidRDefault="004A58F6" w:rsidP="004A58F6">
      <w:pPr>
        <w:spacing w:before="0" w:after="0" w:line="240" w:lineRule="auto"/>
        <w:ind w:left="0" w:right="0" w:firstLine="540"/>
        <w:jc w:val="both"/>
        <w:rPr>
          <w:rFonts w:eastAsia="Calibri"/>
          <w:bCs/>
          <w:sz w:val="28"/>
          <w:szCs w:val="28"/>
        </w:rPr>
      </w:pPr>
    </w:p>
    <w:p w14:paraId="3FCBB3B0" w14:textId="77777777" w:rsidR="004A58F6" w:rsidRPr="004A58F6" w:rsidRDefault="004A58F6" w:rsidP="004A58F6">
      <w:pPr>
        <w:tabs>
          <w:tab w:val="left" w:pos="4757"/>
        </w:tabs>
        <w:spacing w:before="0" w:after="0" w:line="240" w:lineRule="auto"/>
        <w:ind w:left="0" w:right="0" w:firstLine="0"/>
        <w:rPr>
          <w:rFonts w:eastAsia="Calibri"/>
          <w:bCs/>
          <w:sz w:val="28"/>
          <w:szCs w:val="28"/>
        </w:rPr>
      </w:pPr>
      <w:r w:rsidRPr="004A58F6">
        <w:rPr>
          <w:rFonts w:eastAsia="Calibri"/>
          <w:bCs/>
          <w:sz w:val="28"/>
          <w:szCs w:val="28"/>
        </w:rPr>
        <w:t xml:space="preserve">Глава Хадыженского городского </w:t>
      </w:r>
    </w:p>
    <w:p w14:paraId="04B94760" w14:textId="77777777" w:rsidR="004A58F6" w:rsidRPr="004A58F6" w:rsidRDefault="004A58F6" w:rsidP="004A58F6">
      <w:pPr>
        <w:spacing w:before="0" w:after="0" w:line="240" w:lineRule="auto"/>
        <w:ind w:left="0" w:right="0" w:firstLine="0"/>
        <w:rPr>
          <w:rFonts w:eastAsia="Times New Roman"/>
          <w:sz w:val="20"/>
          <w:szCs w:val="20"/>
          <w:lang w:eastAsia="ru-RU"/>
        </w:rPr>
      </w:pPr>
      <w:r w:rsidRPr="004A58F6">
        <w:rPr>
          <w:rFonts w:eastAsia="Calibri"/>
          <w:bCs/>
          <w:sz w:val="28"/>
          <w:szCs w:val="28"/>
        </w:rPr>
        <w:t>поселения Апшеронского района</w:t>
      </w:r>
      <w:r w:rsidRPr="004A58F6">
        <w:rPr>
          <w:rFonts w:eastAsia="Calibri"/>
          <w:bCs/>
          <w:sz w:val="28"/>
          <w:szCs w:val="28"/>
        </w:rPr>
        <w:tab/>
        <w:t xml:space="preserve">                                                Ю.Н. Захарова</w:t>
      </w:r>
    </w:p>
    <w:p w14:paraId="52F3D895" w14:textId="77777777" w:rsidR="004A58F6" w:rsidRPr="004A58F6" w:rsidRDefault="004A58F6" w:rsidP="004A58F6">
      <w:pPr>
        <w:spacing w:before="0" w:after="0" w:line="240" w:lineRule="auto"/>
        <w:ind w:left="0" w:right="0" w:firstLine="4820"/>
        <w:rPr>
          <w:rFonts w:eastAsia="Calibri"/>
          <w:sz w:val="28"/>
          <w:szCs w:val="28"/>
        </w:rPr>
        <w:sectPr w:rsidR="004A58F6" w:rsidRPr="004A58F6" w:rsidSect="004A58F6">
          <w:pgSz w:w="11906" w:h="16838"/>
          <w:pgMar w:top="284" w:right="567" w:bottom="1134" w:left="1701" w:header="510" w:footer="709" w:gutter="0"/>
          <w:cols w:space="708"/>
          <w:docGrid w:linePitch="360"/>
        </w:sectPr>
      </w:pPr>
    </w:p>
    <w:p w14:paraId="6FC8BA7F" w14:textId="77777777" w:rsidR="004A58F6" w:rsidRPr="004A58F6" w:rsidRDefault="004A58F6" w:rsidP="004A58F6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</w:p>
    <w:p w14:paraId="02A78956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ПРИЛОЖЕНИЕ</w:t>
      </w:r>
    </w:p>
    <w:p w14:paraId="704C4AA2" w14:textId="77777777" w:rsidR="004A58F6" w:rsidRPr="004A58F6" w:rsidRDefault="004A58F6" w:rsidP="004A58F6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</w:p>
    <w:p w14:paraId="39D81101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УТВЕРЖДЕНА</w:t>
      </w:r>
    </w:p>
    <w:p w14:paraId="3111305A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постановлением администрации</w:t>
      </w:r>
    </w:p>
    <w:p w14:paraId="7B78B021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Хадыженского городского поселения</w:t>
      </w:r>
    </w:p>
    <w:p w14:paraId="6009CE1C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Апшеронского района</w:t>
      </w:r>
    </w:p>
    <w:p w14:paraId="7334E634" w14:textId="505B5BB8" w:rsidR="004A58F6" w:rsidRPr="004A58F6" w:rsidRDefault="00411452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4A58F6" w:rsidRPr="004A58F6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 27.12.2021 г.                         </w:t>
      </w:r>
      <w:r w:rsidR="004A58F6" w:rsidRPr="004A58F6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669</w:t>
      </w:r>
    </w:p>
    <w:p w14:paraId="4F705785" w14:textId="77777777" w:rsidR="004A58F6" w:rsidRPr="004A58F6" w:rsidRDefault="004A58F6" w:rsidP="004A58F6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</w:p>
    <w:p w14:paraId="23DA6242" w14:textId="77777777" w:rsidR="004A58F6" w:rsidRPr="004A58F6" w:rsidRDefault="004A58F6" w:rsidP="004A58F6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</w:p>
    <w:p w14:paraId="0BF848C2" w14:textId="77777777" w:rsidR="004A58F6" w:rsidRPr="004A58F6" w:rsidRDefault="004A58F6" w:rsidP="004A58F6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</w:p>
    <w:p w14:paraId="4F0BF897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ПАСПОРТ</w:t>
      </w:r>
    </w:p>
    <w:p w14:paraId="194CA8F3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муниципальной программы Хадыженского городского поселения</w:t>
      </w:r>
    </w:p>
    <w:p w14:paraId="2CFA41ED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Апшеронского района «Развитие культуры»</w:t>
      </w:r>
    </w:p>
    <w:p w14:paraId="17BFFE29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"/>
        <w:gridCol w:w="3436"/>
        <w:gridCol w:w="284"/>
        <w:gridCol w:w="236"/>
        <w:gridCol w:w="47"/>
        <w:gridCol w:w="5812"/>
        <w:gridCol w:w="142"/>
      </w:tblGrid>
      <w:tr w:rsidR="004A58F6" w:rsidRPr="004A58F6" w14:paraId="44A1D053" w14:textId="77777777" w:rsidTr="00CE08B6">
        <w:trPr>
          <w:gridAfter w:val="1"/>
          <w:wAfter w:w="142" w:type="dxa"/>
        </w:trPr>
        <w:tc>
          <w:tcPr>
            <w:tcW w:w="3544" w:type="dxa"/>
            <w:gridSpan w:val="2"/>
            <w:shd w:val="clear" w:color="auto" w:fill="auto"/>
          </w:tcPr>
          <w:p w14:paraId="3B86354D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Координатор муниципальной программы</w:t>
            </w:r>
          </w:p>
          <w:p w14:paraId="26B78C9D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A9A1B01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50AE981" w14:textId="77777777" w:rsidR="004A58F6" w:rsidRPr="004A58F6" w:rsidRDefault="004A58F6" w:rsidP="004A58F6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  <w:p w14:paraId="7EACC22A" w14:textId="77777777" w:rsidR="004A58F6" w:rsidRPr="004A58F6" w:rsidRDefault="004A58F6" w:rsidP="004A58F6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251E073E" w14:textId="77777777" w:rsidTr="00CE08B6">
        <w:trPr>
          <w:gridAfter w:val="1"/>
          <w:wAfter w:w="142" w:type="dxa"/>
        </w:trPr>
        <w:tc>
          <w:tcPr>
            <w:tcW w:w="3544" w:type="dxa"/>
            <w:gridSpan w:val="2"/>
            <w:shd w:val="clear" w:color="auto" w:fill="auto"/>
          </w:tcPr>
          <w:p w14:paraId="0EC1DECA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Координаторы подпрограмм</w:t>
            </w:r>
          </w:p>
          <w:p w14:paraId="3E8CAEAB" w14:textId="77777777" w:rsidR="004A58F6" w:rsidRPr="004A58F6" w:rsidRDefault="004A58F6" w:rsidP="004A58F6">
            <w:pPr>
              <w:spacing w:before="0" w:after="0" w:line="240" w:lineRule="auto"/>
              <w:ind w:left="0" w:right="-108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615B44F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9B2FA89" w14:textId="77777777" w:rsidR="004A58F6" w:rsidRPr="004A58F6" w:rsidRDefault="004A58F6" w:rsidP="004A58F6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-108" w:right="-108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администрация Апшеронского городского поселения Апшеронского района;</w:t>
            </w:r>
          </w:p>
          <w:p w14:paraId="624250AE" w14:textId="77777777" w:rsidR="004A58F6" w:rsidRPr="004A58F6" w:rsidRDefault="004A58F6" w:rsidP="004A58F6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41298C58" w14:textId="77777777" w:rsidTr="00CE08B6">
        <w:trPr>
          <w:gridBefore w:val="1"/>
          <w:wBefore w:w="108" w:type="dxa"/>
        </w:trPr>
        <w:tc>
          <w:tcPr>
            <w:tcW w:w="3720" w:type="dxa"/>
            <w:gridSpan w:val="2"/>
            <w:shd w:val="clear" w:color="auto" w:fill="auto"/>
          </w:tcPr>
          <w:p w14:paraId="0C089BCF" w14:textId="77777777" w:rsidR="004A58F6" w:rsidRPr="004A58F6" w:rsidRDefault="004A58F6" w:rsidP="004A58F6">
            <w:pPr>
              <w:spacing w:before="0" w:after="0" w:line="240" w:lineRule="auto"/>
              <w:ind w:left="-108" w:right="-108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Участники муниципальной программы</w:t>
            </w:r>
          </w:p>
          <w:p w14:paraId="414E1636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6BB6F06E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01" w:type="dxa"/>
            <w:gridSpan w:val="3"/>
            <w:shd w:val="clear" w:color="auto" w:fill="auto"/>
          </w:tcPr>
          <w:p w14:paraId="64328B7E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муниципальное бюджетное учреждение «Хадыженский городской Дом культуры» Хадыженского городского поселения Апшеронского района;</w:t>
            </w:r>
          </w:p>
          <w:p w14:paraId="021E5165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 xml:space="preserve"> муниципальное казенное учреждение «Сельский клуб» хутора Травалев Хадыженского городского поселения Апшеронского района;</w:t>
            </w:r>
          </w:p>
          <w:p w14:paraId="60254364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муниципальное казенное учреждение «Сельский клуб» хутора Красная Горка Хадыженского городского поселения Апшеронского района;</w:t>
            </w:r>
          </w:p>
          <w:p w14:paraId="109739E9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муниципальное казенное учреждение «Централизованная библиотечная система» Хадыженского городского поселения Апшеронского района.</w:t>
            </w:r>
          </w:p>
          <w:p w14:paraId="14955D50" w14:textId="77777777" w:rsidR="004A58F6" w:rsidRPr="004A58F6" w:rsidRDefault="004A58F6" w:rsidP="004A58F6">
            <w:pPr>
              <w:spacing w:before="0" w:after="0" w:line="240" w:lineRule="auto"/>
              <w:ind w:left="-108" w:right="0" w:hanging="351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7637476C" w14:textId="77777777" w:rsidTr="00CE08B6">
        <w:trPr>
          <w:gridAfter w:val="1"/>
          <w:wAfter w:w="142" w:type="dxa"/>
        </w:trPr>
        <w:tc>
          <w:tcPr>
            <w:tcW w:w="3544" w:type="dxa"/>
            <w:gridSpan w:val="2"/>
            <w:shd w:val="clear" w:color="auto" w:fill="auto"/>
          </w:tcPr>
          <w:p w14:paraId="71F9F457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 xml:space="preserve">Подпрограммы муниципальной </w:t>
            </w:r>
          </w:p>
          <w:p w14:paraId="1D1FAEC9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63810E30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90A37FA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подпрограмма «Организация досуга и предоставление услуг организаций культуры, прочие мероприятия в сфере культуры»;</w:t>
            </w:r>
          </w:p>
          <w:p w14:paraId="48126B47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подпрограмма «Библиотечное обслуживание населения».</w:t>
            </w:r>
          </w:p>
          <w:p w14:paraId="05AA6D7F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091C34A3" w14:textId="77777777" w:rsidTr="00CE08B6">
        <w:trPr>
          <w:gridAfter w:val="1"/>
          <w:wAfter w:w="142" w:type="dxa"/>
        </w:trPr>
        <w:tc>
          <w:tcPr>
            <w:tcW w:w="3544" w:type="dxa"/>
            <w:gridSpan w:val="2"/>
            <w:shd w:val="clear" w:color="auto" w:fill="auto"/>
          </w:tcPr>
          <w:p w14:paraId="41BBF378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Ведомственные целевые</w:t>
            </w:r>
          </w:p>
          <w:p w14:paraId="62781889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45226B9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EA450B6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 xml:space="preserve">не предусмотрены </w:t>
            </w:r>
          </w:p>
          <w:p w14:paraId="10B9373A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</w:p>
          <w:p w14:paraId="2C886F22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7793B16B" w14:textId="77777777" w:rsidTr="00CE08B6">
        <w:trPr>
          <w:gridAfter w:val="1"/>
          <w:wAfter w:w="142" w:type="dxa"/>
        </w:trPr>
        <w:tc>
          <w:tcPr>
            <w:tcW w:w="3544" w:type="dxa"/>
            <w:gridSpan w:val="2"/>
            <w:shd w:val="clear" w:color="auto" w:fill="auto"/>
          </w:tcPr>
          <w:p w14:paraId="1A1BF70E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DE1A383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44AA0C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совершенствование досуговой деятельности населения поселения;</w:t>
            </w:r>
          </w:p>
          <w:p w14:paraId="0E05962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улучшение качества услуг, предоставляемых учреждениями культуры поселения;</w:t>
            </w:r>
          </w:p>
          <w:p w14:paraId="075E3D0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58F6">
              <w:rPr>
                <w:rFonts w:eastAsia="Times New Roman"/>
                <w:sz w:val="28"/>
                <w:szCs w:val="28"/>
                <w:lang w:eastAsia="ru-RU"/>
              </w:rPr>
              <w:t xml:space="preserve">сохранение объектов культурного наследия на территории Хадыженского городского поселения Апшеронского района для создания условий их полноценного и рационального использования, развития и успешной интеграции в социально-экономическую и культурную жизнь поселения </w:t>
            </w:r>
          </w:p>
          <w:p w14:paraId="4558B7E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247324F1" w14:textId="77777777" w:rsidTr="00CE08B6">
        <w:trPr>
          <w:gridAfter w:val="1"/>
          <w:wAfter w:w="142" w:type="dxa"/>
        </w:trPr>
        <w:tc>
          <w:tcPr>
            <w:tcW w:w="3544" w:type="dxa"/>
            <w:gridSpan w:val="2"/>
            <w:shd w:val="clear" w:color="auto" w:fill="auto"/>
          </w:tcPr>
          <w:p w14:paraId="780A3EEB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C1CB0B0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3B31865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создание условий для саморазвития личности, патриотического воспитания подрастающего поколения и качественного досуга населения;</w:t>
            </w:r>
          </w:p>
          <w:p w14:paraId="78BBA6F7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сохранение и развитие кадрового потенциала культуры и искусства поселения;</w:t>
            </w:r>
          </w:p>
          <w:p w14:paraId="52014E7C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58F6">
              <w:rPr>
                <w:rFonts w:eastAsia="Times New Roman"/>
                <w:sz w:val="28"/>
                <w:szCs w:val="28"/>
                <w:lang w:eastAsia="ru-RU"/>
              </w:rPr>
              <w:t>выработка и реализация механизмов, позволяющих гармонизировать обе социальные роли памятников - историческую и имущественно-хозяйственную, а также популяризация достопримечательностей и воспитание у подрастающего поколения бережного отношения к культурному наследию Хадыженского городского поселения Апшеронского района;</w:t>
            </w:r>
          </w:p>
          <w:p w14:paraId="172CD586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повышение качества исполнения функций в сфере культуры;</w:t>
            </w:r>
          </w:p>
          <w:p w14:paraId="2E082D6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58F6">
              <w:rPr>
                <w:rFonts w:eastAsia="Calibri"/>
                <w:sz w:val="28"/>
                <w:szCs w:val="28"/>
                <w:lang w:eastAsia="ru-RU"/>
              </w:rPr>
              <w:t>укрепление материально-технической базы учреждений культуры</w:t>
            </w:r>
          </w:p>
          <w:p w14:paraId="0AC38DD6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58F6">
              <w:rPr>
                <w:rFonts w:eastAsia="Calibri"/>
                <w:sz w:val="28"/>
                <w:szCs w:val="28"/>
                <w:lang w:eastAsia="ru-RU"/>
              </w:rPr>
              <w:t>повышение уровня читающего населения поселения и привлечение молодого поколения.</w:t>
            </w:r>
          </w:p>
          <w:p w14:paraId="0B24F90D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71E24149" w14:textId="77777777" w:rsidTr="00CE08B6">
        <w:trPr>
          <w:gridAfter w:val="1"/>
          <w:wAfter w:w="142" w:type="dxa"/>
        </w:trPr>
        <w:tc>
          <w:tcPr>
            <w:tcW w:w="3544" w:type="dxa"/>
            <w:gridSpan w:val="2"/>
            <w:shd w:val="clear" w:color="auto" w:fill="auto"/>
          </w:tcPr>
          <w:p w14:paraId="705CF462" w14:textId="77777777" w:rsidR="004A58F6" w:rsidRPr="004A58F6" w:rsidRDefault="004A58F6" w:rsidP="004A58F6">
            <w:pPr>
              <w:spacing w:before="0" w:after="0" w:line="240" w:lineRule="auto"/>
              <w:ind w:left="0" w:right="-108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91854B4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5765607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 xml:space="preserve">количество проведенных мероприятий по празднованию государственных, международных, профессиональных и «народных» праздников; </w:t>
            </w:r>
          </w:p>
          <w:p w14:paraId="57CF462C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охват населения поселения в результате проведения мероприятий по празднованию государственных, международных, профессиональных и «народных» праздников;</w:t>
            </w:r>
          </w:p>
          <w:p w14:paraId="45C3FB19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 xml:space="preserve">количество проведенных мероприятий по памятным и историческим событиям Российской Федерации, Краснодарского края, </w:t>
            </w:r>
            <w:r w:rsidRPr="004A58F6">
              <w:rPr>
                <w:rFonts w:eastAsia="Calibri"/>
                <w:sz w:val="28"/>
                <w:szCs w:val="28"/>
              </w:rPr>
              <w:lastRenderedPageBreak/>
              <w:t xml:space="preserve">города Хадыженска и Апшеронского района; </w:t>
            </w:r>
          </w:p>
          <w:p w14:paraId="0A84C441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охват населения поселения в результате проведения мероприятий по памятным и историческим событиям Российской Федерации, Краснодарского края, города Хадыженска и Апшеронского района;</w:t>
            </w:r>
          </w:p>
          <w:p w14:paraId="2269A0BF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14:paraId="49487C87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число пользователей библиотеками в расчете на 1000 человек населения</w:t>
            </w:r>
          </w:p>
          <w:p w14:paraId="7CDE2945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1227563F" w14:textId="77777777" w:rsidTr="00CE08B6">
        <w:trPr>
          <w:gridAfter w:val="1"/>
          <w:wAfter w:w="142" w:type="dxa"/>
        </w:trPr>
        <w:tc>
          <w:tcPr>
            <w:tcW w:w="3544" w:type="dxa"/>
            <w:gridSpan w:val="2"/>
            <w:shd w:val="clear" w:color="auto" w:fill="auto"/>
          </w:tcPr>
          <w:p w14:paraId="0FEF8C3A" w14:textId="77777777" w:rsidR="004A58F6" w:rsidRPr="004A58F6" w:rsidRDefault="004A58F6" w:rsidP="004A58F6">
            <w:pPr>
              <w:spacing w:before="0" w:after="0" w:line="240" w:lineRule="auto"/>
              <w:ind w:left="0" w:right="-108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3E3468A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116022F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202</w:t>
            </w:r>
            <w:r w:rsidR="000228DE">
              <w:rPr>
                <w:rFonts w:eastAsia="Calibri"/>
                <w:sz w:val="28"/>
                <w:szCs w:val="28"/>
              </w:rPr>
              <w:t>2</w:t>
            </w:r>
            <w:r w:rsidRPr="004A58F6">
              <w:rPr>
                <w:rFonts w:eastAsia="Calibri"/>
                <w:sz w:val="28"/>
                <w:szCs w:val="28"/>
              </w:rPr>
              <w:t xml:space="preserve"> год</w:t>
            </w:r>
          </w:p>
          <w:p w14:paraId="745EAE32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</w:p>
          <w:p w14:paraId="6F4DAE5F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018DF455" w14:textId="77777777" w:rsidTr="00CE08B6">
        <w:trPr>
          <w:gridAfter w:val="1"/>
          <w:wAfter w:w="142" w:type="dxa"/>
        </w:trPr>
        <w:tc>
          <w:tcPr>
            <w:tcW w:w="3544" w:type="dxa"/>
            <w:gridSpan w:val="2"/>
            <w:shd w:val="clear" w:color="auto" w:fill="auto"/>
          </w:tcPr>
          <w:p w14:paraId="0A245960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F856AFA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C65CE04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общий объем бюджетных ассигнований по муници</w:t>
            </w:r>
            <w:r w:rsidR="00CE08B6">
              <w:rPr>
                <w:rFonts w:eastAsia="Calibri"/>
                <w:sz w:val="28"/>
                <w:szCs w:val="28"/>
              </w:rPr>
              <w:t>пальной программе составляет  25</w:t>
            </w:r>
            <w:r w:rsidRPr="004A58F6">
              <w:rPr>
                <w:rFonts w:eastAsia="Calibri"/>
                <w:sz w:val="28"/>
                <w:szCs w:val="28"/>
              </w:rPr>
              <w:t> </w:t>
            </w:r>
            <w:r w:rsidR="00CE08B6">
              <w:rPr>
                <w:rFonts w:eastAsia="Calibri"/>
                <w:sz w:val="28"/>
                <w:szCs w:val="28"/>
              </w:rPr>
              <w:t>542,9</w:t>
            </w:r>
            <w:r w:rsidRPr="004A58F6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14:paraId="589D3715" w14:textId="77777777" w:rsidR="004A58F6" w:rsidRPr="004A58F6" w:rsidRDefault="004A58F6" w:rsidP="004A58F6">
            <w:pPr>
              <w:spacing w:before="0" w:after="0" w:line="240" w:lineRule="auto"/>
              <w:ind w:left="-108" w:right="-108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средства</w:t>
            </w:r>
            <w:r w:rsidR="00CE08B6">
              <w:rPr>
                <w:rFonts w:eastAsia="Calibri"/>
                <w:sz w:val="28"/>
                <w:szCs w:val="28"/>
              </w:rPr>
              <w:t xml:space="preserve"> местного бюджета – 25</w:t>
            </w:r>
            <w:r w:rsidRPr="004A58F6">
              <w:rPr>
                <w:rFonts w:eastAsia="Calibri"/>
                <w:sz w:val="28"/>
                <w:szCs w:val="28"/>
              </w:rPr>
              <w:t> </w:t>
            </w:r>
            <w:r w:rsidR="00CE08B6">
              <w:rPr>
                <w:rFonts w:eastAsia="Calibri"/>
                <w:sz w:val="28"/>
                <w:szCs w:val="28"/>
              </w:rPr>
              <w:t>542,9</w:t>
            </w:r>
            <w:r w:rsidRPr="004A58F6">
              <w:rPr>
                <w:rFonts w:eastAsia="Calibri"/>
                <w:sz w:val="28"/>
                <w:szCs w:val="28"/>
              </w:rPr>
              <w:t xml:space="preserve"> тыс. рублей.</w:t>
            </w:r>
          </w:p>
          <w:p w14:paraId="22571359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79297A83" w14:textId="77777777" w:rsidTr="00CE08B6">
        <w:trPr>
          <w:gridAfter w:val="1"/>
          <w:wAfter w:w="142" w:type="dxa"/>
        </w:trPr>
        <w:tc>
          <w:tcPr>
            <w:tcW w:w="3544" w:type="dxa"/>
            <w:gridSpan w:val="2"/>
            <w:shd w:val="clear" w:color="auto" w:fill="auto"/>
          </w:tcPr>
          <w:p w14:paraId="3DE320CB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Контроль за выполнением</w:t>
            </w:r>
          </w:p>
          <w:p w14:paraId="4D6DE343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0BB46CA4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B88740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</w:tc>
      </w:tr>
    </w:tbl>
    <w:p w14:paraId="474DF2BE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1466464E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32A3EBAA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55949D9E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16F8D77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6F92EA9D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723F87D0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0A4A1D4B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58527AEB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6F427DCF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64E15260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33222789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0537382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5C8319AB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2C7C8DFD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15FE6B8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17230972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362E23C5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231F0FBD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79AB90F6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5E51C43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017A0997" w14:textId="77777777" w:rsid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1CE91C3" w14:textId="77777777" w:rsidR="000228DE" w:rsidRPr="004A58F6" w:rsidRDefault="000228DE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2CBAD09E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1. Характеристика текущего состояния и прогноз</w:t>
      </w:r>
    </w:p>
    <w:p w14:paraId="15E1F61F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развития поселения в области культуры</w:t>
      </w:r>
    </w:p>
    <w:p w14:paraId="18ABC9FF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color w:val="FF0000"/>
          <w:sz w:val="28"/>
          <w:szCs w:val="28"/>
        </w:rPr>
      </w:pPr>
    </w:p>
    <w:p w14:paraId="11710119" w14:textId="5712EC66" w:rsidR="004A58F6" w:rsidRPr="004A58F6" w:rsidRDefault="004A58F6" w:rsidP="004A58F6">
      <w:pPr>
        <w:spacing w:before="0" w:after="0" w:line="240" w:lineRule="auto"/>
        <w:ind w:left="0" w:right="0" w:firstLine="709"/>
        <w:contextualSpacing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A58F6">
        <w:rPr>
          <w:rFonts w:eastAsia="Calibri"/>
          <w:spacing w:val="2"/>
          <w:sz w:val="28"/>
          <w:szCs w:val="28"/>
          <w:shd w:val="clear" w:color="auto" w:fill="FFFFFF"/>
        </w:rPr>
        <w:t>В Концепции долгосрочного социально-экономического развития Российской Федерации на период до 202</w:t>
      </w:r>
      <w:r w:rsidR="000228DE">
        <w:rPr>
          <w:rFonts w:eastAsia="Calibri"/>
          <w:spacing w:val="2"/>
          <w:sz w:val="28"/>
          <w:szCs w:val="28"/>
          <w:shd w:val="clear" w:color="auto" w:fill="FFFFFF"/>
        </w:rPr>
        <w:t>2</w:t>
      </w:r>
      <w:r w:rsidRPr="004A58F6">
        <w:rPr>
          <w:rFonts w:eastAsia="Calibri"/>
          <w:spacing w:val="2"/>
          <w:sz w:val="28"/>
          <w:szCs w:val="28"/>
          <w:shd w:val="clear" w:color="auto" w:fill="FFFFFF"/>
        </w:rPr>
        <w:t xml:space="preserve"> года, утвержденной </w:t>
      </w:r>
      <w:hyperlink r:id="rId7" w:history="1">
        <w:r w:rsidRPr="004A58F6">
          <w:rPr>
            <w:rFonts w:eastAsia="Calibri"/>
            <w:spacing w:val="2"/>
            <w:sz w:val="28"/>
            <w:szCs w:val="28"/>
            <w:shd w:val="clear" w:color="auto" w:fill="FFFFFF"/>
          </w:rPr>
          <w:t>Распоряжением Правительства Российской Федерации от 17 ноября 2008 года № 1662-р</w:t>
        </w:r>
      </w:hyperlink>
      <w:r w:rsidRPr="004A58F6">
        <w:rPr>
          <w:rFonts w:eastAsia="Calibri"/>
          <w:spacing w:val="2"/>
          <w:sz w:val="28"/>
          <w:szCs w:val="28"/>
          <w:shd w:val="clear" w:color="auto" w:fill="FFFFFF"/>
        </w:rPr>
        <w:t xml:space="preserve">, определена цель государственной политики в сфере культуры - развитие и реализация культурного и духовного потенциала каждой личности и общества в целом. Право на участие в культурной жизни и пользование учреждениями культуры, на доступ к культурным ценностям каждому гражданину гарантируют </w:t>
      </w:r>
      <w:hyperlink r:id="rId8" w:history="1">
        <w:r w:rsidRPr="004A58F6">
          <w:rPr>
            <w:rFonts w:eastAsia="Calibri"/>
            <w:spacing w:val="2"/>
            <w:sz w:val="28"/>
            <w:szCs w:val="28"/>
            <w:shd w:val="clear" w:color="auto" w:fill="FFFFFF"/>
          </w:rPr>
          <w:t>Конституция Российской Федерации</w:t>
        </w:r>
      </w:hyperlink>
      <w:r w:rsidRPr="004A58F6">
        <w:rPr>
          <w:rFonts w:eastAsia="Calibri"/>
          <w:spacing w:val="2"/>
          <w:sz w:val="28"/>
          <w:szCs w:val="28"/>
          <w:shd w:val="clear" w:color="auto" w:fill="FFFFFF"/>
        </w:rPr>
        <w:t xml:space="preserve">и </w:t>
      </w:r>
      <w:hyperlink r:id="rId9" w:history="1">
        <w:r w:rsidRPr="004A58F6">
          <w:rPr>
            <w:rFonts w:eastAsia="Calibri"/>
            <w:spacing w:val="2"/>
            <w:sz w:val="28"/>
            <w:szCs w:val="28"/>
            <w:shd w:val="clear" w:color="auto" w:fill="FFFFFF"/>
          </w:rPr>
          <w:t>Основы законодательства Российской Федерации о культуре</w:t>
        </w:r>
      </w:hyperlink>
      <w:r w:rsidR="004A3A71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4A58F6">
          <w:rPr>
            <w:rFonts w:eastAsia="Calibri"/>
            <w:spacing w:val="2"/>
            <w:sz w:val="28"/>
            <w:szCs w:val="28"/>
            <w:shd w:val="clear" w:color="auto" w:fill="FFFFFF"/>
          </w:rPr>
          <w:t>от 09 октября 1992 года № 3612-1</w:t>
        </w:r>
      </w:hyperlink>
      <w:r w:rsidRPr="004A58F6">
        <w:rPr>
          <w:rFonts w:eastAsia="Calibri"/>
          <w:spacing w:val="2"/>
          <w:sz w:val="28"/>
          <w:szCs w:val="28"/>
          <w:shd w:val="clear" w:color="auto" w:fill="FFFFFF"/>
        </w:rPr>
        <w:t>.</w:t>
      </w:r>
    </w:p>
    <w:p w14:paraId="3743DE2B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Проводимая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14:paraId="41AEF967" w14:textId="77777777" w:rsidR="004A58F6" w:rsidRPr="004A58F6" w:rsidRDefault="004A58F6" w:rsidP="004A58F6">
      <w:pPr>
        <w:spacing w:before="0" w:after="0" w:line="240" w:lineRule="auto"/>
        <w:ind w:left="0" w:right="0" w:firstLine="709"/>
        <w:contextualSpacing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A58F6">
        <w:rPr>
          <w:rFonts w:eastAsia="Calibri"/>
          <w:spacing w:val="2"/>
          <w:sz w:val="28"/>
          <w:szCs w:val="28"/>
          <w:shd w:val="clear" w:color="auto" w:fill="FFFFFF"/>
        </w:rPr>
        <w:t>В Хадыженском городском поселении Апшеронского района ведут работу такие муниципальные учреждения культуры, как:</w:t>
      </w:r>
    </w:p>
    <w:p w14:paraId="70A2BFD4" w14:textId="77777777" w:rsidR="004A58F6" w:rsidRPr="004A58F6" w:rsidRDefault="004A58F6" w:rsidP="004A58F6">
      <w:pPr>
        <w:spacing w:before="0" w:after="0" w:line="240" w:lineRule="auto"/>
        <w:ind w:left="0" w:right="0" w:firstLine="709"/>
        <w:contextualSpacing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A58F6">
        <w:rPr>
          <w:rFonts w:eastAsia="Calibri"/>
          <w:spacing w:val="2"/>
          <w:sz w:val="28"/>
          <w:szCs w:val="28"/>
          <w:shd w:val="clear" w:color="auto" w:fill="FFFFFF"/>
        </w:rPr>
        <w:t xml:space="preserve">- </w:t>
      </w:r>
      <w:r w:rsidRPr="004A58F6">
        <w:rPr>
          <w:rFonts w:eastAsia="Calibri"/>
          <w:sz w:val="28"/>
          <w:szCs w:val="28"/>
        </w:rPr>
        <w:t>муниципальное бюджетное учреждение «Хадыженский городской Дом культуры» Хадыженского городского поселения Апшеронского района;</w:t>
      </w:r>
    </w:p>
    <w:p w14:paraId="2EA618EF" w14:textId="77777777" w:rsidR="004A58F6" w:rsidRPr="004A58F6" w:rsidRDefault="004A58F6" w:rsidP="004A58F6">
      <w:pPr>
        <w:spacing w:before="0" w:after="0" w:line="240" w:lineRule="auto"/>
        <w:ind w:left="0" w:right="0" w:firstLine="709"/>
        <w:contextualSpacing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A58F6">
        <w:rPr>
          <w:rFonts w:eastAsia="Calibri"/>
          <w:sz w:val="28"/>
          <w:szCs w:val="28"/>
        </w:rPr>
        <w:t>- муниципальное казенное учреждение «Сельский клуб» хутора Травалев Хадыженского городского поселения Апшеронского района;</w:t>
      </w:r>
    </w:p>
    <w:p w14:paraId="35175879" w14:textId="77777777" w:rsidR="004A58F6" w:rsidRPr="004A58F6" w:rsidRDefault="004A58F6" w:rsidP="004A58F6">
      <w:pPr>
        <w:spacing w:before="0" w:after="0" w:line="240" w:lineRule="auto"/>
        <w:ind w:left="0" w:right="0" w:firstLine="709"/>
        <w:contextualSpacing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муниципальное казенное учреждение «Сельский клуб» хутора Красная Горка Хадыженского городского поселения Апшеронского района;</w:t>
      </w:r>
    </w:p>
    <w:p w14:paraId="5BA9F704" w14:textId="77777777" w:rsidR="004A58F6" w:rsidRPr="004A58F6" w:rsidRDefault="004A58F6" w:rsidP="004A58F6">
      <w:pPr>
        <w:spacing w:before="0" w:after="0" w:line="240" w:lineRule="auto"/>
        <w:ind w:left="0" w:right="0" w:firstLine="709"/>
        <w:contextualSpacing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- муниципальное бюджетное учреждение «Централизованная библиотечная система» Хадыженского городского поселения Апшеронского района. </w:t>
      </w:r>
    </w:p>
    <w:p w14:paraId="22764539" w14:textId="77777777" w:rsidR="004A58F6" w:rsidRPr="004A58F6" w:rsidRDefault="004A58F6" w:rsidP="004A58F6">
      <w:pPr>
        <w:tabs>
          <w:tab w:val="left" w:pos="709"/>
          <w:tab w:val="left" w:pos="851"/>
        </w:tabs>
        <w:spacing w:before="0" w:after="0" w:line="240" w:lineRule="auto"/>
        <w:ind w:left="0" w:right="20" w:firstLine="567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ab/>
        <w:t xml:space="preserve">Муниципальное бюджетное учреждение «Хадыженский городской дом культуры Хадыженского городского поселения Апшеронского района </w:t>
      </w:r>
      <w:r w:rsidRPr="004A58F6">
        <w:rPr>
          <w:rFonts w:eastAsia="Batang"/>
          <w:sz w:val="28"/>
          <w:szCs w:val="28"/>
        </w:rPr>
        <w:t xml:space="preserve">на протяжении многих лет активно участвует в культурно-массовых мероприятиях города и района. Это концерты, в которых </w:t>
      </w:r>
      <w:r w:rsidRPr="004A58F6">
        <w:rPr>
          <w:rFonts w:eastAsia="Calibri"/>
          <w:sz w:val="28"/>
          <w:szCs w:val="28"/>
        </w:rPr>
        <w:t>принимают участие, все коллективы художественной самодеятельности города.</w:t>
      </w:r>
    </w:p>
    <w:p w14:paraId="2E4A5D58" w14:textId="77777777" w:rsidR="004A58F6" w:rsidRPr="004A58F6" w:rsidRDefault="004A58F6" w:rsidP="004A58F6">
      <w:pPr>
        <w:tabs>
          <w:tab w:val="left" w:pos="709"/>
          <w:tab w:val="left" w:pos="851"/>
        </w:tabs>
        <w:spacing w:before="0" w:after="0" w:line="240" w:lineRule="auto"/>
        <w:ind w:left="0" w:right="20" w:firstLine="567"/>
        <w:jc w:val="both"/>
        <w:rPr>
          <w:rFonts w:eastAsia="Batang"/>
          <w:sz w:val="28"/>
          <w:szCs w:val="28"/>
        </w:rPr>
      </w:pPr>
      <w:r w:rsidRPr="004A58F6">
        <w:rPr>
          <w:rFonts w:eastAsia="Calibri"/>
          <w:sz w:val="28"/>
          <w:szCs w:val="28"/>
        </w:rPr>
        <w:tab/>
        <w:t xml:space="preserve">Также проводятся </w:t>
      </w:r>
      <w:r w:rsidRPr="004A58F6">
        <w:rPr>
          <w:rFonts w:eastAsia="Batang"/>
          <w:sz w:val="28"/>
          <w:szCs w:val="28"/>
        </w:rPr>
        <w:t xml:space="preserve">тематические мероприятия, целью которых является военно-патриотическое и нравственное воспитание молодежи, детей из многодетных, неблагополучных семей. Ведется большая работа среди детей и молодежи по борьбе с наркоманией и беспризорностью. Неотъемлемой частью работы учреждений культуры является патриотическое и эстетическое воспитание молодого поколения, проходят мероприятия, приуроченные к памятным датам, важным историческим событиям, связанным с Россией и Кубанью. </w:t>
      </w:r>
    </w:p>
    <w:p w14:paraId="75EBD74D" w14:textId="3E6577B2" w:rsidR="004A58F6" w:rsidRPr="004A58F6" w:rsidRDefault="004A58F6" w:rsidP="004A58F6">
      <w:pPr>
        <w:tabs>
          <w:tab w:val="left" w:pos="709"/>
          <w:tab w:val="left" w:pos="851"/>
        </w:tabs>
        <w:spacing w:before="0" w:after="0" w:line="240" w:lineRule="auto"/>
        <w:ind w:left="0" w:right="20" w:firstLine="567"/>
        <w:jc w:val="both"/>
        <w:rPr>
          <w:rFonts w:eastAsia="Batang"/>
          <w:sz w:val="28"/>
          <w:szCs w:val="28"/>
        </w:rPr>
      </w:pPr>
      <w:r w:rsidRPr="004A58F6">
        <w:rPr>
          <w:rFonts w:eastAsia="Batang"/>
          <w:sz w:val="28"/>
          <w:szCs w:val="28"/>
        </w:rPr>
        <w:tab/>
        <w:t>Старшее поколение поселения также может найти для себя досуг в учреждениях культуры. В городском доме культуры с большим творческим потенциалом занимается танцевальный клуб «Цикломен»</w:t>
      </w:r>
      <w:r w:rsidR="00A700C2">
        <w:rPr>
          <w:rFonts w:eastAsia="Batang"/>
          <w:sz w:val="28"/>
          <w:szCs w:val="28"/>
        </w:rPr>
        <w:t>,</w:t>
      </w:r>
      <w:bookmarkStart w:id="0" w:name="_Hlk92817882"/>
      <w:r w:rsidR="004A3A71">
        <w:rPr>
          <w:rFonts w:eastAsia="Batang"/>
          <w:sz w:val="28"/>
          <w:szCs w:val="28"/>
        </w:rPr>
        <w:t xml:space="preserve"> «</w:t>
      </w:r>
      <w:r w:rsidR="00A700C2">
        <w:rPr>
          <w:rFonts w:eastAsia="Batang"/>
          <w:sz w:val="28"/>
          <w:szCs w:val="28"/>
        </w:rPr>
        <w:t>Эдельвейс»</w:t>
      </w:r>
      <w:bookmarkEnd w:id="0"/>
      <w:r w:rsidR="004A3A71">
        <w:rPr>
          <w:rFonts w:eastAsia="Batang"/>
          <w:sz w:val="28"/>
          <w:szCs w:val="28"/>
        </w:rPr>
        <w:t xml:space="preserve"> </w:t>
      </w:r>
      <w:r w:rsidRPr="004A58F6">
        <w:rPr>
          <w:rFonts w:eastAsia="Batang"/>
          <w:sz w:val="28"/>
          <w:szCs w:val="28"/>
        </w:rPr>
        <w:t xml:space="preserve">для </w:t>
      </w:r>
      <w:r w:rsidRPr="004A58F6">
        <w:rPr>
          <w:rFonts w:eastAsia="Batang"/>
          <w:sz w:val="28"/>
          <w:szCs w:val="28"/>
        </w:rPr>
        <w:lastRenderedPageBreak/>
        <w:t>жителей старшего возраста, народные коллективы «Родные напевы», «Русская душа», духовой оркестр</w:t>
      </w:r>
      <w:r w:rsidR="00A700C2">
        <w:rPr>
          <w:rFonts w:eastAsia="Batang"/>
          <w:sz w:val="28"/>
          <w:szCs w:val="28"/>
        </w:rPr>
        <w:t>, народный молодежный театр Драмы и Поэзии</w:t>
      </w:r>
      <w:r w:rsidRPr="004A58F6">
        <w:rPr>
          <w:rFonts w:eastAsia="Batang"/>
          <w:sz w:val="28"/>
          <w:szCs w:val="28"/>
        </w:rPr>
        <w:t>.</w:t>
      </w:r>
    </w:p>
    <w:p w14:paraId="73AF991C" w14:textId="77777777" w:rsidR="004A58F6" w:rsidRPr="004A58F6" w:rsidRDefault="004A58F6" w:rsidP="004A58F6">
      <w:pPr>
        <w:tabs>
          <w:tab w:val="left" w:pos="709"/>
          <w:tab w:val="left" w:pos="851"/>
        </w:tabs>
        <w:spacing w:before="0" w:after="0" w:line="240" w:lineRule="auto"/>
        <w:ind w:left="0" w:right="20" w:firstLine="567"/>
        <w:jc w:val="both"/>
        <w:rPr>
          <w:rFonts w:eastAsia="Calibri"/>
          <w:sz w:val="28"/>
          <w:szCs w:val="28"/>
        </w:rPr>
      </w:pPr>
      <w:r w:rsidRPr="004A58F6">
        <w:rPr>
          <w:rFonts w:eastAsia="Batang"/>
          <w:sz w:val="28"/>
          <w:szCs w:val="28"/>
        </w:rPr>
        <w:tab/>
        <w:t>Важным событием для учреждений культуры является празднование дня города. В этот день для жителей города организован семейный отдых, посещение культурно-досуговых мероприятий. Это концертные программы, викторины, детские сюжетно-игровые программы, игры, конкурсы, фестивали.</w:t>
      </w:r>
    </w:p>
    <w:p w14:paraId="3291B5FE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>Приоритетное направление работы учреждений культуры Хадыженского городского поселения</w:t>
      </w:r>
      <w:r w:rsidRPr="004A58F6">
        <w:rPr>
          <w:rFonts w:eastAsia="Calibri"/>
          <w:sz w:val="28"/>
          <w:szCs w:val="28"/>
        </w:rPr>
        <w:t xml:space="preserve"> Апшеронского района </w:t>
      </w:r>
      <w:r w:rsidRPr="004A58F6">
        <w:rPr>
          <w:rFonts w:eastAsia="Times New Roman"/>
          <w:sz w:val="28"/>
          <w:szCs w:val="28"/>
          <w:lang w:eastAsia="ru-RU"/>
        </w:rPr>
        <w:t>- работа с детьми и молодёжью.</w:t>
      </w:r>
    </w:p>
    <w:p w14:paraId="1AFF9DA1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>Детские и молодёжные творческие коллективы принимают самое активное участие в культурной жизни города и района.</w:t>
      </w:r>
    </w:p>
    <w:p w14:paraId="5B4EE07C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>В учреждении успешно работают:</w:t>
      </w:r>
    </w:p>
    <w:p w14:paraId="7C06DB52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 xml:space="preserve">- молодёжно-эстрадная студия «Колизион» под руководством Виктора Шурупова; </w:t>
      </w:r>
    </w:p>
    <w:p w14:paraId="2E18D6AC" w14:textId="55ADB43D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>- клуб детского танца «Шустрики». В клубе занимаются дети от 5 до 7 лет. Танцевальные секции для подростков в возрасте от 10 лет и старше</w:t>
      </w:r>
      <w:bookmarkStart w:id="1" w:name="_Hlk92818069"/>
      <w:r w:rsidR="004A3A71">
        <w:rPr>
          <w:rFonts w:eastAsia="Times New Roman"/>
          <w:sz w:val="28"/>
          <w:szCs w:val="28"/>
          <w:lang w:eastAsia="ru-RU"/>
        </w:rPr>
        <w:t xml:space="preserve"> </w:t>
      </w:r>
      <w:r w:rsidR="00C86D84">
        <w:rPr>
          <w:rFonts w:eastAsia="Times New Roman"/>
          <w:sz w:val="28"/>
          <w:szCs w:val="28"/>
          <w:lang w:eastAsia="ru-RU"/>
        </w:rPr>
        <w:t>детский танцевальный коллектив «Созвездие», 14-16 лет «Фантазия»,4-5 лет «Искорки»</w:t>
      </w:r>
      <w:r w:rsidRPr="004A58F6">
        <w:rPr>
          <w:rFonts w:eastAsia="Times New Roman"/>
          <w:sz w:val="28"/>
          <w:szCs w:val="28"/>
          <w:lang w:eastAsia="ru-RU"/>
        </w:rPr>
        <w:t xml:space="preserve">. </w:t>
      </w:r>
      <w:bookmarkEnd w:id="1"/>
      <w:r w:rsidRPr="004A58F6">
        <w:rPr>
          <w:rFonts w:eastAsia="Times New Roman"/>
          <w:sz w:val="28"/>
          <w:szCs w:val="28"/>
          <w:lang w:eastAsia="ru-RU"/>
        </w:rPr>
        <w:t>Они являются участниками краевых фестивалей и конкурсов, где занимают ведущие места.</w:t>
      </w:r>
    </w:p>
    <w:p w14:paraId="09F03DF5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>- группа «Искорки», которая радует своими выступлениями жителей города в праздничные дни.</w:t>
      </w:r>
    </w:p>
    <w:p w14:paraId="60859FB1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 xml:space="preserve">МБУ «Хадыженский городской дом культуры» учреждение на территории города Хадыженска, которое на подлинных реликвиях ведёт работу по формированию нравственной ориентации личности и воспитанию патриотического чувства граждан – это стало возможным потому, что городской дом культуры имеет свою музейную комнату. </w:t>
      </w:r>
    </w:p>
    <w:p w14:paraId="014C3248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 xml:space="preserve"> Именно здесь проходят мероприятия, посвящённые празднованию памятных дат в истории страны, родного края и казачества на Кубани. В 2021 году в работе Дома культуры является наиболее </w:t>
      </w:r>
      <w:r w:rsidR="00C86D84">
        <w:rPr>
          <w:rFonts w:eastAsia="Times New Roman"/>
          <w:sz w:val="28"/>
          <w:szCs w:val="28"/>
          <w:lang w:eastAsia="ru-RU"/>
        </w:rPr>
        <w:t>п</w:t>
      </w:r>
      <w:r w:rsidRPr="004A58F6">
        <w:rPr>
          <w:rFonts w:eastAsia="Times New Roman"/>
          <w:sz w:val="28"/>
          <w:szCs w:val="28"/>
          <w:lang w:eastAsia="ru-RU"/>
        </w:rPr>
        <w:t xml:space="preserve">риоритетным направлением является воспитание патриотических чувств, привитие любви к Родине, родному краю, городу. </w:t>
      </w:r>
    </w:p>
    <w:p w14:paraId="633193A0" w14:textId="77777777" w:rsid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>Общее число мероприятий (очного и заочного проведения) составило 3</w:t>
      </w:r>
      <w:r w:rsidR="00C86D84">
        <w:rPr>
          <w:rFonts w:eastAsia="Times New Roman"/>
          <w:sz w:val="28"/>
          <w:szCs w:val="28"/>
          <w:lang w:eastAsia="ru-RU"/>
        </w:rPr>
        <w:t>90</w:t>
      </w:r>
      <w:r w:rsidRPr="004A58F6">
        <w:rPr>
          <w:rFonts w:eastAsia="Times New Roman"/>
          <w:sz w:val="28"/>
          <w:szCs w:val="28"/>
          <w:lang w:eastAsia="ru-RU"/>
        </w:rPr>
        <w:t xml:space="preserve">. Общее число </w:t>
      </w:r>
    </w:p>
    <w:p w14:paraId="7FF9460D" w14:textId="77777777" w:rsidR="00A76228" w:rsidRPr="00A76228" w:rsidRDefault="00A76228" w:rsidP="00A76228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A76228">
        <w:rPr>
          <w:rFonts w:eastAsia="Times New Roman"/>
          <w:sz w:val="28"/>
          <w:szCs w:val="28"/>
          <w:lang w:eastAsia="ru-RU"/>
        </w:rPr>
        <w:t xml:space="preserve">Огромную работу по нравственному и патриотическому воспитанию ведут сотрудники </w:t>
      </w:r>
      <w:r w:rsidRPr="00A76228">
        <w:rPr>
          <w:rFonts w:eastAsia="Calibri"/>
          <w:sz w:val="28"/>
          <w:szCs w:val="28"/>
        </w:rPr>
        <w:t>муниципального казённого учреждения «Централизованная библиотечная система»</w:t>
      </w:r>
      <w:r w:rsidRPr="00A76228">
        <w:rPr>
          <w:rFonts w:eastAsia="Times New Roman"/>
          <w:sz w:val="28"/>
          <w:szCs w:val="28"/>
          <w:lang w:eastAsia="ru-RU"/>
        </w:rPr>
        <w:t xml:space="preserve"> Хадыженского городского поселения Апшеронского района.</w:t>
      </w:r>
    </w:p>
    <w:p w14:paraId="19015FBB" w14:textId="77777777" w:rsidR="00A76228" w:rsidRPr="00A76228" w:rsidRDefault="00A76228" w:rsidP="00A76228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A76228">
        <w:rPr>
          <w:rFonts w:eastAsia="Times New Roman"/>
          <w:sz w:val="28"/>
          <w:szCs w:val="28"/>
          <w:lang w:eastAsia="ru-RU"/>
        </w:rPr>
        <w:t>В пяти библиотеках, 3 из которых - городские и 2 - сельские, активными читателями являются около 10 тысяч жителей разного возраста: 9668, что на 65 чел. больше, чем в 2020 году.</w:t>
      </w:r>
      <w:r w:rsidRPr="00A76228">
        <w:rPr>
          <w:rFonts w:eastAsia="Times New Roman"/>
          <w:sz w:val="28"/>
          <w:szCs w:val="28"/>
        </w:rPr>
        <w:t xml:space="preserve"> Все пять библиотек компьютеризированы. Общее число компьютеров –22, из них 11 ПК для пользователей. Все библиотеки подключены к сети Интернет и телефонизированы. Хадыженская Центральная библиотека и Хадыженский филиал №1 «Детская библиотека» имеют официальные веб-сайты.</w:t>
      </w:r>
    </w:p>
    <w:p w14:paraId="64C237E9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  <w:r w:rsidRPr="00A76228">
        <w:rPr>
          <w:rFonts w:eastAsia="Times New Roman"/>
          <w:sz w:val="28"/>
          <w:szCs w:val="28"/>
        </w:rPr>
        <w:lastRenderedPageBreak/>
        <w:t xml:space="preserve">      Хадыженская Центральная библиотека, Хадыженский филиал №1 «Детская библиотека», Хадыженский филиал №2 имеют официальные аккаунты в социальной сети </w:t>
      </w:r>
      <w:r w:rsidRPr="00A76228">
        <w:rPr>
          <w:rFonts w:eastAsia="Times New Roman"/>
          <w:sz w:val="28"/>
          <w:szCs w:val="28"/>
          <w:lang w:val="en-US"/>
        </w:rPr>
        <w:t>Instagram</w:t>
      </w:r>
      <w:r w:rsidRPr="00A76228">
        <w:rPr>
          <w:rFonts w:eastAsia="Times New Roman"/>
          <w:sz w:val="28"/>
          <w:szCs w:val="28"/>
        </w:rPr>
        <w:t>.</w:t>
      </w:r>
    </w:p>
    <w:p w14:paraId="09E7E194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A76228">
        <w:rPr>
          <w:rFonts w:eastAsiaTheme="minorEastAsia" w:cstheme="minorBidi"/>
          <w:sz w:val="28"/>
          <w:szCs w:val="28"/>
          <w:lang w:eastAsia="ru-RU"/>
        </w:rPr>
        <w:t xml:space="preserve">      В связи с ограничительными мерами, стараясь оставаться на связи с читателями, библиотеки продолжают осваивать коммуникативные возможности цифрового пространства: </w:t>
      </w:r>
      <w:r w:rsidRPr="00A76228">
        <w:rPr>
          <w:rFonts w:eastAsiaTheme="minorEastAsia"/>
          <w:color w:val="000000"/>
          <w:sz w:val="28"/>
          <w:szCs w:val="28"/>
          <w:lang w:eastAsia="ru-RU"/>
        </w:rPr>
        <w:t xml:space="preserve">предоставление пользователям своих электронных ресурсов, удалённое информирование, создание уникальных медиапродуктов, виртуальное взаимодействие с аудиторией и проведение онлайн-мероприятий. </w:t>
      </w:r>
    </w:p>
    <w:p w14:paraId="1FC5AEE1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A76228">
        <w:rPr>
          <w:rFonts w:eastAsiaTheme="minorEastAsia" w:cstheme="minorBidi"/>
          <w:sz w:val="28"/>
          <w:szCs w:val="28"/>
          <w:lang w:eastAsia="ru-RU"/>
        </w:rPr>
        <w:t xml:space="preserve">      Повышая профессиональный уровень, специалисты МКУ «ЦБС» в течение отчётного года, приняли участие в Российских и краевых вебинарах, форумах, круглых столах, рассматривающих пути существования библиотек в новых условиях. </w:t>
      </w:r>
    </w:p>
    <w:p w14:paraId="7DD2A57B" w14:textId="77777777" w:rsidR="00A76228" w:rsidRPr="00A76228" w:rsidRDefault="00A76228" w:rsidP="00A76228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A76228">
        <w:rPr>
          <w:rFonts w:eastAsiaTheme="minorEastAsia" w:cstheme="minorBidi"/>
          <w:sz w:val="28"/>
          <w:szCs w:val="28"/>
          <w:lang w:eastAsia="ru-RU"/>
        </w:rPr>
        <w:t xml:space="preserve">       Книжный фонд МКУ «ЦБС» Хадыженского городского поселения составляет 100608 экз. книг, их читают 9668 читателей. </w:t>
      </w:r>
      <w:r w:rsidRPr="00A76228">
        <w:rPr>
          <w:rFonts w:eastAsiaTheme="minorEastAsia"/>
          <w:sz w:val="28"/>
          <w:szCs w:val="28"/>
          <w:lang w:eastAsia="ru-RU"/>
        </w:rPr>
        <w:t>За последние 3 года обновляемость фонда МКУ «ЦБС» Хадыженского городского поселения составляет 1,7 % , ниже международного стандарта. Недостаточная обновляемость фондов связана с ограниченным поступлением новых изданий и перегруженности ветхой и устаревшей литературой. В течение нескольких лет наблюдается устойчивая тенденция к уменьшению объема фонда. Основная причина сокращения фондов ежегодное удорожание книжной продукции и недостаточность финансирования.</w:t>
      </w:r>
    </w:p>
    <w:p w14:paraId="15236549" w14:textId="77777777" w:rsidR="00A76228" w:rsidRPr="00A76228" w:rsidRDefault="00A76228" w:rsidP="00A76228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A76228">
        <w:rPr>
          <w:rFonts w:eastAsiaTheme="minorEastAsia"/>
          <w:sz w:val="28"/>
          <w:szCs w:val="28"/>
          <w:lang w:eastAsia="ru-RU"/>
        </w:rPr>
        <w:t xml:space="preserve">       В 2021 году приобретено печатных изданий </w:t>
      </w:r>
    </w:p>
    <w:p w14:paraId="09F14FE7" w14:textId="77777777" w:rsidR="00A76228" w:rsidRPr="00A76228" w:rsidRDefault="00A76228" w:rsidP="00A76228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A76228">
        <w:rPr>
          <w:rFonts w:eastAsiaTheme="minorEastAsia"/>
          <w:sz w:val="28"/>
          <w:szCs w:val="28"/>
          <w:lang w:eastAsia="ru-RU"/>
        </w:rPr>
        <w:t xml:space="preserve">за счет местного бюджета 549 экземпляров печатных изданий на сумму 100000 рублей ( 2020 г.- 764 экземпляра на сумму 170000 рублей), </w:t>
      </w:r>
    </w:p>
    <w:p w14:paraId="0993151B" w14:textId="77777777" w:rsidR="00A76228" w:rsidRPr="00A76228" w:rsidRDefault="00A76228" w:rsidP="00A76228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A76228">
        <w:rPr>
          <w:rFonts w:eastAsiaTheme="minorEastAsia"/>
          <w:sz w:val="28"/>
          <w:szCs w:val="28"/>
          <w:lang w:eastAsia="ru-RU"/>
        </w:rPr>
        <w:t>из краевого бюджета 86 экземпляров на сумму 72081,12 рублей (2020г.- 170 экземпляров на 121959,95 рублей).</w:t>
      </w:r>
    </w:p>
    <w:p w14:paraId="6A9D6B85" w14:textId="77777777" w:rsidR="00A76228" w:rsidRPr="00A76228" w:rsidRDefault="00A76228" w:rsidP="00A76228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A76228">
        <w:rPr>
          <w:rFonts w:eastAsiaTheme="minorEastAsia"/>
          <w:sz w:val="28"/>
          <w:szCs w:val="28"/>
          <w:lang w:eastAsia="ru-RU"/>
        </w:rPr>
        <w:t xml:space="preserve">       В 2021 году поступило 1067 экземпляров: </w:t>
      </w:r>
    </w:p>
    <w:p w14:paraId="3432CECB" w14:textId="77777777" w:rsidR="00A76228" w:rsidRPr="00A76228" w:rsidRDefault="00A76228" w:rsidP="00A76228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A76228">
        <w:rPr>
          <w:rFonts w:eastAsiaTheme="minorEastAsia"/>
          <w:sz w:val="28"/>
          <w:szCs w:val="28"/>
          <w:lang w:eastAsia="ru-RU"/>
        </w:rPr>
        <w:t xml:space="preserve">- 46 экз. на 1000 жителей (2020г.- 1726 экз.: 74 экз. на 1000 жителей) при нормативе ЮНЕСКО 250 экземпляров на 1000 жителей. </w:t>
      </w:r>
    </w:p>
    <w:p w14:paraId="1C3416CB" w14:textId="77777777" w:rsidR="00A76228" w:rsidRPr="00A76228" w:rsidRDefault="00A76228" w:rsidP="00A76228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A76228">
        <w:rPr>
          <w:rFonts w:eastAsiaTheme="minorEastAsia"/>
          <w:sz w:val="28"/>
          <w:szCs w:val="28"/>
          <w:lang w:eastAsia="ru-RU"/>
        </w:rPr>
        <w:t>По итогам 2021 года</w:t>
      </w:r>
    </w:p>
    <w:p w14:paraId="155B2372" w14:textId="77777777" w:rsidR="00A76228" w:rsidRPr="00A76228" w:rsidRDefault="00A76228" w:rsidP="00A76228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A76228">
        <w:rPr>
          <w:rFonts w:eastAsiaTheme="minorEastAsia"/>
          <w:sz w:val="28"/>
          <w:szCs w:val="28"/>
          <w:lang w:eastAsia="ru-RU"/>
        </w:rPr>
        <w:t>-книгообеспеченность на одного читателя – 10,4 (2020г.-10,5), на одного жителя – 4,4 (2020г также 4,4);</w:t>
      </w:r>
    </w:p>
    <w:p w14:paraId="646B7AA5" w14:textId="03E87A6E" w:rsidR="00A76228" w:rsidRPr="00A76228" w:rsidRDefault="00A76228" w:rsidP="00A76228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A76228">
        <w:rPr>
          <w:rFonts w:eastAsiaTheme="minorEastAsia" w:cstheme="minorBidi"/>
          <w:sz w:val="28"/>
          <w:szCs w:val="28"/>
          <w:lang w:eastAsia="ru-RU"/>
        </w:rPr>
        <w:t xml:space="preserve">-книгообеспеченность на 1000 жителей в 2021 году равна 4366 экземплярам, что в сравнении с 2020 годом (4359 экз.) составляет 100,2 %. </w:t>
      </w:r>
    </w:p>
    <w:p w14:paraId="0A4CE88E" w14:textId="77777777" w:rsidR="00A76228" w:rsidRPr="00A76228" w:rsidRDefault="00A76228" w:rsidP="00A76228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 охват населения Хадыженского городского поселения библиотечными услугами составил 43%, что на 0,3% выше показателя 2020 года;</w:t>
      </w:r>
    </w:p>
    <w:p w14:paraId="4382568B" w14:textId="77777777" w:rsidR="00A76228" w:rsidRPr="00A76228" w:rsidRDefault="00A76228" w:rsidP="00A76228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 общее число пользователей 9668 человек, что на 1% выше показателя 2020 года;</w:t>
      </w:r>
    </w:p>
    <w:p w14:paraId="7A3EECDB" w14:textId="77777777" w:rsidR="00A76228" w:rsidRPr="00A76228" w:rsidRDefault="00A76228" w:rsidP="00A76228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 число книговыдач 193986 экземпляров, что на 7% больше показателя 2020 года;</w:t>
      </w:r>
    </w:p>
    <w:p w14:paraId="5B119002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 число посещений на 31679 раз больше, чем число посещений в 2020 году, что на 40% больше показателя прошлого года;</w:t>
      </w:r>
    </w:p>
    <w:p w14:paraId="4BCE7FB5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-Показатель обращаемости фонда на 3,3 больше показателя 2020 г.</w:t>
      </w:r>
    </w:p>
    <w:p w14:paraId="4C061A92" w14:textId="08AD8184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lastRenderedPageBreak/>
        <w:t>-Количество проведённых мероприятий 437 (по поступившему из края распоряжению учтены только мероприятия, дающие посещения, но не просмотры: внестационарные и удалённые:</w:t>
      </w:r>
      <w:r w:rsidR="004A3A71">
        <w:rPr>
          <w:rFonts w:eastAsia="Calibri"/>
          <w:sz w:val="28"/>
          <w:szCs w:val="28"/>
        </w:rPr>
        <w:t xml:space="preserve"> </w:t>
      </w:r>
      <w:r w:rsidRPr="00A76228">
        <w:rPr>
          <w:rFonts w:eastAsia="Calibri"/>
          <w:sz w:val="28"/>
          <w:szCs w:val="28"/>
        </w:rPr>
        <w:t xml:space="preserve">на веб-сайтах и </w:t>
      </w:r>
      <w:r w:rsidRPr="00A76228">
        <w:rPr>
          <w:rFonts w:eastAsia="Calibri"/>
          <w:sz w:val="28"/>
          <w:szCs w:val="28"/>
          <w:u w:val="single"/>
        </w:rPr>
        <w:t>только трансляции</w:t>
      </w:r>
      <w:r w:rsidRPr="00A76228">
        <w:rPr>
          <w:rFonts w:eastAsia="Calibri"/>
          <w:sz w:val="28"/>
          <w:szCs w:val="28"/>
        </w:rPr>
        <w:t xml:space="preserve"> в Инстаграм и на платформе ZOOM). По сравнению с 2020 годом (613 мероприятий все мероприятия: стационарные до ограничений, внестационарные, удалённые (на сайтах и в Инстаграм), разница составила 176 мероприятий. Причина не в качестве работы библиотек, а в изменении подхода к учёту статистических данных.</w:t>
      </w:r>
    </w:p>
    <w:p w14:paraId="21362862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По результатам отчётного года можно сделать вывод, что показатели, включённые в региональные «дорожные карты», МКУ «ЦБС» Хадыженского городского поселения выполнены.</w:t>
      </w:r>
    </w:p>
    <w:p w14:paraId="35B80D2C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 xml:space="preserve">      Работа библиотек МКУ «ЦБС» Хадыженского городского поселения ориентирована на поощрение чтения, полное и качественное удовлетворение информационных и читательских интересов всех возрастных и социальных категорий жителей города, развитие творческого потенциала читателей, патриотическое воспитание подрастающего поколения, пропаганду традиций семейного чтения, духовно - нравственное воспитание читателей. </w:t>
      </w:r>
    </w:p>
    <w:p w14:paraId="70DE1517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 xml:space="preserve">      Кафедрой по работе с молодёжью Хадыженской Центральной библиотеки в онлайн – формате поддерживалась связь с участниками молодёжного интеллектуально -досугового клуба «8-я нота». В отчётном году проведено 13 онлайн - заседаний клуба.            </w:t>
      </w:r>
    </w:p>
    <w:p w14:paraId="12DC17D5" w14:textId="77777777" w:rsidR="00A76228" w:rsidRPr="00A76228" w:rsidRDefault="00A76228" w:rsidP="00A76228">
      <w:pPr>
        <w:spacing w:before="0" w:after="0" w:line="240" w:lineRule="auto"/>
        <w:ind w:left="0" w:right="0" w:firstLine="567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A76228">
        <w:rPr>
          <w:rFonts w:eastAsiaTheme="minorEastAsia" w:cstheme="minorBidi"/>
          <w:sz w:val="28"/>
          <w:szCs w:val="28"/>
          <w:lang w:eastAsia="ru-RU"/>
        </w:rPr>
        <w:t>Библиотеки Хадыженского городского поселения в 2021 году приняли участие в проектах, акциях, конкурсах всероссийского, краевого, районного уровня:</w:t>
      </w:r>
    </w:p>
    <w:p w14:paraId="208AFF40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color w:val="000000"/>
          <w:sz w:val="28"/>
          <w:szCs w:val="28"/>
        </w:rPr>
        <w:t xml:space="preserve">- Всероссийской акции «Бессмертный полк онлайн»; </w:t>
      </w:r>
    </w:p>
    <w:p w14:paraId="0F6F0EEC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color w:val="000000"/>
          <w:sz w:val="28"/>
          <w:szCs w:val="28"/>
        </w:rPr>
        <w:t>- Всероссийской акции «Письмо Победы»;</w:t>
      </w:r>
    </w:p>
    <w:p w14:paraId="329C30F4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color w:val="000000"/>
          <w:sz w:val="28"/>
          <w:szCs w:val="28"/>
        </w:rPr>
        <w:t>- Всероссийской акции «Окна Победы»;</w:t>
      </w:r>
    </w:p>
    <w:p w14:paraId="2D0EC37A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color w:val="000000"/>
          <w:sz w:val="28"/>
          <w:szCs w:val="28"/>
        </w:rPr>
        <w:t>- Всероссийской акции «Поздравление ветеранов»;</w:t>
      </w:r>
    </w:p>
    <w:p w14:paraId="2A6DFA0F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color w:val="000000"/>
          <w:sz w:val="28"/>
          <w:szCs w:val="28"/>
        </w:rPr>
        <w:t>- Федеральном проекте «Без срока давности»;</w:t>
      </w:r>
    </w:p>
    <w:p w14:paraId="581EEA03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-Всероссийском проекте «Большая история»;</w:t>
      </w:r>
    </w:p>
    <w:p w14:paraId="350469C1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sz w:val="28"/>
          <w:szCs w:val="28"/>
        </w:rPr>
        <w:t>-Всероссийском культурно-образовательном проекте «Культура для  школьников»;</w:t>
      </w:r>
    </w:p>
    <w:p w14:paraId="0559E3D7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sz w:val="28"/>
          <w:szCs w:val="28"/>
        </w:rPr>
        <w:t>-</w:t>
      </w:r>
      <w:r w:rsidRPr="00A76228">
        <w:rPr>
          <w:rFonts w:eastAsia="Calibri"/>
          <w:color w:val="000000"/>
          <w:sz w:val="28"/>
          <w:szCs w:val="28"/>
        </w:rPr>
        <w:t>Всероссийской акции «Народная культура для школьников»;</w:t>
      </w:r>
    </w:p>
    <w:p w14:paraId="64865099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 Всероссийской акции «Библионочь-2021»;</w:t>
      </w:r>
    </w:p>
    <w:p w14:paraId="0FCEDED8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-Всероссийской акции «Ночь музеев»;</w:t>
      </w:r>
    </w:p>
    <w:p w14:paraId="0E47AF1B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-Всероссийской акции «Ночь искусств»;</w:t>
      </w:r>
    </w:p>
    <w:p w14:paraId="6F155FD8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color w:val="000000"/>
          <w:sz w:val="28"/>
          <w:szCs w:val="28"/>
        </w:rPr>
        <w:t>- Географическом диктанте – 2021;</w:t>
      </w:r>
    </w:p>
    <w:p w14:paraId="220AD4C9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A76228">
        <w:rPr>
          <w:rFonts w:eastAsiaTheme="minorEastAsia"/>
          <w:color w:val="000000"/>
          <w:sz w:val="28"/>
          <w:szCs w:val="28"/>
          <w:lang w:eastAsia="ru-RU"/>
        </w:rPr>
        <w:t>-</w:t>
      </w:r>
      <w:r w:rsidRPr="00A76228">
        <w:rPr>
          <w:rFonts w:eastAsiaTheme="minorEastAsia"/>
          <w:sz w:val="28"/>
          <w:szCs w:val="28"/>
          <w:lang w:eastAsia="ru-RU"/>
        </w:rPr>
        <w:t>Всероссийской библиотечной акции «Молодежная неделя цифровых технологий» (</w:t>
      </w:r>
      <w:r w:rsidRPr="00A76228">
        <w:rPr>
          <w:rFonts w:eastAsia="Calibri"/>
          <w:sz w:val="28"/>
          <w:szCs w:val="28"/>
          <w:lang w:eastAsia="ru-RU"/>
        </w:rPr>
        <w:t>ФГБУ «Российская государственная библиотека»</w:t>
      </w:r>
      <w:r w:rsidRPr="00A76228">
        <w:rPr>
          <w:rFonts w:eastAsiaTheme="minorEastAsia"/>
          <w:sz w:val="28"/>
          <w:szCs w:val="28"/>
          <w:lang w:eastAsia="ru-RU"/>
        </w:rPr>
        <w:t>);</w:t>
      </w:r>
    </w:p>
    <w:p w14:paraId="1491EB7A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color w:val="000000"/>
          <w:sz w:val="28"/>
          <w:szCs w:val="28"/>
        </w:rPr>
        <w:t>- мероприятиях к 350-летию Петра Первого;</w:t>
      </w:r>
    </w:p>
    <w:p w14:paraId="3D037399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sz w:val="28"/>
          <w:szCs w:val="28"/>
        </w:rPr>
        <w:t>-</w:t>
      </w:r>
      <w:r w:rsidRPr="00A76228">
        <w:rPr>
          <w:rFonts w:eastAsia="Calibri"/>
          <w:color w:val="000000"/>
          <w:sz w:val="28"/>
          <w:szCs w:val="28"/>
        </w:rPr>
        <w:t xml:space="preserve"> краевом молодёжном Инстаграм-проекте «Стена памяти и мира»;</w:t>
      </w:r>
    </w:p>
    <w:p w14:paraId="48768AF9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color w:val="000000"/>
          <w:sz w:val="28"/>
          <w:szCs w:val="28"/>
        </w:rPr>
        <w:t>-краевом онлайн-проекте «Читай и помни!»;</w:t>
      </w:r>
    </w:p>
    <w:p w14:paraId="06BE5CDC" w14:textId="77777777" w:rsidR="00A76228" w:rsidRPr="00A76228" w:rsidRDefault="00A76228" w:rsidP="00A76228">
      <w:pPr>
        <w:spacing w:before="0" w:after="0" w:line="276" w:lineRule="auto"/>
        <w:ind w:left="0" w:right="0" w:firstLine="0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b/>
          <w:color w:val="000000"/>
          <w:sz w:val="28"/>
          <w:szCs w:val="28"/>
        </w:rPr>
        <w:t xml:space="preserve">- </w:t>
      </w:r>
      <w:r w:rsidRPr="00A76228">
        <w:rPr>
          <w:rFonts w:eastAsia="Calibri"/>
          <w:color w:val="000000"/>
          <w:sz w:val="28"/>
          <w:szCs w:val="28"/>
        </w:rPr>
        <w:t>флешмобе «Люди труда-гордость Кубани»;</w:t>
      </w:r>
    </w:p>
    <w:p w14:paraId="4FFD14B3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color w:val="000000"/>
          <w:sz w:val="28"/>
          <w:szCs w:val="28"/>
        </w:rPr>
        <w:t>- краевой онлайн-акции «На долгую память…» к 85-летию со дня рождения кубанского писателя В.И. Лихоносова;</w:t>
      </w:r>
    </w:p>
    <w:p w14:paraId="3B0FFA62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color w:val="000000"/>
          <w:sz w:val="28"/>
          <w:szCs w:val="28"/>
        </w:rPr>
        <w:lastRenderedPageBreak/>
        <w:t>-районной акции «Жить здорово!»;</w:t>
      </w:r>
    </w:p>
    <w:p w14:paraId="6F0555E5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b/>
          <w:i/>
          <w:color w:val="000000"/>
          <w:sz w:val="28"/>
          <w:szCs w:val="28"/>
        </w:rPr>
      </w:pPr>
      <w:r w:rsidRPr="00A76228">
        <w:rPr>
          <w:rFonts w:eastAsia="Calibri"/>
          <w:color w:val="000000"/>
          <w:sz w:val="28"/>
          <w:szCs w:val="28"/>
        </w:rPr>
        <w:t xml:space="preserve">-краевой культурно-просветительская акция </w:t>
      </w:r>
      <w:r w:rsidRPr="00A76228">
        <w:rPr>
          <w:rFonts w:eastAsia="Calibri"/>
          <w:i/>
          <w:color w:val="000000"/>
          <w:sz w:val="28"/>
          <w:szCs w:val="28"/>
        </w:rPr>
        <w:t>#ЛетняяКнижнаяПолка</w:t>
      </w:r>
      <w:r w:rsidRPr="00A76228">
        <w:rPr>
          <w:rFonts w:eastAsia="Calibri"/>
          <w:color w:val="000000"/>
          <w:sz w:val="28"/>
          <w:szCs w:val="28"/>
        </w:rPr>
        <w:t>;</w:t>
      </w:r>
    </w:p>
    <w:p w14:paraId="3ABD194B" w14:textId="77777777" w:rsidR="00A76228" w:rsidRPr="00A76228" w:rsidRDefault="00A76228" w:rsidP="00A76228">
      <w:pPr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6228">
        <w:rPr>
          <w:rFonts w:eastAsia="Times New Roman"/>
          <w:color w:val="000000"/>
          <w:sz w:val="28"/>
          <w:szCs w:val="28"/>
          <w:lang w:eastAsia="ru-RU"/>
        </w:rPr>
        <w:t>- краевой онлайн-акции «3олотые страницы классики, или Достоевский на каждый день» к 200-летию со дня рождения выдающегося русского писателя Федора Михайловича Достоевского;</w:t>
      </w:r>
    </w:p>
    <w:p w14:paraId="038029B1" w14:textId="77777777" w:rsidR="00A76228" w:rsidRPr="00A76228" w:rsidRDefault="00A76228" w:rsidP="00A76228">
      <w:pPr>
        <w:shd w:val="clear" w:color="auto" w:fill="FFFFFF"/>
        <w:spacing w:before="0" w:after="0" w:line="240" w:lineRule="auto"/>
        <w:ind w:left="0" w:right="0" w:firstLine="0"/>
        <w:jc w:val="both"/>
        <w:rPr>
          <w:rFonts w:eastAsia="Times New Roman"/>
          <w:color w:val="333333"/>
          <w:sz w:val="23"/>
          <w:szCs w:val="23"/>
          <w:lang w:eastAsia="ru-RU"/>
        </w:rPr>
      </w:pPr>
      <w:r w:rsidRPr="00A76228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A76228">
        <w:rPr>
          <w:rFonts w:eastAsia="Times New Roman"/>
          <w:color w:val="333333"/>
          <w:sz w:val="28"/>
          <w:szCs w:val="28"/>
          <w:lang w:eastAsia="ru-RU"/>
        </w:rPr>
        <w:t xml:space="preserve"> поэтическом челлендже, посвященном дню рождения поэта Николая Александровича Зиновьева «Дневник души-мои стихи!»;</w:t>
      </w:r>
    </w:p>
    <w:p w14:paraId="66CC1DCD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color w:val="000000"/>
          <w:sz w:val="28"/>
          <w:szCs w:val="28"/>
        </w:rPr>
        <w:t>- краевом онлайн – марафоне «Читай с нами, Кубань!»;</w:t>
      </w:r>
    </w:p>
    <w:p w14:paraId="3FA02BA5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color w:val="000000"/>
          <w:sz w:val="28"/>
          <w:szCs w:val="28"/>
        </w:rPr>
        <w:t>- краевом фестивале – марафоне «Равные возможности»;</w:t>
      </w:r>
    </w:p>
    <w:p w14:paraId="7EB7418A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A76228">
        <w:rPr>
          <w:rFonts w:eastAsiaTheme="minorEastAsia"/>
          <w:color w:val="000000"/>
          <w:sz w:val="28"/>
          <w:szCs w:val="28"/>
          <w:lang w:eastAsia="ru-RU"/>
        </w:rPr>
        <w:t xml:space="preserve">- </w:t>
      </w:r>
      <w:r w:rsidRPr="00A76228">
        <w:rPr>
          <w:rFonts w:eastAsia="Calibri"/>
          <w:sz w:val="28"/>
          <w:szCs w:val="28"/>
          <w:lang w:eastAsia="ru-RU"/>
        </w:rPr>
        <w:t>в краевой акции «Читаем вместе о войне и о Победе»;</w:t>
      </w:r>
    </w:p>
    <w:p w14:paraId="575A3ADA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A76228">
        <w:rPr>
          <w:rFonts w:eastAsiaTheme="minorEastAsia" w:cstheme="minorBidi"/>
          <w:sz w:val="28"/>
          <w:szCs w:val="28"/>
          <w:lang w:eastAsia="ru-RU"/>
        </w:rPr>
        <w:t xml:space="preserve">- </w:t>
      </w:r>
      <w:r w:rsidRPr="00A76228">
        <w:rPr>
          <w:rFonts w:eastAsia="Calibri"/>
          <w:sz w:val="28"/>
          <w:szCs w:val="28"/>
          <w:lang w:eastAsia="ru-RU"/>
        </w:rPr>
        <w:t>в городском фото кроссе «Портрет талантливого читателя»</w:t>
      </w:r>
      <w:r w:rsidRPr="00A76228">
        <w:rPr>
          <w:rFonts w:eastAsiaTheme="minorEastAsia" w:cstheme="minorBidi"/>
          <w:sz w:val="28"/>
          <w:szCs w:val="28"/>
          <w:lang w:eastAsia="ru-RU"/>
        </w:rPr>
        <w:t>.</w:t>
      </w:r>
    </w:p>
    <w:p w14:paraId="3B909071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</w:p>
    <w:p w14:paraId="34021153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color w:val="000000"/>
          <w:sz w:val="28"/>
          <w:szCs w:val="28"/>
        </w:rPr>
        <w:t xml:space="preserve">- </w:t>
      </w:r>
      <w:r w:rsidRPr="00A76228">
        <w:rPr>
          <w:rFonts w:eastAsia="Calibri"/>
          <w:sz w:val="28"/>
          <w:szCs w:val="28"/>
        </w:rPr>
        <w:t>Всероссийском литературном конкурсе имени Фёдора Абрамова «Чистая книга» (отправлена документально-художественная повесть читателя Хадыженской Центральной библиотеки Геннадия Анатольевича Шальопа «Дивизион»);</w:t>
      </w:r>
    </w:p>
    <w:p w14:paraId="4E5F6190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 Всероссийской олимпиаде «Символы России. Космические достижения»;</w:t>
      </w:r>
    </w:p>
    <w:p w14:paraId="3C2EA4EF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 конкурсе «Зарыты в нашу память на века и даты, и события, и люди» в рамках библиотечного Интернет – форума «Большая история»;</w:t>
      </w:r>
    </w:p>
    <w:p w14:paraId="647A3392" w14:textId="034E573C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 xml:space="preserve">- конкурсе по созданию видеороликов «Дней прошлых гордые следы» </w:t>
      </w:r>
      <w:r w:rsidRPr="00A76228">
        <w:rPr>
          <w:rFonts w:eastAsia="Calibri"/>
          <w:bCs/>
          <w:sz w:val="28"/>
          <w:szCs w:val="28"/>
        </w:rPr>
        <w:t>библиотечного Интернет-форума «Большая история»;</w:t>
      </w:r>
    </w:p>
    <w:p w14:paraId="3F196492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 xml:space="preserve">- Ежегодном краевом конкурсе оборонно-массовой и военно-патриотической работы памяти маршала Жукова Г.К.; </w:t>
      </w:r>
    </w:p>
    <w:p w14:paraId="4C340A88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 конкурсе медиа-проектов муниципальных библиотек Краснодарского края по популяризации литературы географическо-туристической направленности</w:t>
      </w:r>
    </w:p>
    <w:p w14:paraId="0384E6EA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«Россия, прекрасней нет на свете мест»;</w:t>
      </w:r>
    </w:p>
    <w:p w14:paraId="1C9B5AE1" w14:textId="6F7547B3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 xml:space="preserve">- участие в </w:t>
      </w:r>
      <w:r w:rsidRPr="00A76228">
        <w:rPr>
          <w:rFonts w:eastAsia="Calibri"/>
          <w:sz w:val="28"/>
          <w:szCs w:val="28"/>
          <w:lang w:val="en-US"/>
        </w:rPr>
        <w:t>III</w:t>
      </w:r>
      <w:r w:rsidRPr="00A76228">
        <w:rPr>
          <w:rFonts w:eastAsia="Calibri"/>
          <w:sz w:val="28"/>
          <w:szCs w:val="28"/>
        </w:rPr>
        <w:t>V Вараввинских чтениях «Доброе живое семя сею и зажигаю звёздный свет»</w:t>
      </w:r>
      <w:r w:rsidR="004A3A71">
        <w:rPr>
          <w:rFonts w:eastAsia="Calibri"/>
          <w:sz w:val="28"/>
          <w:szCs w:val="28"/>
        </w:rPr>
        <w:t xml:space="preserve"> </w:t>
      </w:r>
      <w:r w:rsidRPr="00A76228">
        <w:rPr>
          <w:rFonts w:eastAsia="Calibri"/>
          <w:sz w:val="28"/>
          <w:szCs w:val="28"/>
        </w:rPr>
        <w:t xml:space="preserve">(главный библиотекарь читального зала Хадыженской Центральной библиотеки Земцовская Юлия Викторовна) </w:t>
      </w:r>
    </w:p>
    <w:p w14:paraId="0EFA223D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-краевом молодежном интеллектуальном кибертурнире «#ЧитайПРОправо»;</w:t>
      </w:r>
    </w:p>
    <w:p w14:paraId="2D002FFD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 краевом творческом семинаре «Проба пера»;</w:t>
      </w:r>
    </w:p>
    <w:p w14:paraId="7B3DCEBB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-региональном этапе Всероссийского конкурса «Семья года»;</w:t>
      </w:r>
    </w:p>
    <w:p w14:paraId="0D30C343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A76228">
        <w:rPr>
          <w:rFonts w:eastAsia="Calibri"/>
          <w:sz w:val="28"/>
          <w:szCs w:val="28"/>
        </w:rPr>
        <w:t xml:space="preserve">- </w:t>
      </w:r>
      <w:r w:rsidRPr="00A76228">
        <w:rPr>
          <w:rFonts w:eastAsia="Calibri"/>
          <w:color w:val="000000"/>
          <w:sz w:val="28"/>
          <w:szCs w:val="28"/>
        </w:rPr>
        <w:t xml:space="preserve">краевом фестивале «Формула успеха» </w:t>
      </w:r>
    </w:p>
    <w:p w14:paraId="22BFA766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 краевом конкурсе «Здравствуй, мама!»;</w:t>
      </w:r>
    </w:p>
    <w:p w14:paraId="2D85C787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bookmarkStart w:id="2" w:name="_Hlk88834408"/>
      <w:r w:rsidRPr="00A76228">
        <w:rPr>
          <w:rFonts w:eastAsiaTheme="minorEastAsia" w:cstheme="minorBidi"/>
          <w:sz w:val="28"/>
          <w:szCs w:val="28"/>
          <w:lang w:eastAsia="ru-RU"/>
        </w:rPr>
        <w:t xml:space="preserve"> - </w:t>
      </w:r>
      <w:r w:rsidRPr="00A76228">
        <w:rPr>
          <w:rFonts w:eastAsia="Calibri"/>
          <w:sz w:val="28"/>
          <w:szCs w:val="28"/>
          <w:lang w:eastAsia="ru-RU"/>
        </w:rPr>
        <w:t>краевом литературном конкурсе «Гений, потрясший мир», посвящённом 200-летию со дня рождения Ф. М. Достоевского</w:t>
      </w:r>
      <w:bookmarkEnd w:id="2"/>
      <w:r w:rsidRPr="00A76228">
        <w:rPr>
          <w:rFonts w:eastAsia="Calibri"/>
          <w:sz w:val="28"/>
          <w:szCs w:val="28"/>
          <w:lang w:eastAsia="ru-RU"/>
        </w:rPr>
        <w:t>;</w:t>
      </w:r>
    </w:p>
    <w:p w14:paraId="004446DC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A76228">
        <w:rPr>
          <w:rFonts w:eastAsiaTheme="minorEastAsia" w:cstheme="minorBidi"/>
          <w:sz w:val="28"/>
          <w:szCs w:val="28"/>
          <w:lang w:eastAsia="ru-RU"/>
        </w:rPr>
        <w:t xml:space="preserve"> - </w:t>
      </w:r>
      <w:r w:rsidRPr="00A76228">
        <w:rPr>
          <w:rFonts w:eastAsia="Calibri"/>
          <w:sz w:val="28"/>
          <w:szCs w:val="28"/>
          <w:lang w:eastAsia="ru-RU"/>
        </w:rPr>
        <w:t xml:space="preserve"> в краевой литературно-творческой акции «Мой папа - самый лучший»;</w:t>
      </w:r>
    </w:p>
    <w:p w14:paraId="565F1DF8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A76228">
        <w:rPr>
          <w:rFonts w:eastAsiaTheme="minorEastAsia" w:cstheme="minorBidi"/>
          <w:sz w:val="28"/>
          <w:szCs w:val="28"/>
          <w:lang w:eastAsia="ru-RU"/>
        </w:rPr>
        <w:t xml:space="preserve">- </w:t>
      </w:r>
      <w:r w:rsidRPr="00A76228">
        <w:rPr>
          <w:rFonts w:eastAsia="Calibri"/>
          <w:sz w:val="28"/>
          <w:szCs w:val="28"/>
          <w:lang w:eastAsia="ru-RU"/>
        </w:rPr>
        <w:t>краевом фестивале-конкурсе молодых дарований «Литературный голос Кубани 2021»;</w:t>
      </w:r>
    </w:p>
    <w:p w14:paraId="1A0D87D7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A76228">
        <w:rPr>
          <w:rFonts w:eastAsiaTheme="minorEastAsia" w:cstheme="minorBidi"/>
          <w:sz w:val="28"/>
          <w:szCs w:val="28"/>
          <w:lang w:eastAsia="ru-RU"/>
        </w:rPr>
        <w:t xml:space="preserve">- </w:t>
      </w:r>
      <w:r w:rsidRPr="00A76228">
        <w:rPr>
          <w:rFonts w:eastAsia="Calibri"/>
          <w:sz w:val="28"/>
          <w:szCs w:val="28"/>
          <w:lang w:eastAsia="ru-RU"/>
        </w:rPr>
        <w:t>в краевом проекте по продвижению идей здорового образа жизни «Марафон здоровья. Старт здоровью детей!»;</w:t>
      </w:r>
    </w:p>
    <w:p w14:paraId="142115AE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 районном онлайн-конкурсе добровольческих инициатив «Волонтером быть здорово!»;</w:t>
      </w:r>
    </w:p>
    <w:p w14:paraId="54496E21" w14:textId="77777777" w:rsidR="00A76228" w:rsidRPr="00A76228" w:rsidRDefault="00A76228" w:rsidP="00A76228">
      <w:pPr>
        <w:snapToGri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lastRenderedPageBreak/>
        <w:t>- районном онлайн-фестивале «Безопасное детство» на лучшую постановку работы по профилактике правонарушений, связанных с незаконным оборотом наркотиков, укреплению правопорядка;</w:t>
      </w:r>
    </w:p>
    <w:p w14:paraId="2012D17D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 районной викторине «Апшеронский район в битве за Кавказ»;</w:t>
      </w:r>
    </w:p>
    <w:p w14:paraId="0CFB78A9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b/>
          <w:i/>
          <w:sz w:val="28"/>
          <w:szCs w:val="28"/>
        </w:rPr>
      </w:pPr>
      <w:r w:rsidRPr="00A76228">
        <w:rPr>
          <w:rFonts w:eastAsia="Calibri"/>
          <w:b/>
          <w:i/>
          <w:sz w:val="28"/>
          <w:szCs w:val="28"/>
        </w:rPr>
        <w:t>- районной онлайн-викторине к 200-летию Н.А. Некрасова «Храните своё вековое наследство» - 1 место (читательница Хадыженской Центральной библиотеки, ученица 9 класса МБОУ СОШ №7 Ибрагимова Елизавета);</w:t>
      </w:r>
    </w:p>
    <w:p w14:paraId="2650B37A" w14:textId="014C92FF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A76228">
        <w:rPr>
          <w:rFonts w:eastAsiaTheme="minorEastAsia"/>
          <w:sz w:val="28"/>
          <w:szCs w:val="28"/>
          <w:lang w:eastAsia="ru-RU"/>
        </w:rPr>
        <w:t>- районном конкурсе среди специалистов библиотек на лучший медиа продукт к 200-летию Н.А. Некрасова «Я владею чудным даром»;</w:t>
      </w:r>
    </w:p>
    <w:p w14:paraId="01021F20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bCs/>
          <w:sz w:val="28"/>
          <w:szCs w:val="28"/>
        </w:rPr>
        <w:t xml:space="preserve">-районной поисковой экспедиция </w:t>
      </w:r>
      <w:r w:rsidRPr="00A76228">
        <w:rPr>
          <w:rFonts w:eastAsia="Calibri"/>
          <w:sz w:val="28"/>
          <w:szCs w:val="28"/>
        </w:rPr>
        <w:t>«Герои нашего времени»;</w:t>
      </w:r>
    </w:p>
    <w:p w14:paraId="4970ACE5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b/>
          <w:i/>
          <w:sz w:val="28"/>
          <w:szCs w:val="28"/>
        </w:rPr>
      </w:pPr>
      <w:r w:rsidRPr="00A76228">
        <w:rPr>
          <w:rFonts w:eastAsia="Calibri"/>
          <w:b/>
          <w:i/>
          <w:sz w:val="28"/>
          <w:szCs w:val="28"/>
        </w:rPr>
        <w:t>- районном поэтическом конкурсе на лучшее поэтическое произведение</w:t>
      </w:r>
    </w:p>
    <w:p w14:paraId="02A5B5B9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b/>
          <w:i/>
          <w:sz w:val="28"/>
          <w:szCs w:val="28"/>
        </w:rPr>
      </w:pPr>
      <w:r w:rsidRPr="00A76228">
        <w:rPr>
          <w:rFonts w:eastAsia="Calibri"/>
          <w:b/>
          <w:i/>
          <w:sz w:val="28"/>
          <w:szCs w:val="28"/>
        </w:rPr>
        <w:t>«Полёт души крылатой»– 3 место (читательница Хадыженской Центральной библиотеки Шаваева Наталья Алексеевна»;</w:t>
      </w:r>
    </w:p>
    <w:p w14:paraId="2A3921B2" w14:textId="71AFF981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 районном онлайн-конкурсе плакатов антитеррористической направленности «Молодежь - За мир, ПРОТИВ терроризма»;</w:t>
      </w:r>
    </w:p>
    <w:p w14:paraId="6CCE78F0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>- районном онлайн-фестивале «Молодежный формат» на лучшую постановку работы по пропаганде здорового образа жизни;</w:t>
      </w:r>
    </w:p>
    <w:p w14:paraId="480286C6" w14:textId="77777777" w:rsidR="00A76228" w:rsidRPr="00A76228" w:rsidRDefault="00A76228" w:rsidP="00A76228">
      <w:pPr>
        <w:suppressAutoHyphens/>
        <w:spacing w:before="0" w:after="0" w:line="240" w:lineRule="auto"/>
        <w:ind w:left="0" w:right="0" w:firstLine="0"/>
        <w:jc w:val="both"/>
        <w:rPr>
          <w:rFonts w:eastAsia="Times New Roman"/>
          <w:sz w:val="28"/>
          <w:lang w:eastAsia="zh-CN"/>
        </w:rPr>
      </w:pPr>
      <w:r w:rsidRPr="00A76228">
        <w:rPr>
          <w:rFonts w:eastAsia="Times New Roman"/>
          <w:sz w:val="28"/>
          <w:szCs w:val="28"/>
          <w:lang w:eastAsia="zh-CN"/>
        </w:rPr>
        <w:t xml:space="preserve">-районном фотоконкурсе «Вера. Надежда. Любовь» </w:t>
      </w:r>
      <w:r w:rsidRPr="00A76228">
        <w:rPr>
          <w:rFonts w:eastAsia="Times New Roman"/>
          <w:color w:val="000000"/>
          <w:sz w:val="28"/>
          <w:szCs w:val="28"/>
          <w:lang w:eastAsia="zh-CN"/>
        </w:rPr>
        <w:t xml:space="preserve">к </w:t>
      </w:r>
      <w:r w:rsidRPr="00A76228">
        <w:rPr>
          <w:rFonts w:eastAsia="Times New Roman"/>
          <w:sz w:val="28"/>
          <w:szCs w:val="28"/>
          <w:lang w:eastAsia="zh-CN"/>
        </w:rPr>
        <w:t>Всероссийскому дню семьи, любви и верности.</w:t>
      </w:r>
    </w:p>
    <w:p w14:paraId="23F92FE0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 xml:space="preserve">      С января по декабрь 2021 года Хадыженским филиалом №1 «Детская библиотека» реализован </w:t>
      </w:r>
      <w:r w:rsidRPr="00A76228">
        <w:rPr>
          <w:rFonts w:eastAsia="Calibri"/>
          <w:b/>
          <w:i/>
          <w:sz w:val="28"/>
          <w:szCs w:val="28"/>
        </w:rPr>
        <w:t>мультимедийный проект «Великая сила красоты»</w:t>
      </w:r>
      <w:r w:rsidRPr="00A76228">
        <w:rPr>
          <w:rFonts w:eastAsia="Calibri"/>
          <w:sz w:val="28"/>
          <w:szCs w:val="28"/>
        </w:rPr>
        <w:t>. Проект адресован детям среднего школьного возраста (12-13 лет), состоит из 12 мероприятий, направленных на пропаганду здорового образа жизни, сохранение и поддержание здоровья подростков.</w:t>
      </w:r>
    </w:p>
    <w:p w14:paraId="29AE64F7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 xml:space="preserve">      В 2021 году, с января по декабрь, Хадыженской Центральной библиотекой реализован </w:t>
      </w:r>
      <w:r w:rsidRPr="00A76228">
        <w:rPr>
          <w:rFonts w:eastAsia="Calibri"/>
          <w:b/>
          <w:i/>
          <w:sz w:val="28"/>
          <w:szCs w:val="28"/>
        </w:rPr>
        <w:t>молодёжный социально-просветительский проект «Береги, мой друг, семью, крепость главную твою».</w:t>
      </w:r>
      <w:r w:rsidRPr="00A76228">
        <w:rPr>
          <w:rFonts w:eastAsia="Calibri"/>
          <w:sz w:val="28"/>
          <w:szCs w:val="28"/>
        </w:rPr>
        <w:t xml:space="preserve"> Проект, состоящий из 12 онлайн - мероприятий, адресован молодёжи (читателям 18-30 лет), призван повысить интерес молодежи к семейным ценностям, способствовать воспитанию у молодёжи и юношества ответственного отношения к созданию семьи.</w:t>
      </w:r>
    </w:p>
    <w:p w14:paraId="2264213D" w14:textId="77777777" w:rsidR="00A76228" w:rsidRPr="00A76228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 xml:space="preserve">     С 1 апреля по 20 августа 2021 года Хадыженской Центральной библиотекой в рамках конкурса медиа-проектов муниципальных библиотек Краснодарского края по популяризации литературы географическо-туристической направленности «Россия, прекрасней нет на свете мест» реализован </w:t>
      </w:r>
      <w:r w:rsidRPr="00A76228">
        <w:rPr>
          <w:rFonts w:eastAsia="Calibri"/>
          <w:b/>
          <w:i/>
          <w:sz w:val="28"/>
          <w:szCs w:val="28"/>
        </w:rPr>
        <w:t>просветительский медиа-проект «Что может быть милей России?»</w:t>
      </w:r>
      <w:r w:rsidRPr="00A76228">
        <w:rPr>
          <w:rFonts w:eastAsia="Calibri"/>
          <w:sz w:val="28"/>
          <w:szCs w:val="28"/>
        </w:rPr>
        <w:t xml:space="preserve">. В рамках проекта проведено 11 онлайн –мероприятий, адресованных широкому кругу читателей, в первую очередь, читателям 15-30 лет. Проект ориентирован на формирование активного </w:t>
      </w:r>
      <w:r w:rsidRPr="00A76228">
        <w:rPr>
          <w:rFonts w:eastAsia="Calibri"/>
          <w:color w:val="000000"/>
          <w:sz w:val="28"/>
          <w:szCs w:val="22"/>
        </w:rPr>
        <w:t>интереса читателей к природному и историко – культурному наследию России и ответственного отношения к проблеме их сохранения.</w:t>
      </w:r>
    </w:p>
    <w:p w14:paraId="765BDBE7" w14:textId="77777777" w:rsidR="004042FD" w:rsidRPr="004A58F6" w:rsidRDefault="00A76228" w:rsidP="00A76228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A76228">
        <w:rPr>
          <w:rFonts w:eastAsia="Calibri"/>
          <w:sz w:val="28"/>
          <w:szCs w:val="28"/>
        </w:rPr>
        <w:t xml:space="preserve">        Хадыженской Центральной библиотекой в период с 31 марта до 31 августа 2021 года реализован </w:t>
      </w:r>
      <w:r w:rsidRPr="00A76228">
        <w:rPr>
          <w:rFonts w:eastAsia="Calibri"/>
          <w:b/>
          <w:i/>
          <w:sz w:val="28"/>
          <w:szCs w:val="28"/>
        </w:rPr>
        <w:t>патриотический проект «Большая история».</w:t>
      </w:r>
      <w:r w:rsidRPr="00A76228">
        <w:rPr>
          <w:rFonts w:eastAsia="Calibri"/>
          <w:sz w:val="28"/>
          <w:szCs w:val="28"/>
        </w:rPr>
        <w:t xml:space="preserve"> В основном, мероприятия проекта (23 онлайн - мероприятия) были адресованы молодёжной аудитории (15-30 лет) с целью инициировать интерес юношей и девушек к чтению литературы об истории России, содействовать </w:t>
      </w:r>
      <w:r w:rsidRPr="00A76228">
        <w:rPr>
          <w:rFonts w:eastAsia="Calibri"/>
          <w:sz w:val="28"/>
          <w:szCs w:val="28"/>
        </w:rPr>
        <w:lastRenderedPageBreak/>
        <w:t xml:space="preserve">формированию исторического самосознания, оказания помощи подрастающему поколению в выборе литературы, содержащей достоверные исторические факты без попыток искажения и фальсификации истории нашего Отечества. </w:t>
      </w:r>
    </w:p>
    <w:p w14:paraId="3D101658" w14:textId="77777777" w:rsidR="004A58F6" w:rsidRPr="004A58F6" w:rsidRDefault="004A58F6" w:rsidP="004A58F6">
      <w:pPr>
        <w:spacing w:before="0" w:after="0" w:line="240" w:lineRule="auto"/>
        <w:ind w:left="0" w:right="0" w:firstLine="709"/>
        <w:contextualSpacing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В целях сохранения кадрового потенциала и стабильности работы муниципальных учреждений культуры поселения в</w:t>
      </w:r>
      <w:r w:rsidRPr="004A58F6">
        <w:rPr>
          <w:rFonts w:eastAsia="Calibri"/>
          <w:sz w:val="28"/>
          <w:szCs w:val="28"/>
          <w:lang w:eastAsia="ru-RU"/>
        </w:rPr>
        <w:t xml:space="preserve"> рамках государственной  </w:t>
      </w:r>
      <w:hyperlink r:id="rId11" w:history="1">
        <w:r w:rsidRPr="004A58F6">
          <w:rPr>
            <w:rFonts w:eastAsia="Calibri"/>
            <w:sz w:val="28"/>
            <w:szCs w:val="28"/>
            <w:lang w:eastAsia="ru-RU"/>
          </w:rPr>
          <w:t>программ</w:t>
        </w:r>
      </w:hyperlink>
      <w:r w:rsidRPr="004A58F6">
        <w:rPr>
          <w:rFonts w:eastAsia="Calibri"/>
          <w:sz w:val="28"/>
          <w:szCs w:val="28"/>
          <w:lang w:eastAsia="ru-RU"/>
        </w:rPr>
        <w:t xml:space="preserve">ы </w:t>
      </w:r>
      <w:r w:rsidRPr="004A58F6">
        <w:rPr>
          <w:rFonts w:eastAsia="Calibri"/>
          <w:sz w:val="28"/>
          <w:szCs w:val="28"/>
        </w:rPr>
        <w:t>«Развитие культуры»</w:t>
      </w:r>
      <w:r w:rsidRPr="004A58F6">
        <w:rPr>
          <w:rFonts w:eastAsia="Calibri"/>
          <w:sz w:val="28"/>
          <w:szCs w:val="28"/>
          <w:lang w:eastAsia="ru-RU"/>
        </w:rPr>
        <w:t>, утвержденной постановлением главы администрации (губернатора) Краснодарского края от 14 октября 2013 года № 1175стало возможнымежемесячно осуществлять денежные выплаты 49 работникам учреждений культуры.</w:t>
      </w:r>
    </w:p>
    <w:p w14:paraId="2D35F753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Batang"/>
          <w:sz w:val="28"/>
          <w:szCs w:val="28"/>
        </w:rPr>
        <w:t>Для привлечения посетителей, повышения уровня культурно-досуговых мероприятий, расширения спектра социально-культурных услуг требуется обновление материально-технической базы учреждений культуры, а также проведение ремонтов зданий и сооружений.</w:t>
      </w:r>
    </w:p>
    <w:p w14:paraId="0A5DFE54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На территории поселения вырабатывается и совершенствуется система проведения культурных мероприятий. Ежегодно проводятся концерты, викторины, конкурсы самодеятельных коллективов, повышающие уровень исполнительского мастерства. Творческие коллективы Хадыженского городского поселения Апшеронского района становятся победителями и призерами краевых и районных конкурсов.</w:t>
      </w:r>
    </w:p>
    <w:p w14:paraId="52F28174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Times New Roman"/>
          <w:sz w:val="28"/>
          <w:szCs w:val="28"/>
          <w:lang w:eastAsia="ru-RU"/>
        </w:rPr>
        <w:t>В настоящее время в связи с высокой динамикой развития общества и стремительным изменением облика населенных пунктов возникает необходимость сохранения и эффективного использования историко-культурного наследия. Проблема сохранения культурного наследия сегодня осознается как одна из наиболее важных проблем, стоящих перед органами местного самоуправления.</w:t>
      </w:r>
    </w:p>
    <w:p w14:paraId="3C5D2E09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Times New Roman"/>
          <w:sz w:val="28"/>
          <w:szCs w:val="28"/>
          <w:lang w:eastAsia="ru-RU"/>
        </w:rPr>
        <w:t>Историко-культурное наследие – это экономический ресурс особого рода, дающий возможность создания вокруг памятников истории и культуры полноценной развивающейся социально-экономической среды. Каждый восстановленный объект культурного наследия способствует устойчивому развитию целой территории, ее инфраструктуры.</w:t>
      </w:r>
    </w:p>
    <w:p w14:paraId="5DBBE283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  <w:lang w:eastAsia="ru-RU"/>
        </w:rPr>
      </w:pPr>
      <w:r w:rsidRPr="004A58F6">
        <w:rPr>
          <w:rFonts w:eastAsia="Calibri"/>
          <w:sz w:val="28"/>
          <w:szCs w:val="28"/>
          <w:lang w:eastAsia="ru-RU"/>
        </w:rPr>
        <w:t>Решением вышеуказанных проблем возможно на основе концентрации средств на приоритетных направлениях повышения потенциала отрасли культуры.</w:t>
      </w:r>
    </w:p>
    <w:p w14:paraId="0BEDB43A" w14:textId="77777777" w:rsidR="004A58F6" w:rsidRPr="004A58F6" w:rsidRDefault="004A58F6" w:rsidP="004A58F6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3927D97B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2. Цели, задачи и целевые показатели, сроки и этапы</w:t>
      </w:r>
    </w:p>
    <w:p w14:paraId="48CF174E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реализации муниципальной программы</w:t>
      </w:r>
    </w:p>
    <w:p w14:paraId="4BBDDA16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b/>
          <w:sz w:val="28"/>
          <w:szCs w:val="28"/>
        </w:rPr>
        <w:t>Цели муниципальной программы</w:t>
      </w:r>
      <w:r w:rsidRPr="004A58F6">
        <w:rPr>
          <w:rFonts w:eastAsia="Calibri"/>
          <w:sz w:val="28"/>
          <w:szCs w:val="28"/>
        </w:rPr>
        <w:t>:</w:t>
      </w:r>
    </w:p>
    <w:p w14:paraId="4D645429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- совершенствование досуговой деятельности населения поселения; </w:t>
      </w:r>
    </w:p>
    <w:p w14:paraId="1CFD7E64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улучшение качества услуг, предоставляемых учреждениями культуры поселения;</w:t>
      </w:r>
    </w:p>
    <w:p w14:paraId="43E67F78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>- сохранение объектов культурного наследия на территории Хадыженского городского поселения Апшеронского района для создания условий их полноценного и рационального использования, развития и успешной интеграции в социально-экономическую и культурную жизнь поселения</w:t>
      </w:r>
      <w:r w:rsidRPr="004A58F6">
        <w:rPr>
          <w:rFonts w:eastAsia="Calibri"/>
          <w:sz w:val="28"/>
          <w:szCs w:val="28"/>
        </w:rPr>
        <w:t>.</w:t>
      </w:r>
    </w:p>
    <w:p w14:paraId="7CB500D2" w14:textId="77777777" w:rsidR="004A58F6" w:rsidRPr="004A58F6" w:rsidRDefault="004A58F6" w:rsidP="004A58F6">
      <w:pPr>
        <w:tabs>
          <w:tab w:val="left" w:pos="851"/>
        </w:tabs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b/>
          <w:sz w:val="28"/>
          <w:szCs w:val="28"/>
          <w:lang w:eastAsia="ru-RU"/>
        </w:rPr>
        <w:lastRenderedPageBreak/>
        <w:t>Задачи муниципальной программы</w:t>
      </w:r>
      <w:r w:rsidRPr="004A58F6">
        <w:rPr>
          <w:rFonts w:eastAsia="Times New Roman"/>
          <w:sz w:val="28"/>
          <w:szCs w:val="28"/>
          <w:lang w:eastAsia="ru-RU"/>
        </w:rPr>
        <w:t>:</w:t>
      </w:r>
    </w:p>
    <w:p w14:paraId="46ED7D83" w14:textId="77777777" w:rsidR="004A58F6" w:rsidRPr="004A58F6" w:rsidRDefault="004A58F6" w:rsidP="004A58F6">
      <w:pPr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создание условий для саморазвития личности, патриотического воспитания подрастающего поколения и качественного досуга населения;</w:t>
      </w:r>
    </w:p>
    <w:p w14:paraId="1FF4E2EF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сохранение и развитие кадрового потенциала культуры и искусства поселения;</w:t>
      </w:r>
    </w:p>
    <w:p w14:paraId="10B2A439" w14:textId="77777777" w:rsidR="004A58F6" w:rsidRPr="004A58F6" w:rsidRDefault="004A58F6" w:rsidP="004A58F6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>- выработка и реализация механизмов, позволяющих гармонизировать обе социальные роли памятников - историческую и имущественно-хозяйственную, а также популяризация достопримечательностей и воспитание у подрастающего поколения бережного отношения к культурному наследию Хадыженского городского поселения Апшеронского района;</w:t>
      </w:r>
    </w:p>
    <w:p w14:paraId="3052D76E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повышение качества исполнения функций в сфере культуры;</w:t>
      </w:r>
    </w:p>
    <w:p w14:paraId="751F5DB1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  <w:lang w:eastAsia="ru-RU"/>
        </w:rPr>
      </w:pPr>
      <w:r w:rsidRPr="004A58F6">
        <w:rPr>
          <w:rFonts w:eastAsia="Calibri"/>
          <w:sz w:val="28"/>
          <w:szCs w:val="28"/>
          <w:lang w:eastAsia="ru-RU"/>
        </w:rPr>
        <w:t>- укрепление материально-технической базы учреждений культуры</w:t>
      </w:r>
    </w:p>
    <w:p w14:paraId="4F5A3B1F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  <w:lang w:eastAsia="ru-RU"/>
        </w:rPr>
      </w:pPr>
      <w:r w:rsidRPr="004A58F6">
        <w:rPr>
          <w:rFonts w:eastAsia="Calibri"/>
          <w:sz w:val="28"/>
          <w:szCs w:val="28"/>
          <w:lang w:eastAsia="ru-RU"/>
        </w:rPr>
        <w:t>повышение уровня читающего населения поселения и привлечение молодого поколения.</w:t>
      </w:r>
    </w:p>
    <w:p w14:paraId="539AFCC9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Times New Roman"/>
          <w:sz w:val="28"/>
          <w:szCs w:val="28"/>
          <w:lang w:eastAsia="ru-RU"/>
        </w:rPr>
        <w:t>Срок реализации муниципальной программы – 202</w:t>
      </w:r>
      <w:r w:rsidR="00F34586">
        <w:rPr>
          <w:rFonts w:eastAsia="Times New Roman"/>
          <w:sz w:val="28"/>
          <w:szCs w:val="28"/>
          <w:lang w:eastAsia="ru-RU"/>
        </w:rPr>
        <w:t>2</w:t>
      </w:r>
      <w:r w:rsidRPr="004A58F6">
        <w:rPr>
          <w:rFonts w:eastAsia="Times New Roman"/>
          <w:sz w:val="28"/>
          <w:szCs w:val="28"/>
          <w:lang w:eastAsia="ru-RU"/>
        </w:rPr>
        <w:t xml:space="preserve"> год.</w:t>
      </w:r>
    </w:p>
    <w:p w14:paraId="7BE093C4" w14:textId="77777777" w:rsidR="004A58F6" w:rsidRPr="004A58F6" w:rsidRDefault="004A58F6" w:rsidP="004A58F6">
      <w:pPr>
        <w:tabs>
          <w:tab w:val="left" w:pos="851"/>
        </w:tabs>
        <w:spacing w:before="0" w:after="0" w:line="240" w:lineRule="auto"/>
        <w:ind w:left="0" w:right="0" w:firstLine="709"/>
        <w:jc w:val="both"/>
        <w:rPr>
          <w:rFonts w:eastAsia="Calibri"/>
          <w:b/>
          <w:sz w:val="28"/>
          <w:szCs w:val="28"/>
        </w:rPr>
      </w:pPr>
      <w:r w:rsidRPr="004A58F6">
        <w:rPr>
          <w:rFonts w:eastAsia="Times New Roman"/>
          <w:sz w:val="28"/>
          <w:szCs w:val="28"/>
          <w:lang w:eastAsia="ru-RU"/>
        </w:rPr>
        <w:t xml:space="preserve">Информация о </w:t>
      </w:r>
      <w:r w:rsidRPr="004A58F6">
        <w:rPr>
          <w:rFonts w:eastAsia="Calibri"/>
          <w:sz w:val="28"/>
          <w:szCs w:val="28"/>
          <w:shd w:val="clear" w:color="auto" w:fill="FFFFFF"/>
        </w:rPr>
        <w:t>целях, задачах и характеризующих их целевых показателях муниципальной программы приводится</w:t>
      </w:r>
      <w:r w:rsidRPr="004A58F6">
        <w:rPr>
          <w:rFonts w:eastAsia="Times New Roman"/>
          <w:sz w:val="28"/>
          <w:szCs w:val="28"/>
          <w:lang w:eastAsia="ru-RU"/>
        </w:rPr>
        <w:t xml:space="preserve"> в таблице № 1.</w:t>
      </w:r>
    </w:p>
    <w:p w14:paraId="7191C3DB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b/>
          <w:sz w:val="28"/>
          <w:szCs w:val="28"/>
          <w:highlight w:val="yellow"/>
        </w:rPr>
      </w:pPr>
    </w:p>
    <w:p w14:paraId="001399EE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b/>
          <w:sz w:val="28"/>
          <w:szCs w:val="28"/>
          <w:highlight w:val="yellow"/>
        </w:rPr>
      </w:pPr>
    </w:p>
    <w:p w14:paraId="0B04EC32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b/>
          <w:sz w:val="28"/>
          <w:szCs w:val="28"/>
          <w:highlight w:val="yellow"/>
        </w:rPr>
      </w:pPr>
    </w:p>
    <w:p w14:paraId="56E5FE80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b/>
          <w:sz w:val="28"/>
          <w:szCs w:val="28"/>
          <w:highlight w:val="yellow"/>
        </w:rPr>
      </w:pPr>
    </w:p>
    <w:p w14:paraId="50614ECF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b/>
          <w:sz w:val="28"/>
          <w:szCs w:val="28"/>
          <w:highlight w:val="yellow"/>
        </w:rPr>
      </w:pPr>
    </w:p>
    <w:p w14:paraId="40192873" w14:textId="77777777" w:rsidR="004A58F6" w:rsidRPr="004A58F6" w:rsidRDefault="004A58F6" w:rsidP="004A58F6">
      <w:pPr>
        <w:spacing w:before="0" w:after="0" w:line="240" w:lineRule="auto"/>
        <w:ind w:left="0" w:right="142" w:firstLine="0"/>
        <w:jc w:val="right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Таблица №1</w:t>
      </w:r>
    </w:p>
    <w:p w14:paraId="2031A809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Цели, задачи и целевые показатели муниципальной программы</w:t>
      </w:r>
    </w:p>
    <w:p w14:paraId="2C081618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«Развитие культуры»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828"/>
        <w:gridCol w:w="1276"/>
        <w:gridCol w:w="1134"/>
        <w:gridCol w:w="2551"/>
      </w:tblGrid>
      <w:tr w:rsidR="004A58F6" w:rsidRPr="004A58F6" w14:paraId="329AFAB1" w14:textId="77777777" w:rsidTr="00CE08B6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72B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№</w:t>
            </w:r>
          </w:p>
          <w:p w14:paraId="55F24BDF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EF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3C46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222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Статус </w:t>
            </w:r>
            <w:hyperlink w:anchor="Par587" w:history="1">
              <w:r w:rsidRPr="004A58F6">
                <w:rPr>
                  <w:rFonts w:eastAsia="Calibri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C1AE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Значение показателей</w:t>
            </w:r>
          </w:p>
        </w:tc>
      </w:tr>
      <w:tr w:rsidR="004A58F6" w:rsidRPr="004A58F6" w14:paraId="5C00F171" w14:textId="77777777" w:rsidTr="00CE08B6"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20E7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3E7E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5C4A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47BF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1B17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202</w:t>
            </w:r>
            <w:r w:rsidR="00F34586">
              <w:rPr>
                <w:rFonts w:eastAsia="Calibri"/>
              </w:rPr>
              <w:t>2</w:t>
            </w:r>
          </w:p>
          <w:p w14:paraId="088B1DC0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27B53D50" w14:textId="77777777" w:rsidTr="00CE08B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9B6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76E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951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36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1A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5</w:t>
            </w:r>
          </w:p>
        </w:tc>
      </w:tr>
      <w:tr w:rsidR="004A58F6" w:rsidRPr="004A58F6" w14:paraId="0199F095" w14:textId="77777777" w:rsidTr="00CE08B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F36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831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Муниципальная программа Хадыженского городского поселения Апшеронского района «Развитие культуры»</w:t>
            </w:r>
          </w:p>
        </w:tc>
      </w:tr>
      <w:tr w:rsidR="004A58F6" w:rsidRPr="004A58F6" w14:paraId="6B60DD2D" w14:textId="77777777" w:rsidTr="00CE08B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120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68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contextualSpacing/>
              <w:rPr>
                <w:rFonts w:eastAsia="Calibri"/>
              </w:rPr>
            </w:pPr>
            <w:r w:rsidRPr="004A58F6">
              <w:rPr>
                <w:rFonts w:eastAsia="Calibri" w:cs="Courier New"/>
              </w:rPr>
              <w:t>Количество проведенных мероприятий по празднованию государственных, международных, профессиональных и «народных» праздников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831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6F87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6752" w14:textId="77777777" w:rsidR="004A58F6" w:rsidRPr="004A58F6" w:rsidRDefault="007D4100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437</w:t>
            </w:r>
          </w:p>
          <w:p w14:paraId="4CBF8BBE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726D9111" w14:textId="77777777" w:rsidTr="00CE08B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96D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1F6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contextualSpacing/>
              <w:rPr>
                <w:rFonts w:eastAsia="Calibri"/>
              </w:rPr>
            </w:pPr>
            <w:r w:rsidRPr="004A58F6">
              <w:rPr>
                <w:rFonts w:eastAsia="Calibri"/>
              </w:rPr>
              <w:t>Охват населения поселения в результате проведения мероприятий по празднованию государственных, международных, профессиональных и «народных» праздников.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B7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Человек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19A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B91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81</w:t>
            </w:r>
          </w:p>
          <w:p w14:paraId="19C695CD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6E1FEF71" w14:textId="77777777" w:rsidTr="00CE08B6">
        <w:trPr>
          <w:trHeight w:val="649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0D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2.1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EB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Подпрограмма № 1 «Организация досуга и предоставление услуг организаций культуры, прочие мероприятия в сфере культуры»</w:t>
            </w:r>
          </w:p>
        </w:tc>
      </w:tr>
      <w:tr w:rsidR="004A58F6" w:rsidRPr="004A58F6" w14:paraId="735ACA8D" w14:textId="77777777" w:rsidTr="00CE08B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524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FFE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Количество проведенных мероприятий по памятным и историческим событиям </w:t>
            </w:r>
            <w:r w:rsidRPr="004A58F6">
              <w:rPr>
                <w:rFonts w:eastAsia="Calibri"/>
              </w:rPr>
              <w:lastRenderedPageBreak/>
              <w:t>Российской Федерации, Краснодарского края, города Хадыженска и Апшеронского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C0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B62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D331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96</w:t>
            </w:r>
          </w:p>
        </w:tc>
      </w:tr>
      <w:tr w:rsidR="004A58F6" w:rsidRPr="004A58F6" w14:paraId="2A3C522A" w14:textId="77777777" w:rsidTr="00CE08B6">
        <w:trPr>
          <w:trHeight w:val="37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58F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2.1.2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F65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Охват населения поселения в результате проведения мероприятий по памятным и историческим событиям Российской Федерации, Краснодарского края, города Хадыженска и Апшеронского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707F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Человек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2DF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CB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81</w:t>
            </w:r>
          </w:p>
        </w:tc>
      </w:tr>
      <w:tr w:rsidR="004A58F6" w:rsidRPr="004A58F6" w14:paraId="7BF16D60" w14:textId="77777777" w:rsidTr="00CE08B6">
        <w:trPr>
          <w:trHeight w:val="41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EE7F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2.2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4CA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Подпрограмма № 2 «Библиотечное обслуживание населения»</w:t>
            </w:r>
          </w:p>
        </w:tc>
      </w:tr>
      <w:tr w:rsidR="004A58F6" w:rsidRPr="004A58F6" w14:paraId="6CA75F72" w14:textId="77777777" w:rsidTr="00CE08B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ED77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2.2.1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627" w14:textId="77777777" w:rsidR="004A58F6" w:rsidRPr="004A58F6" w:rsidRDefault="004A58F6" w:rsidP="004A58F6">
            <w:pPr>
              <w:spacing w:before="0" w:after="0" w:line="228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>Количество экземпляров библиотечного фонда общедоступных библиотек в расчете на 1000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93FA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экземпляров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052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3F7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67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43</w:t>
            </w:r>
          </w:p>
          <w:p w14:paraId="3F9C5CF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67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3903038C" w14:textId="77777777" w:rsidTr="00CE08B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91F2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2.2.2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E2BB" w14:textId="77777777" w:rsidR="004A58F6" w:rsidRPr="004A58F6" w:rsidRDefault="004A58F6" w:rsidP="004A58F6">
            <w:pPr>
              <w:spacing w:before="0" w:after="0" w:line="228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>Число пользователей библиотеками в расчете на 1000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F67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784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42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67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455</w:t>
            </w:r>
          </w:p>
        </w:tc>
      </w:tr>
    </w:tbl>
    <w:p w14:paraId="43ABDF1C" w14:textId="77777777" w:rsidR="004A58F6" w:rsidRPr="004A58F6" w:rsidRDefault="004A58F6" w:rsidP="004A58F6">
      <w:pPr>
        <w:tabs>
          <w:tab w:val="left" w:pos="851"/>
        </w:tabs>
        <w:spacing w:before="0" w:after="0" w:line="240" w:lineRule="auto"/>
        <w:ind w:left="0" w:right="0"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14:paraId="339B196D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3. Перечень и краткое описание подпрограмм и основных</w:t>
      </w:r>
    </w:p>
    <w:p w14:paraId="602B45C9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мероприятий муниципальной программы</w:t>
      </w:r>
    </w:p>
    <w:p w14:paraId="77210C07" w14:textId="77777777" w:rsidR="004A58F6" w:rsidRPr="004A58F6" w:rsidRDefault="004A58F6" w:rsidP="004A58F6">
      <w:pPr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Муниципальная программа состоит из следующих подпрограмм:</w:t>
      </w:r>
    </w:p>
    <w:p w14:paraId="49D76AD8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подпрограмма «Организация досуга и предоставление услуг организаций культуры, прочие мероприятия в сфере культуры» направлена на совершенствование досуговой деятельности населения поселения (приложение №1 к настоящей муниципальной программе);</w:t>
      </w:r>
    </w:p>
    <w:p w14:paraId="682AB583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подпрограмма «Библиотечное обслуживание населения</w:t>
      </w:r>
      <w:r w:rsidRPr="004A58F6">
        <w:rPr>
          <w:rFonts w:eastAsia="Calibri"/>
          <w:sz w:val="28"/>
          <w:szCs w:val="28"/>
          <w:lang w:eastAsia="ru-RU"/>
        </w:rPr>
        <w:t xml:space="preserve">» </w:t>
      </w:r>
      <w:r w:rsidRPr="004A58F6">
        <w:rPr>
          <w:rFonts w:eastAsia="Calibri"/>
          <w:sz w:val="28"/>
          <w:szCs w:val="28"/>
        </w:rPr>
        <w:t xml:space="preserve">направлено на </w:t>
      </w:r>
      <w:r w:rsidRPr="004A58F6">
        <w:rPr>
          <w:rFonts w:eastAsia="Calibri"/>
          <w:sz w:val="28"/>
          <w:szCs w:val="28"/>
          <w:lang w:eastAsia="ru-RU"/>
        </w:rPr>
        <w:t>с</w:t>
      </w:r>
      <w:r w:rsidRPr="004A58F6">
        <w:rPr>
          <w:rFonts w:eastAsia="Calibri"/>
          <w:sz w:val="28"/>
          <w:szCs w:val="28"/>
        </w:rPr>
        <w:t>оздание условий для качественного и эффективного выполнения муниципа</w:t>
      </w:r>
      <w:r w:rsidRPr="004A58F6">
        <w:rPr>
          <w:rFonts w:eastAsia="Calibri"/>
          <w:sz w:val="28"/>
          <w:szCs w:val="28"/>
          <w:lang w:eastAsia="ru-RU"/>
        </w:rPr>
        <w:t xml:space="preserve">льными учреждениями культуры Хадыженского городского поселения Апшеронского района </w:t>
      </w:r>
      <w:r w:rsidRPr="004A58F6">
        <w:rPr>
          <w:rFonts w:eastAsia="Calibri"/>
          <w:sz w:val="28"/>
          <w:szCs w:val="28"/>
        </w:rPr>
        <w:t>своих функций (Приложение №2 к настоящей муниципальной программе).</w:t>
      </w:r>
    </w:p>
    <w:p w14:paraId="498242A6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  <w:shd w:val="clear" w:color="auto" w:fill="FFFFFF"/>
        </w:rPr>
      </w:pPr>
      <w:r w:rsidRPr="004A58F6">
        <w:rPr>
          <w:rFonts w:eastAsia="Times New Roman"/>
          <w:sz w:val="28"/>
          <w:szCs w:val="28"/>
          <w:lang w:eastAsia="ru-RU"/>
        </w:rPr>
        <w:t xml:space="preserve">4. </w:t>
      </w:r>
      <w:r w:rsidRPr="004A58F6">
        <w:rPr>
          <w:rFonts w:eastAsia="Calibri"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14:paraId="2543AEE7" w14:textId="77777777" w:rsidR="004A58F6" w:rsidRPr="004A58F6" w:rsidRDefault="004A58F6" w:rsidP="004A58F6">
      <w:pPr>
        <w:spacing w:before="0" w:after="0" w:line="240" w:lineRule="auto"/>
        <w:ind w:left="0" w:righ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A58F6">
        <w:rPr>
          <w:rFonts w:eastAsia="Calibri"/>
          <w:bCs/>
          <w:sz w:val="28"/>
          <w:szCs w:val="28"/>
          <w:lang w:eastAsia="ru-RU"/>
        </w:rPr>
        <w:t>Общая потребность в финансировании муниципальной программы на 202</w:t>
      </w:r>
      <w:r w:rsidR="007D4100">
        <w:rPr>
          <w:rFonts w:eastAsia="Calibri"/>
          <w:bCs/>
          <w:sz w:val="28"/>
          <w:szCs w:val="28"/>
          <w:lang w:eastAsia="ru-RU"/>
        </w:rPr>
        <w:t>2</w:t>
      </w:r>
      <w:r w:rsidRPr="004A58F6">
        <w:rPr>
          <w:rFonts w:eastAsia="Calibri"/>
          <w:bCs/>
          <w:sz w:val="28"/>
          <w:szCs w:val="28"/>
          <w:lang w:eastAsia="ru-RU"/>
        </w:rPr>
        <w:t xml:space="preserve"> год составляет </w:t>
      </w:r>
      <w:r w:rsidR="00864395">
        <w:rPr>
          <w:rFonts w:eastAsia="Calibri"/>
          <w:sz w:val="28"/>
          <w:szCs w:val="28"/>
        </w:rPr>
        <w:t>25</w:t>
      </w:r>
      <w:r w:rsidRPr="004A58F6">
        <w:rPr>
          <w:rFonts w:eastAsia="Calibri"/>
          <w:sz w:val="28"/>
          <w:szCs w:val="28"/>
        </w:rPr>
        <w:t> </w:t>
      </w:r>
      <w:r w:rsidR="00864395">
        <w:rPr>
          <w:rFonts w:eastAsia="Calibri"/>
          <w:sz w:val="28"/>
          <w:szCs w:val="28"/>
        </w:rPr>
        <w:t>542,9</w:t>
      </w:r>
      <w:r w:rsidRPr="004A58F6">
        <w:rPr>
          <w:rFonts w:eastAsia="Calibri"/>
          <w:bCs/>
          <w:sz w:val="28"/>
          <w:szCs w:val="28"/>
          <w:lang w:eastAsia="ru-RU"/>
        </w:rPr>
        <w:t xml:space="preserve">тыс. рублей </w:t>
      </w:r>
    </w:p>
    <w:p w14:paraId="30998A2B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A58F6">
        <w:rPr>
          <w:rFonts w:eastAsia="Calibri"/>
          <w:bCs/>
          <w:sz w:val="28"/>
          <w:szCs w:val="28"/>
          <w:lang w:eastAsia="ru-RU"/>
        </w:rPr>
        <w:t>Информация об общем объеме финансирования муниципальной программы и объемах финансирования по подпрограммам приведена в таблице № 3.</w:t>
      </w:r>
    </w:p>
    <w:p w14:paraId="0D565A95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0"/>
        <w:jc w:val="right"/>
        <w:rPr>
          <w:rFonts w:eastAsia="Calibri"/>
          <w:bCs/>
          <w:sz w:val="28"/>
          <w:szCs w:val="28"/>
          <w:lang w:eastAsia="ru-RU"/>
        </w:rPr>
      </w:pPr>
      <w:r w:rsidRPr="004A58F6">
        <w:rPr>
          <w:rFonts w:eastAsia="Calibri"/>
          <w:bCs/>
          <w:sz w:val="28"/>
          <w:szCs w:val="28"/>
          <w:lang w:eastAsia="ru-RU"/>
        </w:rPr>
        <w:t>Таблица № 3</w:t>
      </w:r>
    </w:p>
    <w:p w14:paraId="44DDBA21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Calibri"/>
          <w:bCs/>
          <w:sz w:val="28"/>
          <w:szCs w:val="28"/>
          <w:lang w:eastAsia="ru-RU"/>
        </w:rPr>
      </w:pPr>
      <w:r w:rsidRPr="004A58F6">
        <w:rPr>
          <w:rFonts w:eastAsia="Calibri"/>
          <w:bCs/>
          <w:sz w:val="28"/>
          <w:szCs w:val="28"/>
          <w:lang w:eastAsia="ru-RU"/>
        </w:rPr>
        <w:t>Ресурсное обеспечение муниципальной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2840"/>
        <w:gridCol w:w="2551"/>
        <w:gridCol w:w="2268"/>
      </w:tblGrid>
      <w:tr w:rsidR="004A58F6" w:rsidRPr="004A58F6" w14:paraId="5B605976" w14:textId="77777777" w:rsidTr="00CE08B6">
        <w:trPr>
          <w:trHeight w:val="556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6014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9BC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250C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Источник</w:t>
            </w:r>
          </w:p>
          <w:p w14:paraId="464C16D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71D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Объем финансирования, всего (тыс. руб.)</w:t>
            </w:r>
          </w:p>
        </w:tc>
      </w:tr>
      <w:tr w:rsidR="004A58F6" w:rsidRPr="004A58F6" w14:paraId="668870F9" w14:textId="77777777" w:rsidTr="00CE08B6">
        <w:trPr>
          <w:trHeight w:val="703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F696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8F7D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94B1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FB7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color w:val="FF0000"/>
              </w:rPr>
            </w:pPr>
          </w:p>
        </w:tc>
      </w:tr>
      <w:tr w:rsidR="004A58F6" w:rsidRPr="004A58F6" w14:paraId="09C63BE5" w14:textId="77777777" w:rsidTr="00CE08B6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68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F234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7AB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F02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4</w:t>
            </w:r>
          </w:p>
        </w:tc>
      </w:tr>
      <w:tr w:rsidR="004A58F6" w:rsidRPr="004A58F6" w14:paraId="1A3748BE" w14:textId="77777777" w:rsidTr="00CE08B6">
        <w:trPr>
          <w:trHeight w:val="299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771E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Муниципальная </w:t>
            </w:r>
            <w:r w:rsidRPr="004A58F6">
              <w:rPr>
                <w:rFonts w:eastAsia="Calibri"/>
              </w:rPr>
              <w:lastRenderedPageBreak/>
              <w:t>программа Хадыженского городского поселения Апшеронского района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2D9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lastRenderedPageBreak/>
              <w:t>Развитие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41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7F45" w14:textId="77777777" w:rsidR="004A58F6" w:rsidRPr="004A58F6" w:rsidRDefault="00864395" w:rsidP="0086439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25</w:t>
            </w:r>
            <w:r w:rsidR="004A58F6"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54</w:t>
            </w:r>
            <w:r w:rsidR="004A58F6" w:rsidRPr="004A58F6">
              <w:rPr>
                <w:rFonts w:eastAsia="Calibri"/>
              </w:rPr>
              <w:t>2,</w:t>
            </w:r>
            <w:r>
              <w:rPr>
                <w:rFonts w:eastAsia="Calibri"/>
              </w:rPr>
              <w:t>9</w:t>
            </w:r>
          </w:p>
        </w:tc>
      </w:tr>
      <w:tr w:rsidR="004A58F6" w:rsidRPr="004A58F6" w14:paraId="105E11BB" w14:textId="77777777" w:rsidTr="00CE08B6">
        <w:trPr>
          <w:trHeight w:val="299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703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452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0EC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D20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</w:tr>
      <w:tr w:rsidR="004A58F6" w:rsidRPr="004A58F6" w14:paraId="7ADCDED1" w14:textId="77777777" w:rsidTr="00CE08B6">
        <w:trPr>
          <w:trHeight w:val="333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2E4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1E4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97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A46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</w:tr>
      <w:tr w:rsidR="004A58F6" w:rsidRPr="004A58F6" w14:paraId="032D741E" w14:textId="77777777" w:rsidTr="00CE08B6">
        <w:trPr>
          <w:trHeight w:val="145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B6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1B9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4A3F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3AA" w14:textId="77777777" w:rsidR="004A58F6" w:rsidRPr="004A58F6" w:rsidRDefault="00CE08B6" w:rsidP="00CE08B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25</w:t>
            </w:r>
            <w:r w:rsidR="004A58F6"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54</w:t>
            </w:r>
            <w:r w:rsidR="004A58F6" w:rsidRPr="004A58F6">
              <w:rPr>
                <w:rFonts w:eastAsia="Calibri"/>
              </w:rPr>
              <w:t>2,</w:t>
            </w:r>
            <w:r>
              <w:rPr>
                <w:rFonts w:eastAsia="Calibri"/>
              </w:rPr>
              <w:t>9</w:t>
            </w:r>
          </w:p>
        </w:tc>
      </w:tr>
      <w:tr w:rsidR="004A58F6" w:rsidRPr="004A58F6" w14:paraId="0AD83BD7" w14:textId="77777777" w:rsidTr="00CE08B6">
        <w:trPr>
          <w:trHeight w:val="609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67D6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46B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5C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350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</w:tr>
      <w:tr w:rsidR="004A58F6" w:rsidRPr="004A58F6" w14:paraId="000DBC32" w14:textId="77777777" w:rsidTr="00CE08B6">
        <w:trPr>
          <w:trHeight w:val="415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68F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Подпрограмма 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BEF8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7DE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F71" w14:textId="77777777" w:rsidR="004A58F6" w:rsidRPr="004A58F6" w:rsidRDefault="00CE08B6" w:rsidP="00CE08B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14</w:t>
            </w:r>
            <w:r w:rsidR="004A58F6"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461</w:t>
            </w:r>
            <w:r w:rsidR="004A58F6" w:rsidRPr="004A58F6">
              <w:rPr>
                <w:rFonts w:eastAsia="Calibri"/>
              </w:rPr>
              <w:t>,</w:t>
            </w:r>
            <w:r>
              <w:rPr>
                <w:rFonts w:eastAsia="Calibri"/>
              </w:rPr>
              <w:t>3</w:t>
            </w:r>
          </w:p>
        </w:tc>
      </w:tr>
      <w:tr w:rsidR="004A58F6" w:rsidRPr="004A58F6" w14:paraId="20AEAAD0" w14:textId="77777777" w:rsidTr="00CE08B6">
        <w:trPr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6AFC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0E74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5581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F5C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</w:tr>
      <w:tr w:rsidR="004A58F6" w:rsidRPr="004A58F6" w14:paraId="70F3FB40" w14:textId="77777777" w:rsidTr="00CE08B6">
        <w:trPr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70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C3F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6FA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11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</w:tr>
      <w:tr w:rsidR="004A58F6" w:rsidRPr="004A58F6" w14:paraId="6BF8DCF2" w14:textId="77777777" w:rsidTr="00CE08B6">
        <w:trPr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B5A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3ED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A50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857" w14:textId="77777777" w:rsidR="004A58F6" w:rsidRPr="004A58F6" w:rsidRDefault="00CE08B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14</w:t>
            </w:r>
            <w:r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461</w:t>
            </w:r>
            <w:r w:rsidRPr="004A58F6">
              <w:rPr>
                <w:rFonts w:eastAsia="Calibri"/>
              </w:rPr>
              <w:t>,</w:t>
            </w:r>
            <w:r>
              <w:rPr>
                <w:rFonts w:eastAsia="Calibri"/>
              </w:rPr>
              <w:t>3</w:t>
            </w:r>
          </w:p>
        </w:tc>
      </w:tr>
      <w:tr w:rsidR="004A58F6" w:rsidRPr="004A58F6" w14:paraId="6DBE2690" w14:textId="77777777" w:rsidTr="00CE08B6">
        <w:trPr>
          <w:trHeight w:val="615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AB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C9F4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922C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7A1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 w:rsidRPr="004A58F6">
              <w:rPr>
                <w:rFonts w:eastAsia="Calibri"/>
              </w:rPr>
              <w:t>-</w:t>
            </w:r>
          </w:p>
        </w:tc>
      </w:tr>
      <w:tr w:rsidR="004A58F6" w:rsidRPr="004A58F6" w14:paraId="054FD77C" w14:textId="77777777" w:rsidTr="00CE08B6">
        <w:trPr>
          <w:trHeight w:val="104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2AA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Подпрограмма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370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color w:val="FF0000"/>
              </w:rPr>
            </w:pPr>
            <w:r w:rsidRPr="004A58F6">
              <w:rPr>
                <w:rFonts w:eastAsia="Calibri"/>
              </w:rPr>
              <w:t>Библиотечное обслуживание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E2A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279" w14:textId="77777777" w:rsidR="004A58F6" w:rsidRPr="004A58F6" w:rsidRDefault="00864395" w:rsidP="00864395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11</w:t>
            </w:r>
            <w:r w:rsidR="004A58F6"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081</w:t>
            </w:r>
            <w:r w:rsidR="004A58F6" w:rsidRPr="004A58F6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</w:p>
        </w:tc>
      </w:tr>
      <w:tr w:rsidR="004A58F6" w:rsidRPr="004A58F6" w14:paraId="586590C8" w14:textId="77777777" w:rsidTr="00CE08B6">
        <w:trPr>
          <w:trHeight w:val="104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642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43F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86F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695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</w:tr>
      <w:tr w:rsidR="004A58F6" w:rsidRPr="004A58F6" w14:paraId="38D3CBB2" w14:textId="77777777" w:rsidTr="00CE08B6">
        <w:trPr>
          <w:trHeight w:val="104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DC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4BC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F5CA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9E2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</w:tr>
      <w:tr w:rsidR="004A58F6" w:rsidRPr="004A58F6" w14:paraId="3D37291B" w14:textId="77777777" w:rsidTr="00CE08B6">
        <w:trPr>
          <w:trHeight w:val="104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A9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AEBE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7CB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CE9" w14:textId="77777777" w:rsidR="004A58F6" w:rsidRPr="004A58F6" w:rsidRDefault="00864395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11</w:t>
            </w:r>
            <w:r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081</w:t>
            </w:r>
            <w:r w:rsidRPr="004A58F6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</w:p>
        </w:tc>
      </w:tr>
      <w:tr w:rsidR="004A58F6" w:rsidRPr="004A58F6" w14:paraId="25085B3E" w14:textId="77777777" w:rsidTr="00CE08B6">
        <w:trPr>
          <w:trHeight w:val="104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F1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C35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70F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593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</w:tr>
    </w:tbl>
    <w:p w14:paraId="4CA12A85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Times New Roman"/>
          <w:color w:val="FF0000"/>
          <w:sz w:val="28"/>
          <w:szCs w:val="28"/>
          <w:lang w:eastAsia="ru-RU"/>
        </w:rPr>
      </w:pPr>
    </w:p>
    <w:p w14:paraId="5DE917B7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Times New Roman"/>
          <w:sz w:val="28"/>
          <w:szCs w:val="28"/>
          <w:lang w:eastAsia="ru-RU"/>
        </w:rPr>
        <w:t xml:space="preserve">5. </w:t>
      </w:r>
      <w:r w:rsidRPr="004A58F6">
        <w:rPr>
          <w:rFonts w:eastAsia="Calibri"/>
          <w:sz w:val="28"/>
          <w:szCs w:val="28"/>
        </w:rPr>
        <w:t xml:space="preserve">Прогноз сводных показателей </w:t>
      </w:r>
      <w:r w:rsidRPr="004A58F6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4A58F6">
        <w:rPr>
          <w:rFonts w:eastAsia="Calibri"/>
          <w:sz w:val="28"/>
          <w:szCs w:val="28"/>
        </w:rPr>
        <w:t xml:space="preserve">ных заданий на оказание </w:t>
      </w:r>
    </w:p>
    <w:p w14:paraId="523FBACB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  <w:shd w:val="clear" w:color="auto" w:fill="FFFFFF"/>
        </w:rPr>
      </w:pPr>
      <w:r w:rsidRPr="004A58F6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4A58F6">
        <w:rPr>
          <w:rFonts w:eastAsia="Calibri"/>
          <w:sz w:val="28"/>
          <w:szCs w:val="28"/>
        </w:rPr>
        <w:t xml:space="preserve">ных услуг (выполнения работ) </w:t>
      </w:r>
      <w:r w:rsidRPr="004A58F6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4A58F6">
        <w:rPr>
          <w:rFonts w:eastAsia="Calibri"/>
          <w:sz w:val="28"/>
          <w:szCs w:val="28"/>
        </w:rPr>
        <w:t>ными учреждениями Хадыженского</w:t>
      </w:r>
      <w:r w:rsidRPr="004A58F6">
        <w:rPr>
          <w:rFonts w:eastAsia="Calibri"/>
          <w:sz w:val="28"/>
          <w:szCs w:val="28"/>
          <w:lang w:eastAsia="ru-RU"/>
        </w:rPr>
        <w:t xml:space="preserve"> городского поселения Апшеронского района в сфере реализации</w:t>
      </w:r>
      <w:r w:rsidRPr="004A58F6">
        <w:rPr>
          <w:rFonts w:eastAsia="Calibri"/>
          <w:sz w:val="28"/>
          <w:szCs w:val="28"/>
          <w:shd w:val="clear" w:color="auto" w:fill="FFFFFF"/>
        </w:rPr>
        <w:t xml:space="preserve"> муниципальной программы </w:t>
      </w:r>
    </w:p>
    <w:p w14:paraId="71EDEC7D" w14:textId="77777777" w:rsidR="004A58F6" w:rsidRPr="004A58F6" w:rsidRDefault="004A58F6" w:rsidP="004A58F6">
      <w:pPr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4A58F6">
        <w:rPr>
          <w:rFonts w:eastAsia="Calibri"/>
          <w:sz w:val="28"/>
          <w:szCs w:val="28"/>
        </w:rPr>
        <w:t xml:space="preserve">Прогноз сводных показателей </w:t>
      </w:r>
      <w:r w:rsidRPr="004A58F6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4A58F6">
        <w:rPr>
          <w:rFonts w:eastAsia="Calibri"/>
          <w:sz w:val="28"/>
          <w:szCs w:val="28"/>
        </w:rPr>
        <w:t xml:space="preserve">ных заданий на оказание </w:t>
      </w:r>
      <w:r w:rsidRPr="004A58F6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4A58F6">
        <w:rPr>
          <w:rFonts w:eastAsia="Calibri"/>
          <w:sz w:val="28"/>
          <w:szCs w:val="28"/>
        </w:rPr>
        <w:t xml:space="preserve">ных услуг (выполнения работ) </w:t>
      </w:r>
      <w:r w:rsidRPr="004A58F6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4A58F6">
        <w:rPr>
          <w:rFonts w:eastAsia="Calibri"/>
          <w:sz w:val="28"/>
          <w:szCs w:val="28"/>
        </w:rPr>
        <w:t>ными учреждениями Хадыженского г</w:t>
      </w:r>
      <w:r w:rsidRPr="004A58F6">
        <w:rPr>
          <w:rFonts w:eastAsia="Calibri"/>
          <w:sz w:val="28"/>
          <w:szCs w:val="28"/>
          <w:lang w:eastAsia="ru-RU"/>
        </w:rPr>
        <w:t>ородского поселения Апшеронского района в сфере реализации</w:t>
      </w:r>
      <w:r w:rsidRPr="004A58F6">
        <w:rPr>
          <w:rFonts w:eastAsia="Calibri"/>
          <w:sz w:val="28"/>
          <w:szCs w:val="28"/>
          <w:shd w:val="clear" w:color="auto" w:fill="FFFFFF"/>
        </w:rPr>
        <w:t xml:space="preserve"> муниципальной программы приведены в таблице № 4.</w:t>
      </w:r>
    </w:p>
    <w:p w14:paraId="4F966315" w14:textId="77777777" w:rsidR="004A58F6" w:rsidRPr="004A58F6" w:rsidRDefault="004A58F6" w:rsidP="004A58F6">
      <w:pPr>
        <w:spacing w:before="0" w:after="0" w:line="240" w:lineRule="auto"/>
        <w:ind w:left="0" w:right="0" w:firstLine="0"/>
        <w:jc w:val="right"/>
        <w:rPr>
          <w:rFonts w:eastAsia="Calibri"/>
          <w:sz w:val="28"/>
          <w:szCs w:val="28"/>
          <w:shd w:val="clear" w:color="auto" w:fill="FFFFFF"/>
        </w:rPr>
      </w:pPr>
      <w:r w:rsidRPr="004A58F6">
        <w:rPr>
          <w:rFonts w:eastAsia="Calibri"/>
          <w:sz w:val="28"/>
          <w:szCs w:val="28"/>
          <w:shd w:val="clear" w:color="auto" w:fill="FFFFFF"/>
        </w:rPr>
        <w:t>Таблица № 4</w:t>
      </w:r>
    </w:p>
    <w:p w14:paraId="5763F737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Прогноз сводных показателей </w:t>
      </w:r>
      <w:r w:rsidRPr="004A58F6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4A58F6">
        <w:rPr>
          <w:rFonts w:eastAsia="Calibri"/>
          <w:sz w:val="28"/>
          <w:szCs w:val="28"/>
        </w:rPr>
        <w:t>ных заданий на оказание</w:t>
      </w:r>
    </w:p>
    <w:p w14:paraId="310FE9F9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  <w:shd w:val="clear" w:color="auto" w:fill="FFFFFF"/>
        </w:rPr>
      </w:pPr>
      <w:r w:rsidRPr="004A58F6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4A58F6">
        <w:rPr>
          <w:rFonts w:eastAsia="Calibri"/>
          <w:sz w:val="28"/>
          <w:szCs w:val="28"/>
        </w:rPr>
        <w:t xml:space="preserve">ных услуг (выполнения работ) </w:t>
      </w:r>
      <w:r w:rsidRPr="004A58F6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4A58F6">
        <w:rPr>
          <w:rFonts w:eastAsia="Calibri"/>
          <w:sz w:val="28"/>
          <w:szCs w:val="28"/>
        </w:rPr>
        <w:t>ными учреждениями Хадыженского</w:t>
      </w:r>
      <w:r w:rsidRPr="004A58F6">
        <w:rPr>
          <w:rFonts w:eastAsia="Calibri"/>
          <w:sz w:val="28"/>
          <w:szCs w:val="28"/>
          <w:lang w:eastAsia="ru-RU"/>
        </w:rPr>
        <w:t xml:space="preserve"> городского поселения Апшеронского района в сфере реализации</w:t>
      </w:r>
      <w:r w:rsidRPr="004A58F6">
        <w:rPr>
          <w:rFonts w:eastAsia="Calibri"/>
          <w:sz w:val="28"/>
          <w:szCs w:val="28"/>
          <w:shd w:val="clear" w:color="auto" w:fill="FFFFFF"/>
        </w:rPr>
        <w:t xml:space="preserve">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134"/>
        <w:gridCol w:w="1926"/>
        <w:gridCol w:w="1980"/>
      </w:tblGrid>
      <w:tr w:rsidR="004A58F6" w:rsidRPr="004A58F6" w14:paraId="7F75DF29" w14:textId="77777777" w:rsidTr="00CE08B6">
        <w:tc>
          <w:tcPr>
            <w:tcW w:w="4140" w:type="dxa"/>
            <w:vMerge w:val="restart"/>
            <w:shd w:val="clear" w:color="auto" w:fill="auto"/>
            <w:vAlign w:val="center"/>
          </w:tcPr>
          <w:p w14:paraId="4A8FCC00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  <w:r w:rsidRPr="004A58F6">
              <w:rPr>
                <w:rFonts w:eastAsia="Calibri"/>
                <w:shd w:val="clear" w:color="auto" w:fill="FFFFFF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991EDFA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  <w:r w:rsidRPr="004A58F6">
              <w:rPr>
                <w:rFonts w:eastAsia="Calibri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63385B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  <w:r w:rsidRPr="004A58F6">
              <w:rPr>
                <w:rFonts w:eastAsia="Calibri"/>
                <w:shd w:val="clear" w:color="auto" w:fill="FFFFFF"/>
              </w:rPr>
              <w:t>Расходы бюджета поселения на оказание муниципальной услуги, тыс.руб.</w:t>
            </w:r>
          </w:p>
        </w:tc>
      </w:tr>
      <w:tr w:rsidR="004A58F6" w:rsidRPr="004A58F6" w14:paraId="6521F308" w14:textId="77777777" w:rsidTr="00CE08B6">
        <w:tc>
          <w:tcPr>
            <w:tcW w:w="4140" w:type="dxa"/>
            <w:vMerge/>
            <w:shd w:val="clear" w:color="auto" w:fill="auto"/>
          </w:tcPr>
          <w:p w14:paraId="67FF1B82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F2E8E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  <w:r w:rsidRPr="004A58F6">
              <w:rPr>
                <w:rFonts w:eastAsia="Calibri"/>
                <w:shd w:val="clear" w:color="auto" w:fill="FFFFFF"/>
              </w:rPr>
              <w:t>Единица измерения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739DFBD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  <w:r w:rsidRPr="004A58F6">
              <w:rPr>
                <w:rFonts w:eastAsia="Calibri"/>
                <w:shd w:val="clear" w:color="auto" w:fill="FFFFFF"/>
              </w:rPr>
              <w:t>202</w:t>
            </w:r>
            <w:r w:rsidR="007D4100">
              <w:rPr>
                <w:rFonts w:eastAsia="Calibri"/>
                <w:shd w:val="clear" w:color="auto" w:fill="FFFFFF"/>
              </w:rPr>
              <w:t>2</w:t>
            </w:r>
            <w:r w:rsidRPr="004A58F6">
              <w:rPr>
                <w:rFonts w:eastAsia="Calibri"/>
                <w:shd w:val="clear" w:color="auto" w:fill="FFFFFF"/>
              </w:rPr>
              <w:t xml:space="preserve"> год</w:t>
            </w:r>
          </w:p>
          <w:p w14:paraId="324953EA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</w:p>
          <w:p w14:paraId="42251452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3895F3D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  <w:r w:rsidRPr="004A58F6">
              <w:rPr>
                <w:rFonts w:eastAsia="Calibri"/>
                <w:shd w:val="clear" w:color="auto" w:fill="FFFFFF"/>
              </w:rPr>
              <w:t>202</w:t>
            </w:r>
            <w:r w:rsidR="007D4100">
              <w:rPr>
                <w:rFonts w:eastAsia="Calibri"/>
                <w:shd w:val="clear" w:color="auto" w:fill="FFFFFF"/>
              </w:rPr>
              <w:t>2</w:t>
            </w:r>
            <w:r w:rsidRPr="004A58F6">
              <w:rPr>
                <w:rFonts w:eastAsia="Calibri"/>
                <w:shd w:val="clear" w:color="auto" w:fill="FFFFFF"/>
              </w:rPr>
              <w:t xml:space="preserve"> год</w:t>
            </w:r>
          </w:p>
          <w:p w14:paraId="68176BA4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</w:p>
          <w:p w14:paraId="65897387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</w:p>
        </w:tc>
      </w:tr>
      <w:tr w:rsidR="004A58F6" w:rsidRPr="004A58F6" w14:paraId="1201E5AC" w14:textId="77777777" w:rsidTr="00CE08B6">
        <w:tc>
          <w:tcPr>
            <w:tcW w:w="4140" w:type="dxa"/>
            <w:shd w:val="clear" w:color="auto" w:fill="auto"/>
          </w:tcPr>
          <w:p w14:paraId="627576CF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  <w:r w:rsidRPr="004A58F6">
              <w:rPr>
                <w:rFonts w:eastAsia="Calibri"/>
                <w:shd w:val="clear" w:color="auto" w:fill="FFFFFF"/>
              </w:rPr>
              <w:t>Наименование услуги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4F5BDB89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hd w:val="clear" w:color="auto" w:fill="FFFFFF"/>
              </w:rPr>
            </w:pPr>
            <w:r w:rsidRPr="004A58F6">
              <w:rPr>
                <w:rFonts w:eastAsia="Calibri"/>
                <w:shd w:val="clear" w:color="auto" w:fill="FFFFFF"/>
              </w:rPr>
              <w:t>Организация и проведение культурно-досуговых мероприятий</w:t>
            </w:r>
          </w:p>
        </w:tc>
      </w:tr>
      <w:tr w:rsidR="004A58F6" w:rsidRPr="004A58F6" w14:paraId="733F111E" w14:textId="77777777" w:rsidTr="00CE08B6">
        <w:tc>
          <w:tcPr>
            <w:tcW w:w="4140" w:type="dxa"/>
            <w:shd w:val="clear" w:color="auto" w:fill="auto"/>
          </w:tcPr>
          <w:p w14:paraId="6DD4B539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hd w:val="clear" w:color="auto" w:fill="FFFFFF"/>
              </w:rPr>
            </w:pPr>
            <w:r w:rsidRPr="004A58F6">
              <w:rPr>
                <w:rFonts w:eastAsia="Calibri"/>
                <w:shd w:val="clear" w:color="auto" w:fill="FFFFFF"/>
              </w:rPr>
              <w:t>Показатель объема (качества) услуги (работы)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14393F53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hd w:val="clear" w:color="auto" w:fill="FFFFFF"/>
              </w:rPr>
            </w:pPr>
            <w:r w:rsidRPr="004A58F6">
              <w:rPr>
                <w:rFonts w:eastAsia="Calibri"/>
                <w:shd w:val="clear" w:color="auto" w:fill="FFFFFF"/>
              </w:rPr>
              <w:t>Количество культурно-досуговых мероприятий</w:t>
            </w:r>
          </w:p>
        </w:tc>
      </w:tr>
      <w:tr w:rsidR="004A58F6" w:rsidRPr="004A58F6" w14:paraId="2CD255C5" w14:textId="77777777" w:rsidTr="00CE08B6">
        <w:tc>
          <w:tcPr>
            <w:tcW w:w="4140" w:type="dxa"/>
            <w:shd w:val="clear" w:color="auto" w:fill="auto"/>
          </w:tcPr>
          <w:p w14:paraId="55808E0E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Мероприятие «Финансовое обеспечение деятельности муниципального бюджетного учреждения «Хадыженский </w:t>
            </w:r>
            <w:r w:rsidRPr="004A58F6">
              <w:rPr>
                <w:rFonts w:eastAsia="Calibri"/>
              </w:rPr>
              <w:lastRenderedPageBreak/>
              <w:t>городской дом культуры» Хадыженского городского поселения Апшеронского района (предоставление субсидии)»</w:t>
            </w:r>
          </w:p>
        </w:tc>
        <w:tc>
          <w:tcPr>
            <w:tcW w:w="1134" w:type="dxa"/>
            <w:shd w:val="clear" w:color="auto" w:fill="auto"/>
          </w:tcPr>
          <w:p w14:paraId="3FD68721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  <w:r w:rsidRPr="004A58F6">
              <w:rPr>
                <w:rFonts w:eastAsia="Calibri"/>
                <w:shd w:val="clear" w:color="auto" w:fill="FFFFFF"/>
              </w:rPr>
              <w:lastRenderedPageBreak/>
              <w:t>единиц</w:t>
            </w:r>
          </w:p>
        </w:tc>
        <w:tc>
          <w:tcPr>
            <w:tcW w:w="1926" w:type="dxa"/>
            <w:shd w:val="clear" w:color="auto" w:fill="auto"/>
          </w:tcPr>
          <w:p w14:paraId="240AC0E0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  <w:r w:rsidRPr="004A58F6">
              <w:rPr>
                <w:rFonts w:eastAsia="Calibri"/>
                <w:shd w:val="clear" w:color="auto" w:fill="FFFFFF"/>
              </w:rPr>
              <w:t>56</w:t>
            </w:r>
          </w:p>
          <w:p w14:paraId="4B961A94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</w:p>
          <w:p w14:paraId="58868B5D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980" w:type="dxa"/>
            <w:shd w:val="clear" w:color="auto" w:fill="auto"/>
          </w:tcPr>
          <w:p w14:paraId="3C9D4255" w14:textId="77777777" w:rsidR="004A58F6" w:rsidRPr="004A58F6" w:rsidRDefault="00864395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10 670,2</w:t>
            </w:r>
          </w:p>
          <w:p w14:paraId="78067EA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  <w:p w14:paraId="2C35F3A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</w:tbl>
    <w:p w14:paraId="1C312E33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25C626E2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Times New Roman"/>
          <w:sz w:val="28"/>
          <w:szCs w:val="28"/>
          <w:lang w:eastAsia="ru-RU"/>
        </w:rPr>
        <w:t xml:space="preserve">6. </w:t>
      </w:r>
      <w:r w:rsidRPr="004A58F6">
        <w:rPr>
          <w:rFonts w:eastAsia="Calibri"/>
          <w:sz w:val="28"/>
          <w:szCs w:val="28"/>
        </w:rPr>
        <w:t xml:space="preserve">Меры правового регулирования в сфере реализации </w:t>
      </w:r>
      <w:r w:rsidRPr="004A58F6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4A58F6">
        <w:rPr>
          <w:rFonts w:eastAsia="Calibri"/>
          <w:sz w:val="28"/>
          <w:szCs w:val="28"/>
        </w:rPr>
        <w:t>ной</w:t>
      </w:r>
    </w:p>
    <w:p w14:paraId="3DCE6319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 программы</w:t>
      </w:r>
    </w:p>
    <w:p w14:paraId="31BC9C5C" w14:textId="77777777" w:rsidR="004A58F6" w:rsidRPr="004A58F6" w:rsidRDefault="004A58F6" w:rsidP="004A58F6">
      <w:pPr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Правовые акты в сфере реализации муниципальной программы не разрабатывались.</w:t>
      </w:r>
    </w:p>
    <w:p w14:paraId="2BC74CF1" w14:textId="77777777" w:rsidR="004A58F6" w:rsidRPr="004A58F6" w:rsidRDefault="004A58F6" w:rsidP="004A58F6">
      <w:pPr>
        <w:spacing w:before="0" w:after="0" w:line="240" w:lineRule="auto"/>
        <w:ind w:left="0" w:right="0" w:firstLine="0"/>
        <w:jc w:val="right"/>
        <w:rPr>
          <w:rFonts w:eastAsia="Calibri"/>
          <w:color w:val="FF0000"/>
          <w:sz w:val="28"/>
          <w:szCs w:val="28"/>
        </w:rPr>
      </w:pPr>
    </w:p>
    <w:p w14:paraId="17DF7306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7. Методика оценки эффективности реализации </w:t>
      </w:r>
      <w:r w:rsidRPr="004A58F6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4A58F6">
        <w:rPr>
          <w:rFonts w:eastAsia="Calibri"/>
          <w:sz w:val="28"/>
          <w:szCs w:val="28"/>
        </w:rPr>
        <w:t xml:space="preserve">ной </w:t>
      </w:r>
    </w:p>
    <w:p w14:paraId="724C6CDE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программы</w:t>
      </w:r>
    </w:p>
    <w:p w14:paraId="78F9699F" w14:textId="77777777" w:rsidR="004A58F6" w:rsidRPr="004A58F6" w:rsidRDefault="004A58F6" w:rsidP="004A58F6">
      <w:pPr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Приложение № 6 к порядку принятия решения о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района, утвержденному постановлением администрации Хадыженского городского поселения Апшеронского района от 08 декабря 2014 года № 565 «Об утверждении порядка принятия решения о разработке, формирования и оценки эффективности реализации муниципальных программ Хадыженского городского поселения Апшеронского района».</w:t>
      </w:r>
    </w:p>
    <w:p w14:paraId="1355E509" w14:textId="77777777" w:rsidR="004A58F6" w:rsidRPr="004A58F6" w:rsidRDefault="004A58F6" w:rsidP="004A58F6">
      <w:pPr>
        <w:spacing w:before="0" w:after="0" w:line="240" w:lineRule="auto"/>
        <w:ind w:left="0" w:right="0" w:firstLine="0"/>
        <w:jc w:val="both"/>
        <w:rPr>
          <w:rFonts w:eastAsia="Calibri"/>
          <w:color w:val="FF0000"/>
          <w:sz w:val="28"/>
          <w:szCs w:val="28"/>
        </w:rPr>
      </w:pPr>
    </w:p>
    <w:p w14:paraId="61404FE0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8. Механизм реализации </w:t>
      </w:r>
      <w:r w:rsidRPr="004A58F6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4A58F6">
        <w:rPr>
          <w:rFonts w:eastAsia="Calibri"/>
          <w:sz w:val="28"/>
          <w:szCs w:val="28"/>
        </w:rPr>
        <w:t>ной программы и контроль за ее</w:t>
      </w:r>
    </w:p>
    <w:p w14:paraId="7B453AC2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выполнением</w:t>
      </w:r>
    </w:p>
    <w:p w14:paraId="29EC2461" w14:textId="77777777" w:rsidR="004A58F6" w:rsidRPr="004A58F6" w:rsidRDefault="004A58F6" w:rsidP="004A58F6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  <w:shd w:val="clear" w:color="auto" w:fill="FFFFFF"/>
        </w:rPr>
        <w:t xml:space="preserve">Текущее управление </w:t>
      </w:r>
      <w:r w:rsidRPr="004A58F6">
        <w:rPr>
          <w:rFonts w:eastAsia="Calibri"/>
          <w:sz w:val="28"/>
          <w:szCs w:val="28"/>
          <w:lang w:eastAsia="ru-RU"/>
        </w:rPr>
        <w:t>муниципальной</w:t>
      </w:r>
      <w:r w:rsidRPr="004A58F6">
        <w:rPr>
          <w:rFonts w:eastAsia="Calibri"/>
          <w:sz w:val="28"/>
          <w:szCs w:val="28"/>
          <w:shd w:val="clear" w:color="auto" w:fill="FFFFFF"/>
        </w:rPr>
        <w:t xml:space="preserve"> программой осуществляет заместитель главы Хадыженского городского поселения по социальной сфере</w:t>
      </w:r>
      <w:r w:rsidRPr="004A58F6">
        <w:rPr>
          <w:rFonts w:eastAsia="Calibri"/>
          <w:sz w:val="28"/>
          <w:szCs w:val="28"/>
        </w:rPr>
        <w:t xml:space="preserve"> (далее – координатор муниципальной программы), который:</w:t>
      </w:r>
    </w:p>
    <w:p w14:paraId="633C7979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14:paraId="220D07CD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14:paraId="68F10C13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14:paraId="0269357C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14:paraId="19357DD6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14:paraId="34293F88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14:paraId="2D770525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r w:rsidRPr="004A58F6">
        <w:rPr>
          <w:rFonts w:eastAsia="Calibri"/>
          <w:sz w:val="28"/>
          <w:szCs w:val="28"/>
        </w:rPr>
        <w:lastRenderedPageBreak/>
        <w:t>контроля за выполнением муниципальной программы, устанавливает сроки их предоставления;</w:t>
      </w:r>
    </w:p>
    <w:p w14:paraId="4A0D33E2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14:paraId="778C3DF7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проводит оценку эффективности реализации муниципальной программы;</w:t>
      </w:r>
    </w:p>
    <w:p w14:paraId="5A3216E7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готовит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4EA58498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14:paraId="3EDC8B8B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информационно-теле-коммуникационной сети Интернет;</w:t>
      </w:r>
    </w:p>
    <w:p w14:paraId="2DE2228C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осуществляет иные полномочия, установленные муниципальной программой.</w:t>
      </w:r>
    </w:p>
    <w:p w14:paraId="57542089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</w:t>
      </w:r>
      <w:hyperlink w:anchor="Par1729" w:history="1">
        <w:r w:rsidRPr="004A58F6">
          <w:rPr>
            <w:rFonts w:eastAsia="Calibri"/>
            <w:sz w:val="28"/>
            <w:szCs w:val="28"/>
          </w:rPr>
          <w:t>план</w:t>
        </w:r>
      </w:hyperlink>
      <w:r w:rsidRPr="004A58F6">
        <w:rPr>
          <w:rFonts w:eastAsia="Calibri"/>
          <w:sz w:val="28"/>
          <w:szCs w:val="28"/>
        </w:rPr>
        <w:t xml:space="preserve"> реализации муниципальной программы на очередной финансовый год (далее - план реализации муниципальной программы).</w:t>
      </w:r>
    </w:p>
    <w:p w14:paraId="51711324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В плане реализации муниципальной программы отражаются:</w:t>
      </w:r>
    </w:p>
    <w:p w14:paraId="79F83114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417FC6C6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координатор муниципальной программы (подпрограммы) и (или) участники муниципальной программы, ответственные за контрольные события муниципальной программы.</w:t>
      </w:r>
    </w:p>
    <w:p w14:paraId="5DF9732B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разрабатывает и утверждает согласованный с координаторами подпрограмм, участниками муниципальной программы детальный </w:t>
      </w:r>
      <w:hyperlink w:anchor="Par2051" w:history="1">
        <w:r w:rsidRPr="004A58F6">
          <w:rPr>
            <w:rFonts w:eastAsia="Calibri"/>
            <w:sz w:val="28"/>
            <w:szCs w:val="28"/>
          </w:rPr>
          <w:t>план-график</w:t>
        </w:r>
      </w:hyperlink>
      <w:r w:rsidRPr="004A58F6">
        <w:rPr>
          <w:rFonts w:eastAsia="Calibri"/>
          <w:sz w:val="28"/>
          <w:szCs w:val="28"/>
        </w:rPr>
        <w:t xml:space="preserve"> реализации муниципальной программы на очередной финансовый год (далее - детальный план-график). </w:t>
      </w:r>
    </w:p>
    <w:p w14:paraId="45C41F46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14:paraId="0FF0946D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</w:t>
      </w:r>
      <w:r w:rsidRPr="004A58F6">
        <w:rPr>
          <w:rFonts w:eastAsia="Calibri"/>
          <w:sz w:val="28"/>
          <w:szCs w:val="28"/>
          <w:lang w:eastAsia="ru-RU"/>
        </w:rPr>
        <w:t>финансовый отдел администрации</w:t>
      </w:r>
      <w:r w:rsidRPr="004A58F6">
        <w:rPr>
          <w:rFonts w:eastAsia="Calibri"/>
          <w:sz w:val="28"/>
          <w:szCs w:val="28"/>
          <w:shd w:val="clear" w:color="auto" w:fill="FFFFFF"/>
        </w:rPr>
        <w:t xml:space="preserve"> Хадыженского городского поселения Апшеронского района </w:t>
      </w:r>
      <w:r w:rsidRPr="004A58F6">
        <w:rPr>
          <w:rFonts w:eastAsia="Calibri"/>
          <w:sz w:val="28"/>
          <w:szCs w:val="28"/>
        </w:rPr>
        <w:t>заполненные отчетные формы мониторинга реализации муниципальной программы.</w:t>
      </w:r>
    </w:p>
    <w:p w14:paraId="1B7AE4D4" w14:textId="0703C4E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Координатор муниципальной программы ежегодно, до 15 февраля года, </w:t>
      </w:r>
      <w:r w:rsidRPr="004A58F6">
        <w:rPr>
          <w:rFonts w:eastAsia="Calibri"/>
          <w:sz w:val="28"/>
          <w:szCs w:val="28"/>
        </w:rPr>
        <w:lastRenderedPageBreak/>
        <w:t>следующего за отчетным годом, направляет в</w:t>
      </w:r>
      <w:r w:rsidR="004A3A71">
        <w:rPr>
          <w:rFonts w:eastAsia="Calibri"/>
          <w:sz w:val="28"/>
          <w:szCs w:val="28"/>
        </w:rPr>
        <w:t xml:space="preserve"> </w:t>
      </w:r>
      <w:r w:rsidRPr="004A58F6">
        <w:rPr>
          <w:rFonts w:eastAsia="Calibri"/>
          <w:sz w:val="28"/>
          <w:szCs w:val="28"/>
          <w:lang w:eastAsia="ru-RU"/>
        </w:rPr>
        <w:t>финансовый отдел администрации</w:t>
      </w:r>
      <w:r w:rsidRPr="004A58F6">
        <w:rPr>
          <w:rFonts w:eastAsia="Calibri"/>
          <w:sz w:val="28"/>
          <w:szCs w:val="28"/>
          <w:shd w:val="clear" w:color="auto" w:fill="FFFFFF"/>
        </w:rPr>
        <w:t xml:space="preserve"> Хадыженского городского поселения Апшеронского района </w:t>
      </w:r>
      <w:r w:rsidRPr="004A58F6">
        <w:rPr>
          <w:rFonts w:eastAsia="Calibri"/>
          <w:sz w:val="28"/>
          <w:szCs w:val="28"/>
        </w:rPr>
        <w:t>доклад о ходе реализации муниципальной программы на бумажных и электронных носителях. Доклад о ходе реализации муниципальной программы должен содержать:</w:t>
      </w:r>
    </w:p>
    <w:p w14:paraId="54A95A94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финансирования;</w:t>
      </w:r>
    </w:p>
    <w:p w14:paraId="0004B723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14:paraId="4FF2653F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14:paraId="2123102F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оценку эффективности реализации муниципальной программы.</w:t>
      </w:r>
    </w:p>
    <w:p w14:paraId="5930AACC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14:paraId="3B153824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3817835D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Pr="004A58F6">
        <w:rPr>
          <w:rFonts w:eastAsia="Calibri"/>
          <w:sz w:val="28"/>
          <w:szCs w:val="28"/>
          <w:lang w:eastAsia="ru-RU"/>
        </w:rPr>
        <w:t>финансовый отдел администрации Хадыженского</w:t>
      </w:r>
      <w:r w:rsidRPr="004A58F6">
        <w:rPr>
          <w:rFonts w:eastAsia="Calibri"/>
          <w:sz w:val="28"/>
          <w:szCs w:val="28"/>
          <w:shd w:val="clear" w:color="auto" w:fill="FFFFFF"/>
        </w:rPr>
        <w:t xml:space="preserve"> городского поселения Апшеронского района </w:t>
      </w:r>
      <w:r w:rsidRPr="004A58F6">
        <w:rPr>
          <w:rFonts w:eastAsia="Calibri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791748CB" w14:textId="77777777" w:rsidR="004A58F6" w:rsidRPr="004A58F6" w:rsidRDefault="004A58F6" w:rsidP="004A58F6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</w:p>
    <w:p w14:paraId="0D5094ED" w14:textId="77777777" w:rsidR="004A58F6" w:rsidRPr="004A58F6" w:rsidRDefault="004A58F6" w:rsidP="004A58F6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</w:p>
    <w:p w14:paraId="676E0144" w14:textId="77777777" w:rsidR="004A58F6" w:rsidRPr="004A58F6" w:rsidRDefault="004A58F6" w:rsidP="004A58F6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</w:p>
    <w:p w14:paraId="02337E40" w14:textId="77777777" w:rsidR="004A58F6" w:rsidRPr="004A58F6" w:rsidRDefault="004A58F6" w:rsidP="004A58F6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Заместитель главы</w:t>
      </w:r>
    </w:p>
    <w:p w14:paraId="0C7F09FC" w14:textId="77777777" w:rsidR="004A58F6" w:rsidRPr="004A58F6" w:rsidRDefault="004A58F6" w:rsidP="004A58F6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Хадыженского городского </w:t>
      </w:r>
    </w:p>
    <w:p w14:paraId="00AECCE3" w14:textId="77777777" w:rsidR="004A58F6" w:rsidRPr="004A58F6" w:rsidRDefault="004A58F6" w:rsidP="004A58F6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поселения Апшеронского района                                                     Т.И. Сулименко</w:t>
      </w:r>
    </w:p>
    <w:p w14:paraId="4CF6DDBF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</w:p>
    <w:p w14:paraId="35A5C94D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</w:p>
    <w:p w14:paraId="34285003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</w:p>
    <w:p w14:paraId="0992500B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</w:p>
    <w:p w14:paraId="4D157E60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</w:p>
    <w:p w14:paraId="4C9E148C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</w:p>
    <w:p w14:paraId="6787195F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</w:p>
    <w:p w14:paraId="44E53B89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</w:p>
    <w:p w14:paraId="2929D16F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</w:p>
    <w:p w14:paraId="445460EC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Приложение № 1</w:t>
      </w:r>
    </w:p>
    <w:p w14:paraId="74171027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к муниципальной программе </w:t>
      </w:r>
    </w:p>
    <w:p w14:paraId="33D3A0E1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Хадыженского городского поселения </w:t>
      </w:r>
    </w:p>
    <w:p w14:paraId="58CFA331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Апшеронского района </w:t>
      </w:r>
    </w:p>
    <w:p w14:paraId="30B46545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«Развитие культуры»</w:t>
      </w:r>
    </w:p>
    <w:p w14:paraId="139DD313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</w:p>
    <w:p w14:paraId="28B72C90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16354DAF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15F1DCFD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ПАСПОРТ</w:t>
      </w:r>
    </w:p>
    <w:p w14:paraId="7AB7820A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подпрограммы Хадыженского городского поселения</w:t>
      </w:r>
    </w:p>
    <w:p w14:paraId="6D04B94F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Апшеронского района «Организация досуга и предоставление услуг организаций культуры, прочие мероприятия в сфере культуры»</w:t>
      </w:r>
    </w:p>
    <w:p w14:paraId="6945F951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9"/>
        <w:gridCol w:w="3293"/>
        <w:gridCol w:w="426"/>
        <w:gridCol w:w="567"/>
        <w:gridCol w:w="5670"/>
      </w:tblGrid>
      <w:tr w:rsidR="004A58F6" w:rsidRPr="004A58F6" w14:paraId="2CA4FE7B" w14:textId="77777777" w:rsidTr="00CE08B6">
        <w:trPr>
          <w:trHeight w:val="57"/>
        </w:trPr>
        <w:tc>
          <w:tcPr>
            <w:tcW w:w="3828" w:type="dxa"/>
            <w:gridSpan w:val="3"/>
          </w:tcPr>
          <w:p w14:paraId="3C7A8EBD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Координатор подпрограмм</w:t>
            </w:r>
          </w:p>
          <w:p w14:paraId="44C2BB3B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95A6B7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129A3FA" w14:textId="77777777" w:rsidR="004A58F6" w:rsidRPr="004A58F6" w:rsidRDefault="004A58F6" w:rsidP="004A58F6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  <w:p w14:paraId="6584A46E" w14:textId="77777777" w:rsidR="004A58F6" w:rsidRPr="004A58F6" w:rsidRDefault="004A58F6" w:rsidP="004A58F6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459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0673868E" w14:textId="77777777" w:rsidTr="00CE08B6">
        <w:trPr>
          <w:gridBefore w:val="1"/>
          <w:wBefore w:w="109" w:type="dxa"/>
          <w:trHeight w:val="57"/>
        </w:trPr>
        <w:tc>
          <w:tcPr>
            <w:tcW w:w="3293" w:type="dxa"/>
          </w:tcPr>
          <w:p w14:paraId="50C38B73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Участники подпрограммы</w:t>
            </w:r>
          </w:p>
          <w:p w14:paraId="78C9A1A7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A4B6C91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14:paraId="6A90DBE7" w14:textId="77777777" w:rsidR="004A58F6" w:rsidRPr="004A58F6" w:rsidRDefault="004A58F6" w:rsidP="004A58F6">
            <w:pPr>
              <w:tabs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459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муниципальное бюджетное учреждение «Хадыженский городской Дом культуры» Хадыженского городского поселения Апшеронского района;</w:t>
            </w:r>
          </w:p>
          <w:p w14:paraId="525115F7" w14:textId="77777777" w:rsidR="004A58F6" w:rsidRPr="004A58F6" w:rsidRDefault="004A58F6" w:rsidP="004A58F6">
            <w:pPr>
              <w:tabs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459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муниципальное казенное учреждение «Сельский клуб» хутора Травалев Хадыженского городского поселения Апшеронского района;</w:t>
            </w:r>
          </w:p>
          <w:p w14:paraId="0BC497E6" w14:textId="77777777" w:rsidR="004A58F6" w:rsidRPr="004A58F6" w:rsidRDefault="004A58F6" w:rsidP="004A58F6">
            <w:pPr>
              <w:tabs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459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муниципальное казенное учреждение «Сельский клуб» хутора Красная Горка Хадыженского городского поселения Апшеронского района;</w:t>
            </w:r>
          </w:p>
          <w:p w14:paraId="10040D01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459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5030CAA7" w14:textId="77777777" w:rsidTr="00CE08B6">
        <w:trPr>
          <w:trHeight w:val="57"/>
        </w:trPr>
        <w:tc>
          <w:tcPr>
            <w:tcW w:w="3828" w:type="dxa"/>
            <w:gridSpan w:val="3"/>
            <w:hideMark/>
          </w:tcPr>
          <w:p w14:paraId="18FDA8FD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Цели подпрограммы</w:t>
            </w:r>
          </w:p>
        </w:tc>
        <w:tc>
          <w:tcPr>
            <w:tcW w:w="567" w:type="dxa"/>
          </w:tcPr>
          <w:p w14:paraId="5648BC9D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F78B08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совершенствование досуговой деятельности населения поселения;</w:t>
            </w:r>
          </w:p>
          <w:p w14:paraId="1419B8B6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улучшение качества услуг, предоставляемых учреждениями культуры поселения;</w:t>
            </w:r>
          </w:p>
          <w:p w14:paraId="39CFED6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58F6">
              <w:rPr>
                <w:rFonts w:eastAsia="Times New Roman"/>
                <w:sz w:val="28"/>
                <w:szCs w:val="28"/>
                <w:lang w:eastAsia="ru-RU"/>
              </w:rPr>
              <w:t xml:space="preserve">сохранение объектов культурного наследия на территории Хадыженского городского поселения Апшеронского района для создания условий их полноценного и рационального использования, развития и успешной интеграции в социально-экономическую и культурную жизнь поселения </w:t>
            </w:r>
          </w:p>
          <w:p w14:paraId="78D2F5E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57E2C4AE" w14:textId="77777777" w:rsidTr="00CE08B6">
        <w:trPr>
          <w:trHeight w:val="57"/>
        </w:trPr>
        <w:tc>
          <w:tcPr>
            <w:tcW w:w="3828" w:type="dxa"/>
            <w:gridSpan w:val="3"/>
            <w:hideMark/>
          </w:tcPr>
          <w:p w14:paraId="7ADB4ECB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contextualSpacing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567" w:type="dxa"/>
          </w:tcPr>
          <w:p w14:paraId="4A6AB1B0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A2F9529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 xml:space="preserve">создание условий для саморазвития личности, патриотического воспитания подрастающего </w:t>
            </w:r>
            <w:r w:rsidRPr="004A58F6">
              <w:rPr>
                <w:rFonts w:eastAsia="Calibri"/>
                <w:sz w:val="28"/>
                <w:szCs w:val="28"/>
              </w:rPr>
              <w:lastRenderedPageBreak/>
              <w:t>поколения и качественного досуга населения;</w:t>
            </w:r>
          </w:p>
          <w:p w14:paraId="0E7A392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сохранение и развитие кадрового потенциала культуры и искусства поселения;</w:t>
            </w:r>
          </w:p>
          <w:p w14:paraId="01EEB54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повышение качества исполнения функций в сфере культуры;</w:t>
            </w:r>
          </w:p>
          <w:p w14:paraId="3DAD3C2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-108" w:right="0" w:firstLine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58F6">
              <w:rPr>
                <w:rFonts w:eastAsia="Calibri"/>
                <w:sz w:val="28"/>
                <w:szCs w:val="28"/>
                <w:lang w:eastAsia="ru-RU"/>
              </w:rPr>
              <w:t xml:space="preserve">укрепление материально-технической базы учреждений культуры </w:t>
            </w:r>
          </w:p>
          <w:p w14:paraId="39E9C2CB" w14:textId="77777777" w:rsidR="004A58F6" w:rsidRPr="004A58F6" w:rsidRDefault="004A58F6" w:rsidP="004A58F6">
            <w:pPr>
              <w:tabs>
                <w:tab w:val="left" w:pos="1222"/>
              </w:tabs>
              <w:spacing w:before="0" w:after="200" w:line="276" w:lineRule="auto"/>
              <w:ind w:left="-108" w:right="0" w:firstLine="0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431EDC03" w14:textId="77777777" w:rsidTr="00CE08B6">
        <w:trPr>
          <w:trHeight w:val="567"/>
        </w:trPr>
        <w:tc>
          <w:tcPr>
            <w:tcW w:w="3828" w:type="dxa"/>
            <w:gridSpan w:val="3"/>
            <w:hideMark/>
          </w:tcPr>
          <w:p w14:paraId="31A0265F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contextualSpacing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67" w:type="dxa"/>
          </w:tcPr>
          <w:p w14:paraId="67ECD836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42F7752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количество проведенных мероприятий по празднованию государственных, международных, профессиональных и «народных» праздников;</w:t>
            </w:r>
          </w:p>
          <w:p w14:paraId="2C014741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охват населения поселения в результате проведения мероприятий по празднованию государственных, международных, профессиональных и «народных» праздников;</w:t>
            </w:r>
          </w:p>
          <w:p w14:paraId="48174082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 xml:space="preserve">количество проведенных мероприятий по памятным и историческим событиям Российской Федерации, Краснодарского края, города Хадыженска и Апшеронского района; </w:t>
            </w:r>
          </w:p>
          <w:p w14:paraId="3F12A866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охват населения поселения в результате проведения мероприятий по памятным и историческим событиям Российской Федерации, Краснодарского края, города Хадыженска и Апшеронского района;</w:t>
            </w:r>
          </w:p>
          <w:p w14:paraId="49D31D7B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36097F7F" w14:textId="77777777" w:rsidTr="00CE08B6">
        <w:trPr>
          <w:trHeight w:val="515"/>
        </w:trPr>
        <w:tc>
          <w:tcPr>
            <w:tcW w:w="3828" w:type="dxa"/>
            <w:gridSpan w:val="3"/>
            <w:hideMark/>
          </w:tcPr>
          <w:p w14:paraId="11EB4140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67" w:type="dxa"/>
          </w:tcPr>
          <w:p w14:paraId="0932E5C8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0A5DF9C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202</w:t>
            </w:r>
            <w:r w:rsidR="009E2E4C">
              <w:rPr>
                <w:rFonts w:eastAsia="Calibri"/>
                <w:sz w:val="28"/>
                <w:szCs w:val="28"/>
              </w:rPr>
              <w:t>2</w:t>
            </w:r>
            <w:r w:rsidRPr="004A58F6">
              <w:rPr>
                <w:rFonts w:eastAsia="Calibri"/>
                <w:sz w:val="28"/>
                <w:szCs w:val="28"/>
              </w:rPr>
              <w:t xml:space="preserve"> год</w:t>
            </w:r>
          </w:p>
          <w:p w14:paraId="76800EC1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  <w:p w14:paraId="29C2ECF7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102E71C1" w14:textId="77777777" w:rsidTr="00CE08B6">
        <w:trPr>
          <w:trHeight w:val="595"/>
        </w:trPr>
        <w:tc>
          <w:tcPr>
            <w:tcW w:w="3828" w:type="dxa"/>
            <w:gridSpan w:val="3"/>
            <w:hideMark/>
          </w:tcPr>
          <w:p w14:paraId="256CF4B8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" w:type="dxa"/>
          </w:tcPr>
          <w:p w14:paraId="5FF4F88E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3F044E3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общий объем бюджетных ассигнований по муниц</w:t>
            </w:r>
            <w:r w:rsidR="00864395">
              <w:rPr>
                <w:rFonts w:eastAsia="Calibri"/>
                <w:sz w:val="28"/>
                <w:szCs w:val="28"/>
              </w:rPr>
              <w:t>ипальной программе составляет 14</w:t>
            </w:r>
            <w:r w:rsidRPr="004A58F6">
              <w:rPr>
                <w:rFonts w:eastAsia="Calibri"/>
                <w:sz w:val="28"/>
                <w:szCs w:val="28"/>
              </w:rPr>
              <w:t> </w:t>
            </w:r>
            <w:r w:rsidR="00FF53E9">
              <w:rPr>
                <w:rFonts w:eastAsia="Calibri"/>
                <w:sz w:val="28"/>
                <w:szCs w:val="28"/>
              </w:rPr>
              <w:t>46</w:t>
            </w:r>
            <w:r w:rsidR="00864395">
              <w:rPr>
                <w:rFonts w:eastAsia="Calibri"/>
                <w:sz w:val="28"/>
                <w:szCs w:val="28"/>
              </w:rPr>
              <w:t>1,3</w:t>
            </w:r>
            <w:r w:rsidRPr="004A58F6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14:paraId="438FA87C" w14:textId="77777777" w:rsidR="004A58F6" w:rsidRPr="004A58F6" w:rsidRDefault="00864395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местного бюджета – 14 </w:t>
            </w:r>
            <w:r w:rsidR="00FF53E9">
              <w:rPr>
                <w:rFonts w:eastAsia="Calibri"/>
                <w:sz w:val="28"/>
                <w:szCs w:val="28"/>
              </w:rPr>
              <w:t>46</w:t>
            </w:r>
            <w:r>
              <w:rPr>
                <w:rFonts w:eastAsia="Calibri"/>
                <w:sz w:val="28"/>
                <w:szCs w:val="28"/>
              </w:rPr>
              <w:t>1,3</w:t>
            </w:r>
            <w:r w:rsidR="004A58F6" w:rsidRPr="004A58F6">
              <w:rPr>
                <w:rFonts w:eastAsia="Calibri"/>
                <w:sz w:val="28"/>
                <w:szCs w:val="28"/>
              </w:rPr>
              <w:t xml:space="preserve"> тыс. рублей.</w:t>
            </w:r>
          </w:p>
          <w:p w14:paraId="793F65B9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28A0E849" w14:textId="77777777" w:rsidTr="00CE08B6">
        <w:trPr>
          <w:trHeight w:val="515"/>
        </w:trPr>
        <w:tc>
          <w:tcPr>
            <w:tcW w:w="3828" w:type="dxa"/>
            <w:gridSpan w:val="3"/>
            <w:hideMark/>
          </w:tcPr>
          <w:p w14:paraId="60CEC337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Контроль за выполнением</w:t>
            </w:r>
          </w:p>
          <w:p w14:paraId="77240778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14:paraId="3C3F756A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69882FDC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администрация Хадыженского городского поселения Апшеронского района.</w:t>
            </w:r>
          </w:p>
        </w:tc>
      </w:tr>
    </w:tbl>
    <w:p w14:paraId="3FFBF86F" w14:textId="77777777" w:rsidR="004A58F6" w:rsidRPr="004A58F6" w:rsidRDefault="004A58F6" w:rsidP="009E2E4C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</w:p>
    <w:p w14:paraId="407691D7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1. Характеристика текущего состояния и прогноз</w:t>
      </w:r>
    </w:p>
    <w:p w14:paraId="1FC5C4F1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развития поселения в области культуры</w:t>
      </w:r>
    </w:p>
    <w:p w14:paraId="0121113E" w14:textId="77777777" w:rsidR="004A58F6" w:rsidRPr="004A58F6" w:rsidRDefault="004A58F6" w:rsidP="004A58F6">
      <w:pPr>
        <w:spacing w:before="0" w:after="0" w:line="240" w:lineRule="auto"/>
        <w:ind w:left="0" w:right="0" w:firstLine="709"/>
        <w:contextualSpacing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14:paraId="6C9F3A22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Проводимая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</w:t>
      </w:r>
      <w:r w:rsidRPr="004A58F6">
        <w:rPr>
          <w:rFonts w:eastAsia="Calibri"/>
          <w:sz w:val="28"/>
          <w:szCs w:val="28"/>
        </w:rPr>
        <w:lastRenderedPageBreak/>
        <w:t>населения и расширение ассортимента предоставляемых социально-культурных услуг.</w:t>
      </w:r>
    </w:p>
    <w:p w14:paraId="3386168D" w14:textId="77777777" w:rsidR="004A58F6" w:rsidRPr="004A58F6" w:rsidRDefault="004A58F6" w:rsidP="004A58F6">
      <w:pPr>
        <w:spacing w:before="0" w:after="0" w:line="240" w:lineRule="auto"/>
        <w:ind w:left="0" w:right="0" w:firstLine="709"/>
        <w:contextualSpacing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A58F6">
        <w:rPr>
          <w:rFonts w:eastAsia="Calibri"/>
          <w:spacing w:val="2"/>
          <w:sz w:val="28"/>
          <w:szCs w:val="28"/>
          <w:shd w:val="clear" w:color="auto" w:fill="FFFFFF"/>
        </w:rPr>
        <w:t>В Хадыженском городском поселении Апшеронского района ведут работу такие муниципальные учреждения культуры, как:</w:t>
      </w:r>
    </w:p>
    <w:p w14:paraId="3A1BE954" w14:textId="77777777" w:rsidR="004A58F6" w:rsidRPr="004A58F6" w:rsidRDefault="004A58F6" w:rsidP="004A58F6">
      <w:pPr>
        <w:spacing w:before="0" w:after="0" w:line="240" w:lineRule="auto"/>
        <w:ind w:left="0" w:right="0" w:firstLine="709"/>
        <w:contextualSpacing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A58F6">
        <w:rPr>
          <w:rFonts w:eastAsia="Calibri"/>
          <w:spacing w:val="2"/>
          <w:sz w:val="28"/>
          <w:szCs w:val="28"/>
          <w:shd w:val="clear" w:color="auto" w:fill="FFFFFF"/>
        </w:rPr>
        <w:t xml:space="preserve">- </w:t>
      </w:r>
      <w:r w:rsidRPr="004A58F6">
        <w:rPr>
          <w:rFonts w:eastAsia="Calibri"/>
          <w:sz w:val="28"/>
          <w:szCs w:val="28"/>
        </w:rPr>
        <w:t>муниципальное бюджетное учреждение «Хадыженский городской Дом культуры» Хадыженского городского поселения Апшеронского района;</w:t>
      </w:r>
    </w:p>
    <w:p w14:paraId="5BD307A4" w14:textId="77777777" w:rsidR="004A58F6" w:rsidRPr="004A58F6" w:rsidRDefault="004A58F6" w:rsidP="004A58F6">
      <w:pPr>
        <w:spacing w:before="0" w:after="0" w:line="240" w:lineRule="auto"/>
        <w:ind w:left="0" w:right="0" w:firstLine="709"/>
        <w:contextualSpacing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A58F6">
        <w:rPr>
          <w:rFonts w:eastAsia="Calibri"/>
          <w:sz w:val="28"/>
          <w:szCs w:val="28"/>
        </w:rPr>
        <w:t>- муниципальное казенное учреждение «Сельский клуб» хутора Травалев Хадыженского городского поселения Апшеронского района;</w:t>
      </w:r>
    </w:p>
    <w:p w14:paraId="49D90D66" w14:textId="77777777" w:rsidR="004A58F6" w:rsidRPr="004A58F6" w:rsidRDefault="004A58F6" w:rsidP="004A58F6">
      <w:pPr>
        <w:spacing w:before="0" w:after="0" w:line="240" w:lineRule="auto"/>
        <w:ind w:left="0" w:right="0" w:firstLine="709"/>
        <w:contextualSpacing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муниципальное казенное учреждение «Сельский клуб» хутора Красная Горка Хадыженского городского поселения Апшеронского района;</w:t>
      </w:r>
    </w:p>
    <w:p w14:paraId="26E3CE55" w14:textId="77777777" w:rsidR="004A58F6" w:rsidRPr="004A58F6" w:rsidRDefault="004A58F6" w:rsidP="004A58F6">
      <w:pPr>
        <w:spacing w:before="0" w:after="0" w:line="240" w:lineRule="auto"/>
        <w:ind w:left="0" w:right="0" w:firstLine="709"/>
        <w:contextualSpacing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Муниципальное бюджетное учреждение «Хадыженский городской дом культуры Хадыженского городского поселения Апшеронского района, сельский клуб х. Травалев, сельский клуб х. Красная Горка </w:t>
      </w:r>
      <w:r w:rsidRPr="004A58F6">
        <w:rPr>
          <w:rFonts w:eastAsia="Batang"/>
          <w:sz w:val="28"/>
          <w:szCs w:val="28"/>
        </w:rPr>
        <w:t xml:space="preserve">на протяжении многих лет активно участвует в культурно-массовых мероприятиях города и района. Это концерты, в которых </w:t>
      </w:r>
      <w:r w:rsidRPr="004A58F6">
        <w:rPr>
          <w:rFonts w:eastAsia="Calibri"/>
          <w:sz w:val="28"/>
          <w:szCs w:val="28"/>
        </w:rPr>
        <w:t>принимают участие, все коллективы художественной самодеятельности города. Проведение праздников, конкурсов, участие в фестивалях, всё это способствует вовлечению жителей Хадыженского городского поселения в активный досуг.</w:t>
      </w:r>
    </w:p>
    <w:p w14:paraId="0C6F6946" w14:textId="77777777" w:rsidR="004A58F6" w:rsidRPr="004A58F6" w:rsidRDefault="004A58F6" w:rsidP="004A58F6">
      <w:pPr>
        <w:tabs>
          <w:tab w:val="left" w:pos="709"/>
          <w:tab w:val="left" w:pos="851"/>
        </w:tabs>
        <w:spacing w:before="0" w:after="0" w:line="240" w:lineRule="auto"/>
        <w:ind w:left="0" w:right="20" w:firstLine="567"/>
        <w:jc w:val="both"/>
        <w:rPr>
          <w:rFonts w:eastAsia="Batang"/>
          <w:sz w:val="28"/>
          <w:szCs w:val="28"/>
        </w:rPr>
      </w:pPr>
      <w:r w:rsidRPr="004A58F6">
        <w:rPr>
          <w:rFonts w:eastAsia="Calibri"/>
          <w:sz w:val="28"/>
          <w:szCs w:val="28"/>
        </w:rPr>
        <w:tab/>
        <w:t xml:space="preserve">Также проводятся </w:t>
      </w:r>
      <w:r w:rsidRPr="004A58F6">
        <w:rPr>
          <w:rFonts w:eastAsia="Batang"/>
          <w:sz w:val="28"/>
          <w:szCs w:val="28"/>
        </w:rPr>
        <w:t xml:space="preserve">тематические мероприятия, целью которых является военно-патриотическое и нравственное воспитание молодежи, детей из многодетных, неблагополучных семей. Ведется большая работа среди детей и молодежи по борьбе с наркоманией и беспризорностью. Неотъемлемой частью работы учреждений культуры является патриотическое и эстетическое воспитание молодого поколения, проходят мероприятия, приуроченные к памятным датам, важным историческим событиям, связанным с Россией и Кубанью. </w:t>
      </w:r>
    </w:p>
    <w:p w14:paraId="29266677" w14:textId="36A57450" w:rsidR="004A58F6" w:rsidRPr="004A58F6" w:rsidRDefault="004A58F6" w:rsidP="004A58F6">
      <w:pPr>
        <w:tabs>
          <w:tab w:val="left" w:pos="709"/>
          <w:tab w:val="left" w:pos="851"/>
        </w:tabs>
        <w:spacing w:before="0" w:after="0" w:line="240" w:lineRule="auto"/>
        <w:ind w:left="0" w:right="20" w:firstLine="567"/>
        <w:jc w:val="both"/>
        <w:rPr>
          <w:rFonts w:eastAsia="Batang"/>
          <w:sz w:val="28"/>
          <w:szCs w:val="28"/>
        </w:rPr>
      </w:pPr>
      <w:r w:rsidRPr="004A58F6">
        <w:rPr>
          <w:rFonts w:eastAsia="Batang"/>
          <w:sz w:val="28"/>
          <w:szCs w:val="28"/>
        </w:rPr>
        <w:tab/>
        <w:t>Старшее поколение поселения также может найти для себя досуг в учреждениях культуры. В городском доме культуры с большим творческим потенциалом занимается танцевальный клуб «Цикломен»</w:t>
      </w:r>
      <w:r w:rsidR="00C74DEC">
        <w:rPr>
          <w:rFonts w:eastAsia="Batang"/>
          <w:sz w:val="28"/>
          <w:szCs w:val="28"/>
        </w:rPr>
        <w:t>,</w:t>
      </w:r>
      <w:r w:rsidR="004A3A71">
        <w:rPr>
          <w:rFonts w:eastAsia="Batang"/>
          <w:sz w:val="28"/>
          <w:szCs w:val="28"/>
        </w:rPr>
        <w:t xml:space="preserve"> </w:t>
      </w:r>
      <w:r w:rsidR="00C74DEC">
        <w:rPr>
          <w:rFonts w:eastAsia="Batang"/>
          <w:sz w:val="28"/>
          <w:szCs w:val="28"/>
        </w:rPr>
        <w:t>«Эдельвейс»</w:t>
      </w:r>
      <w:r w:rsidRPr="004A58F6">
        <w:rPr>
          <w:rFonts w:eastAsia="Batang"/>
          <w:sz w:val="28"/>
          <w:szCs w:val="28"/>
        </w:rPr>
        <w:t xml:space="preserve"> для жителей старшего возраста, народные коллективы «Родные напевы», «Русская душа», духовой оркестр</w:t>
      </w:r>
      <w:r w:rsidR="00C74DEC">
        <w:rPr>
          <w:rFonts w:eastAsia="Batang"/>
          <w:sz w:val="28"/>
          <w:szCs w:val="28"/>
        </w:rPr>
        <w:t>, народн</w:t>
      </w:r>
      <w:r w:rsidR="00BB2223">
        <w:rPr>
          <w:rFonts w:eastAsia="Batang"/>
          <w:sz w:val="28"/>
          <w:szCs w:val="28"/>
        </w:rPr>
        <w:t>ый</w:t>
      </w:r>
      <w:r w:rsidR="00C74DEC">
        <w:rPr>
          <w:rFonts w:eastAsia="Batang"/>
          <w:sz w:val="28"/>
          <w:szCs w:val="28"/>
        </w:rPr>
        <w:t xml:space="preserve"> молодежный </w:t>
      </w:r>
      <w:r w:rsidR="00BB2223">
        <w:rPr>
          <w:rFonts w:eastAsia="Batang"/>
          <w:sz w:val="28"/>
          <w:szCs w:val="28"/>
        </w:rPr>
        <w:t>театр Драмы и Поэзии.</w:t>
      </w:r>
    </w:p>
    <w:p w14:paraId="4135BA5F" w14:textId="77777777" w:rsidR="004A58F6" w:rsidRPr="004A58F6" w:rsidRDefault="004A58F6" w:rsidP="004A58F6">
      <w:pPr>
        <w:tabs>
          <w:tab w:val="left" w:pos="709"/>
          <w:tab w:val="left" w:pos="851"/>
        </w:tabs>
        <w:spacing w:before="0" w:after="0" w:line="240" w:lineRule="auto"/>
        <w:ind w:left="0" w:right="20" w:firstLine="567"/>
        <w:jc w:val="both"/>
        <w:rPr>
          <w:rFonts w:eastAsia="Calibri"/>
          <w:sz w:val="28"/>
          <w:szCs w:val="28"/>
        </w:rPr>
      </w:pPr>
      <w:r w:rsidRPr="004A58F6">
        <w:rPr>
          <w:rFonts w:eastAsia="Batang"/>
          <w:sz w:val="28"/>
          <w:szCs w:val="28"/>
        </w:rPr>
        <w:tab/>
        <w:t>Важным событием для учреждений культуры является празднование дней рождения хуторов и день рождения городя Хадыженска. В этот день для жителей организован семейный отдых, посещение культурно-досуговых мероприятий. Это концертные программы, викторины, детские сюжетно-игровые программы, игры, конкурсы и фестивали.</w:t>
      </w:r>
    </w:p>
    <w:p w14:paraId="453BB1DE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>Приоритетное направление работы учреждений культуры Хадыженского городского поселения</w:t>
      </w:r>
      <w:r w:rsidRPr="004A58F6">
        <w:rPr>
          <w:rFonts w:eastAsia="Calibri"/>
          <w:sz w:val="28"/>
          <w:szCs w:val="28"/>
        </w:rPr>
        <w:t xml:space="preserve"> Апшеронского района </w:t>
      </w:r>
      <w:r w:rsidRPr="004A58F6">
        <w:rPr>
          <w:rFonts w:eastAsia="Times New Roman"/>
          <w:sz w:val="28"/>
          <w:szCs w:val="28"/>
          <w:lang w:eastAsia="ru-RU"/>
        </w:rPr>
        <w:t xml:space="preserve">- это работа с детьми и молодёжью. </w:t>
      </w:r>
    </w:p>
    <w:p w14:paraId="1E2365F2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>Детские и молодёжные творческие коллективы принимают самое активное участие в культурной жизни города и района.</w:t>
      </w:r>
    </w:p>
    <w:p w14:paraId="4F0AB5A7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>В учреждениях успешно работают:</w:t>
      </w:r>
    </w:p>
    <w:p w14:paraId="68E79F1B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 xml:space="preserve">- молодёжно-эстрадная студия «Колизион» под руководством Виктора Шурупова; </w:t>
      </w:r>
    </w:p>
    <w:p w14:paraId="18CFCE0A" w14:textId="046BE2DA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lastRenderedPageBreak/>
        <w:t>- клуб детского танца «Шустрики», В клубе занимаются дети от 5 до 7 лет. Танцевальные секции для подростков в возрасте от 10 лет и старше</w:t>
      </w:r>
      <w:r w:rsidR="004A3A71">
        <w:rPr>
          <w:rFonts w:eastAsia="Times New Roman"/>
          <w:sz w:val="28"/>
          <w:szCs w:val="28"/>
          <w:lang w:eastAsia="ru-RU"/>
        </w:rPr>
        <w:t xml:space="preserve"> </w:t>
      </w:r>
      <w:r w:rsidR="00BB2223">
        <w:rPr>
          <w:rFonts w:eastAsia="Times New Roman"/>
          <w:sz w:val="28"/>
          <w:szCs w:val="28"/>
          <w:lang w:eastAsia="ru-RU"/>
        </w:rPr>
        <w:t>детский танцевальный коллектив «Созвездие», 14-16 лет «Фантазия»,4-5 лет «Искорки»</w:t>
      </w:r>
      <w:r w:rsidRPr="004A58F6">
        <w:rPr>
          <w:rFonts w:eastAsia="Times New Roman"/>
          <w:sz w:val="28"/>
          <w:szCs w:val="28"/>
          <w:lang w:eastAsia="ru-RU"/>
        </w:rPr>
        <w:t>. Они являются участниками краевых фестивалей и конкурсов, где занимают ведущие места.</w:t>
      </w:r>
    </w:p>
    <w:p w14:paraId="77201971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>- группа «Искорки», которая радует своими выступлениями жителей города в праздничные дни. В сельских клубах работают клубные любительские объединения.</w:t>
      </w:r>
    </w:p>
    <w:p w14:paraId="257CECA7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 xml:space="preserve">МБУ «Хадыженский городской дом культуры» учреждение на территории города Хадыженска, которое на подлинных реликвиях ведёт работу по формированию нравственной ориентации личности и воспитанию патриотического чувства граждан – это стало возможным потому, что городской дом культуры имеет свою музейную комнату. </w:t>
      </w:r>
    </w:p>
    <w:p w14:paraId="448F8C06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8F6">
        <w:rPr>
          <w:rFonts w:eastAsia="Times New Roman"/>
          <w:sz w:val="28"/>
          <w:szCs w:val="28"/>
          <w:lang w:eastAsia="ru-RU"/>
        </w:rPr>
        <w:t xml:space="preserve"> Именно здесь проходят мероприятия, посвящённые празднованию памятных дат в истории страны, родного края и казачества на Кубани. Приоритетным направлением является воспитание патриотических чувств, привитие любви к Родине, родному краю, городу. </w:t>
      </w:r>
    </w:p>
    <w:p w14:paraId="51FB9559" w14:textId="39EA8B1B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В целях сохранения кадрового потенциала и стабильности работы муниципальных учреждений культуры поселения в</w:t>
      </w:r>
      <w:r w:rsidRPr="004A58F6">
        <w:rPr>
          <w:rFonts w:eastAsia="Calibri"/>
          <w:sz w:val="28"/>
          <w:szCs w:val="28"/>
          <w:lang w:eastAsia="ru-RU"/>
        </w:rPr>
        <w:t xml:space="preserve"> рамках государственной  </w:t>
      </w:r>
      <w:hyperlink r:id="rId12" w:history="1">
        <w:r w:rsidRPr="004A58F6">
          <w:rPr>
            <w:rFonts w:eastAsia="Calibri"/>
            <w:sz w:val="28"/>
            <w:szCs w:val="28"/>
            <w:lang w:eastAsia="ru-RU"/>
          </w:rPr>
          <w:t>программ</w:t>
        </w:r>
      </w:hyperlink>
      <w:r w:rsidRPr="004A58F6">
        <w:rPr>
          <w:rFonts w:eastAsia="Calibri"/>
          <w:sz w:val="28"/>
          <w:szCs w:val="28"/>
          <w:lang w:eastAsia="ru-RU"/>
        </w:rPr>
        <w:t xml:space="preserve">ы </w:t>
      </w:r>
      <w:r w:rsidRPr="004A58F6">
        <w:rPr>
          <w:rFonts w:eastAsia="Calibri"/>
          <w:sz w:val="28"/>
          <w:szCs w:val="28"/>
        </w:rPr>
        <w:t>«Развитие культуры»</w:t>
      </w:r>
      <w:r w:rsidRPr="004A58F6">
        <w:rPr>
          <w:rFonts w:eastAsia="Calibri"/>
          <w:sz w:val="28"/>
          <w:szCs w:val="28"/>
          <w:lang w:eastAsia="ru-RU"/>
        </w:rPr>
        <w:t>, утвержденной постановлением главы администрации (губернатора) Краснодарского края от 14 октября 2013 года № 1175стало возможным</w:t>
      </w:r>
      <w:r w:rsidR="004A3A71">
        <w:rPr>
          <w:rFonts w:eastAsia="Calibri"/>
          <w:sz w:val="28"/>
          <w:szCs w:val="28"/>
          <w:lang w:eastAsia="ru-RU"/>
        </w:rPr>
        <w:t xml:space="preserve"> </w:t>
      </w:r>
      <w:r w:rsidRPr="004A58F6">
        <w:rPr>
          <w:rFonts w:eastAsia="Calibri"/>
          <w:sz w:val="28"/>
          <w:szCs w:val="28"/>
          <w:lang w:eastAsia="ru-RU"/>
        </w:rPr>
        <w:t>ежемесячно осуществлять денежные выплаты  работникам учреждений культуры.</w:t>
      </w:r>
    </w:p>
    <w:p w14:paraId="3B9D6900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Batang"/>
          <w:sz w:val="28"/>
          <w:szCs w:val="28"/>
        </w:rPr>
        <w:t>Для привлечения посетителей, повышения уровня культурно-досуговых мероприятий, расширения спектра социально-культурных услуг требуется обновление материально-технической базы учреждений культуры, а также проведение ремонтов зданий и сооружений.</w:t>
      </w:r>
    </w:p>
    <w:p w14:paraId="20D1ED88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На территории поселения вырабатывается и совершенствуется система проведения культурных мероприятий. Ежегодно проводятся концерты, викторины, конкурсы самодеятельных коллективов, повышающие уровень исполнительского мастерства. Творческие коллективы Хадыженского городского поселения Апшеронского района становятся победителями и призерами краевых и районных конкурсов.</w:t>
      </w:r>
    </w:p>
    <w:p w14:paraId="30924DA7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Times New Roman"/>
          <w:sz w:val="28"/>
          <w:szCs w:val="28"/>
          <w:lang w:eastAsia="ru-RU"/>
        </w:rPr>
        <w:t>В настоящее время в связи с высокой динамикой развития общества и стремительным изменением облика населенных пунктов возникает необходимость сохранения и эффективного использования историко-культурного наследия. Проблема сохранения культурного наследия сегодня осознается как одна из наиболее важных проблем, стоящих перед органами местного самоуправления.</w:t>
      </w:r>
    </w:p>
    <w:p w14:paraId="77B9D1F0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</w:rPr>
      </w:pPr>
      <w:r w:rsidRPr="004A58F6">
        <w:rPr>
          <w:rFonts w:eastAsia="Times New Roman"/>
          <w:sz w:val="28"/>
          <w:szCs w:val="28"/>
          <w:lang w:eastAsia="ru-RU"/>
        </w:rPr>
        <w:t>Историко-культурное наследие – это экономический ресурс особого рода, дающий возможность создания вокруг памятников истории и культуры полноценной развивающейся социально-экономической среды. Каждый восстановленный объект культурного наследия способствует устойчивому развитию целой территории, ее инфраструктуры.</w:t>
      </w:r>
    </w:p>
    <w:p w14:paraId="2EB7CEF6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8"/>
        <w:jc w:val="both"/>
        <w:rPr>
          <w:rFonts w:eastAsia="Calibri"/>
          <w:sz w:val="28"/>
          <w:szCs w:val="28"/>
          <w:lang w:eastAsia="ru-RU"/>
        </w:rPr>
      </w:pPr>
      <w:r w:rsidRPr="004A58F6">
        <w:rPr>
          <w:rFonts w:eastAsia="Calibri"/>
          <w:sz w:val="28"/>
          <w:szCs w:val="28"/>
          <w:lang w:eastAsia="ru-RU"/>
        </w:rPr>
        <w:lastRenderedPageBreak/>
        <w:t>Решение вышеуказанных проблем возможно на основе концентрации средств на приоритетных направлениях повышения потенциала отрасли культуры.</w:t>
      </w:r>
    </w:p>
    <w:p w14:paraId="5C8B8710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6FC94687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2. Перечень мероприятий подпрограммы</w:t>
      </w:r>
    </w:p>
    <w:p w14:paraId="17A3A175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Подпрограмма «Организация досуга и предоставление услуг организаций культуры, прочие мероприятия в сфере культуры» направлена на совершенствование досуговой деятельности населения поселения.</w:t>
      </w:r>
    </w:p>
    <w:p w14:paraId="7B75B514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4A58F6">
        <w:rPr>
          <w:rFonts w:eastAsia="Calibri"/>
          <w:bCs/>
          <w:sz w:val="28"/>
          <w:szCs w:val="28"/>
          <w:lang w:eastAsia="ru-RU"/>
        </w:rPr>
        <w:t>Информация о перечне мероприятий подпрограммы приведена в таблице № 2.</w:t>
      </w:r>
    </w:p>
    <w:p w14:paraId="6DB0CD94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</w:p>
    <w:p w14:paraId="32CB96C9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0"/>
        <w:jc w:val="right"/>
        <w:rPr>
          <w:rFonts w:eastAsia="Calibri"/>
          <w:sz w:val="28"/>
          <w:szCs w:val="28"/>
        </w:rPr>
        <w:sectPr w:rsidR="004A58F6" w:rsidRPr="004A58F6" w:rsidSect="00CE08B6">
          <w:pgSz w:w="11906" w:h="16838"/>
          <w:pgMar w:top="1134" w:right="567" w:bottom="1134" w:left="1701" w:header="510" w:footer="709" w:gutter="0"/>
          <w:cols w:space="708"/>
          <w:docGrid w:linePitch="360"/>
        </w:sectPr>
      </w:pPr>
    </w:p>
    <w:p w14:paraId="476465C6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0"/>
        <w:jc w:val="right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lastRenderedPageBreak/>
        <w:t>Таблица № 2</w:t>
      </w:r>
    </w:p>
    <w:p w14:paraId="71A14514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-142" w:right="-456" w:firstLine="0"/>
        <w:jc w:val="center"/>
        <w:rPr>
          <w:rFonts w:eastAsia="Calibri"/>
          <w:sz w:val="28"/>
          <w:szCs w:val="28"/>
        </w:rPr>
      </w:pPr>
    </w:p>
    <w:p w14:paraId="52E3FC89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-142" w:right="-456" w:firstLine="0"/>
        <w:jc w:val="center"/>
        <w:rPr>
          <w:rFonts w:eastAsia="Calibri"/>
          <w:b/>
          <w:sz w:val="28"/>
          <w:szCs w:val="28"/>
        </w:rPr>
      </w:pPr>
      <w:r w:rsidRPr="004A58F6">
        <w:rPr>
          <w:rFonts w:eastAsia="Calibri"/>
          <w:b/>
          <w:sz w:val="28"/>
          <w:szCs w:val="28"/>
        </w:rPr>
        <w:t>Перечень</w:t>
      </w:r>
    </w:p>
    <w:p w14:paraId="0F5BFFBF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-142" w:right="-456" w:firstLine="0"/>
        <w:jc w:val="center"/>
        <w:rPr>
          <w:rFonts w:eastAsia="Calibri"/>
          <w:b/>
          <w:sz w:val="28"/>
          <w:szCs w:val="28"/>
        </w:rPr>
      </w:pPr>
      <w:r w:rsidRPr="004A58F6">
        <w:rPr>
          <w:rFonts w:eastAsia="Calibri"/>
          <w:b/>
          <w:sz w:val="28"/>
          <w:szCs w:val="28"/>
        </w:rPr>
        <w:t>мероприятий подпрограммы</w:t>
      </w:r>
    </w:p>
    <w:p w14:paraId="576EEC0C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-142" w:right="-456" w:firstLine="0"/>
        <w:jc w:val="center"/>
        <w:rPr>
          <w:rFonts w:eastAsia="Calibri"/>
          <w:b/>
          <w:sz w:val="28"/>
          <w:szCs w:val="28"/>
          <w:u w:val="single"/>
        </w:rPr>
      </w:pPr>
      <w:r w:rsidRPr="004A58F6">
        <w:rPr>
          <w:rFonts w:eastAsia="Calibri"/>
          <w:b/>
          <w:sz w:val="28"/>
          <w:szCs w:val="28"/>
          <w:u w:val="single"/>
        </w:rPr>
        <w:t>«Организация досуга и предоставление услуг организаций культуры, прочие мероприятия в сфере культуры»</w:t>
      </w:r>
    </w:p>
    <w:p w14:paraId="556261E6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644"/>
        <w:gridCol w:w="2150"/>
        <w:gridCol w:w="2167"/>
        <w:gridCol w:w="2880"/>
        <w:gridCol w:w="3261"/>
      </w:tblGrid>
      <w:tr w:rsidR="004A58F6" w:rsidRPr="004A58F6" w14:paraId="6F99CB16" w14:textId="77777777" w:rsidTr="00CE08B6">
        <w:trPr>
          <w:trHeight w:val="27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A5290B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C86A65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24A8BDCA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Статус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14:paraId="7885A1DB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Источник финансирования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399F469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Объем финансирования на 202</w:t>
            </w:r>
            <w:r w:rsidR="00BB2223">
              <w:rPr>
                <w:rFonts w:eastAsia="Calibri"/>
              </w:rPr>
              <w:t>2</w:t>
            </w:r>
            <w:r w:rsidRPr="004A58F6">
              <w:rPr>
                <w:rFonts w:eastAsia="Calibri"/>
              </w:rPr>
              <w:t xml:space="preserve"> год, всего (тыс. руб.)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2E640EC2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Непосредственный результат реализации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F9704A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A58F6" w:rsidRPr="004A58F6" w14:paraId="3A1A6B3E" w14:textId="77777777" w:rsidTr="00CE08B6">
        <w:trPr>
          <w:trHeight w:val="276"/>
        </w:trPr>
        <w:tc>
          <w:tcPr>
            <w:tcW w:w="959" w:type="dxa"/>
            <w:vMerge/>
            <w:shd w:val="clear" w:color="auto" w:fill="auto"/>
          </w:tcPr>
          <w:p w14:paraId="7A10FE1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8F04577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34A5DE57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5A4F900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3955A0B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14:paraId="250307C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04D8CAD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3600AC90" w14:textId="77777777" w:rsidTr="00CE08B6">
        <w:tc>
          <w:tcPr>
            <w:tcW w:w="959" w:type="dxa"/>
            <w:shd w:val="clear" w:color="auto" w:fill="auto"/>
          </w:tcPr>
          <w:p w14:paraId="2290EB5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CA0305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186BFA2A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14:paraId="0168CE57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4</w:t>
            </w:r>
          </w:p>
        </w:tc>
        <w:tc>
          <w:tcPr>
            <w:tcW w:w="2167" w:type="dxa"/>
            <w:shd w:val="clear" w:color="auto" w:fill="auto"/>
          </w:tcPr>
          <w:p w14:paraId="2CC0921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14:paraId="72B1FFFB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31B6344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10</w:t>
            </w:r>
          </w:p>
        </w:tc>
      </w:tr>
      <w:tr w:rsidR="004A58F6" w:rsidRPr="004A58F6" w14:paraId="70FAAA6B" w14:textId="77777777" w:rsidTr="00CE08B6">
        <w:tc>
          <w:tcPr>
            <w:tcW w:w="959" w:type="dxa"/>
            <w:shd w:val="clear" w:color="auto" w:fill="auto"/>
          </w:tcPr>
          <w:p w14:paraId="52E8D432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92171BB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>Цель:</w:t>
            </w:r>
          </w:p>
        </w:tc>
        <w:tc>
          <w:tcPr>
            <w:tcW w:w="644" w:type="dxa"/>
            <w:shd w:val="clear" w:color="auto" w:fill="auto"/>
          </w:tcPr>
          <w:p w14:paraId="2314FE8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10458" w:type="dxa"/>
            <w:gridSpan w:val="4"/>
            <w:shd w:val="clear" w:color="auto" w:fill="auto"/>
          </w:tcPr>
          <w:p w14:paraId="77757AF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>совершенствование досуговой деятельности населения поселения, улучшение качества услуг, предоставляемых учреждениями культуры поселения;</w:t>
            </w:r>
          </w:p>
        </w:tc>
      </w:tr>
      <w:tr w:rsidR="004A58F6" w:rsidRPr="004A58F6" w14:paraId="163ED838" w14:textId="77777777" w:rsidTr="00CE08B6">
        <w:tc>
          <w:tcPr>
            <w:tcW w:w="959" w:type="dxa"/>
            <w:shd w:val="clear" w:color="auto" w:fill="auto"/>
          </w:tcPr>
          <w:p w14:paraId="5B68CBA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14:paraId="5E5A689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-108" w:right="0" w:firstLine="142"/>
              <w:rPr>
                <w:rFonts w:eastAsia="Calibri"/>
                <w:lang w:eastAsia="ru-RU"/>
              </w:rPr>
            </w:pPr>
            <w:r w:rsidRPr="004A58F6">
              <w:rPr>
                <w:rFonts w:eastAsia="Calibri"/>
              </w:rPr>
              <w:t>Задача:</w:t>
            </w:r>
          </w:p>
          <w:p w14:paraId="4D6C34CA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644" w:type="dxa"/>
            <w:shd w:val="clear" w:color="auto" w:fill="auto"/>
          </w:tcPr>
          <w:p w14:paraId="4B31F67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10458" w:type="dxa"/>
            <w:gridSpan w:val="4"/>
            <w:shd w:val="clear" w:color="auto" w:fill="auto"/>
          </w:tcPr>
          <w:p w14:paraId="56C9C95D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lang w:eastAsia="ru-RU"/>
              </w:rPr>
            </w:pPr>
            <w:r w:rsidRPr="004A58F6">
              <w:rPr>
                <w:rFonts w:eastAsia="Calibri"/>
              </w:rPr>
              <w:t>повышение качества исполнения функций в сфере культуры,</w:t>
            </w:r>
            <w:r w:rsidRPr="004A58F6">
              <w:rPr>
                <w:rFonts w:eastAsia="Calibri"/>
                <w:lang w:eastAsia="ru-RU"/>
              </w:rPr>
              <w:t xml:space="preserve"> укрепление материально-технической базы учреждений культуры.</w:t>
            </w:r>
          </w:p>
        </w:tc>
      </w:tr>
      <w:tr w:rsidR="004A58F6" w:rsidRPr="004A58F6" w14:paraId="51671578" w14:textId="77777777" w:rsidTr="00CE08B6">
        <w:tc>
          <w:tcPr>
            <w:tcW w:w="959" w:type="dxa"/>
            <w:vMerge w:val="restart"/>
            <w:shd w:val="clear" w:color="auto" w:fill="auto"/>
          </w:tcPr>
          <w:p w14:paraId="03F9913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1.1.1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845DA82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Финансовое обеспечение </w:t>
            </w:r>
            <w:r w:rsidRPr="004A58F6">
              <w:rPr>
                <w:rFonts w:eastAsia="Calibri"/>
                <w:lang w:eastAsia="ru-RU"/>
              </w:rPr>
              <w:t xml:space="preserve">  мероприятий подпрограммы «Организация досуга и предоставление услуг организаций культуры, прочие мероприятия в сфере культуры» в том числе</w:t>
            </w:r>
          </w:p>
        </w:tc>
        <w:tc>
          <w:tcPr>
            <w:tcW w:w="644" w:type="dxa"/>
            <w:vMerge w:val="restart"/>
            <w:shd w:val="clear" w:color="auto" w:fill="auto"/>
          </w:tcPr>
          <w:p w14:paraId="4ADC5EA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03290E8F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всего</w:t>
            </w:r>
          </w:p>
        </w:tc>
        <w:tc>
          <w:tcPr>
            <w:tcW w:w="2167" w:type="dxa"/>
            <w:shd w:val="clear" w:color="auto" w:fill="auto"/>
          </w:tcPr>
          <w:p w14:paraId="59203327" w14:textId="77777777" w:rsidR="004A58F6" w:rsidRPr="004A58F6" w:rsidRDefault="00864395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14 461,3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435749A5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повышение эффективности функционирования учреждения исполнения функций в установленной сфере деятельности, улучшение кадрового обеспечения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6B10DB2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администрация Хадыженского городского поселения Апшеронского района</w:t>
            </w:r>
          </w:p>
        </w:tc>
      </w:tr>
      <w:tr w:rsidR="004A58F6" w:rsidRPr="004A58F6" w14:paraId="0CD3F7FA" w14:textId="77777777" w:rsidTr="00CE08B6">
        <w:tc>
          <w:tcPr>
            <w:tcW w:w="959" w:type="dxa"/>
            <w:vMerge/>
            <w:shd w:val="clear" w:color="auto" w:fill="auto"/>
          </w:tcPr>
          <w:p w14:paraId="7AAF721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7B8997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3FE57F5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62541802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краевой бюджет</w:t>
            </w:r>
          </w:p>
        </w:tc>
        <w:tc>
          <w:tcPr>
            <w:tcW w:w="2167" w:type="dxa"/>
            <w:shd w:val="clear" w:color="auto" w:fill="auto"/>
          </w:tcPr>
          <w:p w14:paraId="4F29DCEB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140CF532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027402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79EB3453" w14:textId="77777777" w:rsidTr="00CE08B6">
        <w:tc>
          <w:tcPr>
            <w:tcW w:w="959" w:type="dxa"/>
            <w:vMerge/>
            <w:shd w:val="clear" w:color="auto" w:fill="auto"/>
          </w:tcPr>
          <w:p w14:paraId="3ADCD7F6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555BD4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054C110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523551FE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федеральный бюджет</w:t>
            </w:r>
          </w:p>
        </w:tc>
        <w:tc>
          <w:tcPr>
            <w:tcW w:w="2167" w:type="dxa"/>
            <w:shd w:val="clear" w:color="auto" w:fill="auto"/>
          </w:tcPr>
          <w:p w14:paraId="6297561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62CD870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1C1912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73C14589" w14:textId="77777777" w:rsidTr="00CE08B6">
        <w:tc>
          <w:tcPr>
            <w:tcW w:w="959" w:type="dxa"/>
            <w:vMerge/>
            <w:shd w:val="clear" w:color="auto" w:fill="auto"/>
          </w:tcPr>
          <w:p w14:paraId="4F435136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48F552A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69C31036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7B51CD4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бюджет</w:t>
            </w:r>
          </w:p>
          <w:p w14:paraId="0C3DA2BF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поселения</w:t>
            </w:r>
          </w:p>
        </w:tc>
        <w:tc>
          <w:tcPr>
            <w:tcW w:w="2167" w:type="dxa"/>
            <w:shd w:val="clear" w:color="auto" w:fill="auto"/>
          </w:tcPr>
          <w:p w14:paraId="33992D77" w14:textId="77777777" w:rsidR="004A58F6" w:rsidRPr="004A58F6" w:rsidRDefault="00864395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14 461,3</w:t>
            </w:r>
          </w:p>
        </w:tc>
        <w:tc>
          <w:tcPr>
            <w:tcW w:w="2880" w:type="dxa"/>
            <w:vMerge/>
            <w:shd w:val="clear" w:color="auto" w:fill="auto"/>
          </w:tcPr>
          <w:p w14:paraId="1671EAE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B4E3E8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25ADBDD8" w14:textId="77777777" w:rsidTr="00CE08B6">
        <w:tc>
          <w:tcPr>
            <w:tcW w:w="959" w:type="dxa"/>
            <w:vMerge/>
            <w:shd w:val="clear" w:color="auto" w:fill="auto"/>
          </w:tcPr>
          <w:p w14:paraId="5895951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D84E0E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6DB5DAE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749CDFF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внебюджетные </w:t>
            </w:r>
          </w:p>
          <w:p w14:paraId="4148B1D1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источники</w:t>
            </w:r>
          </w:p>
        </w:tc>
        <w:tc>
          <w:tcPr>
            <w:tcW w:w="2167" w:type="dxa"/>
            <w:shd w:val="clear" w:color="auto" w:fill="auto"/>
          </w:tcPr>
          <w:p w14:paraId="1CDA637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01276D9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0A499D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56DF04FB" w14:textId="77777777" w:rsidTr="00CE08B6">
        <w:tc>
          <w:tcPr>
            <w:tcW w:w="959" w:type="dxa"/>
            <w:vMerge w:val="restart"/>
            <w:shd w:val="clear" w:color="auto" w:fill="auto"/>
          </w:tcPr>
          <w:p w14:paraId="1558E16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1.1.1.1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DCB453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>Мероприятие № 1</w:t>
            </w:r>
          </w:p>
          <w:p w14:paraId="4A2C30CB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>Финансовое обеспечение деятельности муниципального бюджетного учреждения «Хадыженский городской дом культуры» (предоставление субсидии)</w:t>
            </w:r>
          </w:p>
        </w:tc>
        <w:tc>
          <w:tcPr>
            <w:tcW w:w="644" w:type="dxa"/>
            <w:vMerge w:val="restart"/>
            <w:shd w:val="clear" w:color="auto" w:fill="auto"/>
          </w:tcPr>
          <w:p w14:paraId="1C58AA5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108BE091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всего</w:t>
            </w:r>
          </w:p>
        </w:tc>
        <w:tc>
          <w:tcPr>
            <w:tcW w:w="2167" w:type="dxa"/>
            <w:shd w:val="clear" w:color="auto" w:fill="auto"/>
          </w:tcPr>
          <w:p w14:paraId="6132D20C" w14:textId="77777777" w:rsidR="004A58F6" w:rsidRPr="004A58F6" w:rsidRDefault="004A58F6" w:rsidP="00864395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10 </w:t>
            </w:r>
            <w:r w:rsidR="00864395">
              <w:rPr>
                <w:rFonts w:eastAsia="Calibri"/>
              </w:rPr>
              <w:t>670</w:t>
            </w:r>
            <w:r w:rsidRPr="004A58F6">
              <w:rPr>
                <w:rFonts w:eastAsia="Calibri"/>
              </w:rPr>
              <w:t>,</w:t>
            </w:r>
            <w:r w:rsidR="00864395">
              <w:rPr>
                <w:rFonts w:eastAsia="Calibri"/>
              </w:rPr>
              <w:t>2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75B0F91D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повышение эффективности функционирования учреждения и исполнения функций в установленной сфере деятельности, улучшение кадрового обеспечения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151B6D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администрация Хадыженского городского поселения Апшеронского района</w:t>
            </w:r>
          </w:p>
        </w:tc>
      </w:tr>
      <w:tr w:rsidR="004A58F6" w:rsidRPr="004A58F6" w14:paraId="7AB97E48" w14:textId="77777777" w:rsidTr="00CE08B6">
        <w:tc>
          <w:tcPr>
            <w:tcW w:w="959" w:type="dxa"/>
            <w:vMerge/>
            <w:shd w:val="clear" w:color="auto" w:fill="auto"/>
          </w:tcPr>
          <w:p w14:paraId="44CEEC9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157742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230F324A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190916FA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краевой бюджет</w:t>
            </w:r>
          </w:p>
        </w:tc>
        <w:tc>
          <w:tcPr>
            <w:tcW w:w="2167" w:type="dxa"/>
            <w:shd w:val="clear" w:color="auto" w:fill="auto"/>
          </w:tcPr>
          <w:p w14:paraId="0CC3435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39FB6E9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DCE9F12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2BE33327" w14:textId="77777777" w:rsidTr="00CE08B6">
        <w:tc>
          <w:tcPr>
            <w:tcW w:w="959" w:type="dxa"/>
            <w:vMerge/>
            <w:shd w:val="clear" w:color="auto" w:fill="auto"/>
          </w:tcPr>
          <w:p w14:paraId="392E7D07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77F4C8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79A7F92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3C0F82F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федеральный бюджет</w:t>
            </w:r>
          </w:p>
        </w:tc>
        <w:tc>
          <w:tcPr>
            <w:tcW w:w="2167" w:type="dxa"/>
            <w:shd w:val="clear" w:color="auto" w:fill="auto"/>
          </w:tcPr>
          <w:p w14:paraId="3A2070E2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0997738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238E62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76B3EB43" w14:textId="77777777" w:rsidTr="00CE08B6">
        <w:tc>
          <w:tcPr>
            <w:tcW w:w="959" w:type="dxa"/>
            <w:vMerge/>
            <w:shd w:val="clear" w:color="auto" w:fill="auto"/>
          </w:tcPr>
          <w:p w14:paraId="462E1AB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1C487A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1B94AD9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31D556CC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бюджет</w:t>
            </w:r>
          </w:p>
          <w:p w14:paraId="606FA620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поселения</w:t>
            </w:r>
          </w:p>
        </w:tc>
        <w:tc>
          <w:tcPr>
            <w:tcW w:w="2167" w:type="dxa"/>
            <w:shd w:val="clear" w:color="auto" w:fill="auto"/>
          </w:tcPr>
          <w:p w14:paraId="3645078C" w14:textId="77777777" w:rsidR="004A58F6" w:rsidRPr="004A58F6" w:rsidRDefault="00864395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 w:rsidRPr="004A58F6">
              <w:rPr>
                <w:rFonts w:eastAsia="Calibri"/>
              </w:rPr>
              <w:t>10 </w:t>
            </w:r>
            <w:r>
              <w:rPr>
                <w:rFonts w:eastAsia="Calibri"/>
              </w:rPr>
              <w:t>670</w:t>
            </w:r>
            <w:r w:rsidRPr="004A58F6">
              <w:rPr>
                <w:rFonts w:eastAsia="Calibri"/>
              </w:rPr>
              <w:t>,</w:t>
            </w:r>
            <w:r>
              <w:rPr>
                <w:rFonts w:eastAsia="Calibri"/>
              </w:rPr>
              <w:t>2</w:t>
            </w:r>
          </w:p>
        </w:tc>
        <w:tc>
          <w:tcPr>
            <w:tcW w:w="2880" w:type="dxa"/>
            <w:vMerge/>
            <w:shd w:val="clear" w:color="auto" w:fill="auto"/>
          </w:tcPr>
          <w:p w14:paraId="113F4B3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4366B01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561536AF" w14:textId="77777777" w:rsidTr="00CE08B6">
        <w:tc>
          <w:tcPr>
            <w:tcW w:w="959" w:type="dxa"/>
            <w:vMerge/>
            <w:shd w:val="clear" w:color="auto" w:fill="auto"/>
          </w:tcPr>
          <w:p w14:paraId="6F556AB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AECC92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28EE883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61EC3052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внебюджетные </w:t>
            </w:r>
          </w:p>
          <w:p w14:paraId="3D06962D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источники</w:t>
            </w:r>
          </w:p>
        </w:tc>
        <w:tc>
          <w:tcPr>
            <w:tcW w:w="2167" w:type="dxa"/>
            <w:shd w:val="clear" w:color="auto" w:fill="auto"/>
          </w:tcPr>
          <w:p w14:paraId="40BC14C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0A756392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4798CA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66EEDE96" w14:textId="77777777" w:rsidTr="00CE08B6">
        <w:tc>
          <w:tcPr>
            <w:tcW w:w="959" w:type="dxa"/>
            <w:vMerge w:val="restart"/>
            <w:shd w:val="clear" w:color="auto" w:fill="auto"/>
          </w:tcPr>
          <w:p w14:paraId="06DFBFE1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lastRenderedPageBreak/>
              <w:t>1.1.1.2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0D0C83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Мероприятие № 2 </w:t>
            </w:r>
          </w:p>
          <w:p w14:paraId="749DEFFF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>Финансовое обеспечение деятельности муниципального казенного учреждения «Сельский клуб» хутора Травалев Хадыженского городского поселения Апшеронского района</w:t>
            </w:r>
          </w:p>
        </w:tc>
        <w:tc>
          <w:tcPr>
            <w:tcW w:w="644" w:type="dxa"/>
            <w:vMerge w:val="restart"/>
            <w:shd w:val="clear" w:color="auto" w:fill="auto"/>
          </w:tcPr>
          <w:p w14:paraId="6A0CF9C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0ED82A8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всего</w:t>
            </w:r>
          </w:p>
        </w:tc>
        <w:tc>
          <w:tcPr>
            <w:tcW w:w="2167" w:type="dxa"/>
            <w:shd w:val="clear" w:color="auto" w:fill="auto"/>
          </w:tcPr>
          <w:p w14:paraId="15E45CF4" w14:textId="77777777" w:rsidR="004A58F6" w:rsidRPr="004A58F6" w:rsidRDefault="004A58F6" w:rsidP="00A72C2B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 w:rsidRPr="004A58F6">
              <w:rPr>
                <w:rFonts w:eastAsia="Calibri"/>
              </w:rPr>
              <w:t>1 </w:t>
            </w:r>
            <w:r w:rsidR="00A72C2B">
              <w:rPr>
                <w:rFonts w:eastAsia="Calibri"/>
              </w:rPr>
              <w:t>96</w:t>
            </w:r>
            <w:r w:rsidRPr="004A58F6">
              <w:rPr>
                <w:rFonts w:eastAsia="Calibri"/>
              </w:rPr>
              <w:t>3,</w:t>
            </w:r>
            <w:r w:rsidR="00A72C2B">
              <w:rPr>
                <w:rFonts w:eastAsia="Calibri"/>
              </w:rPr>
              <w:t>8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74CEC34C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повышение эффективности функционирования учреждения и исполнения функций в установленной сфере деятельности, улучшение кадрового обеспечения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B271F77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администрация Хадыженского городского поселения Апшеронского района</w:t>
            </w:r>
          </w:p>
        </w:tc>
      </w:tr>
      <w:tr w:rsidR="004A58F6" w:rsidRPr="004A58F6" w14:paraId="26DF114B" w14:textId="77777777" w:rsidTr="00CE08B6">
        <w:tc>
          <w:tcPr>
            <w:tcW w:w="959" w:type="dxa"/>
            <w:vMerge/>
            <w:shd w:val="clear" w:color="auto" w:fill="auto"/>
          </w:tcPr>
          <w:p w14:paraId="74DE0FD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6125B7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094A915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0CB55154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краевой бюджет</w:t>
            </w:r>
          </w:p>
        </w:tc>
        <w:tc>
          <w:tcPr>
            <w:tcW w:w="2167" w:type="dxa"/>
            <w:shd w:val="clear" w:color="auto" w:fill="auto"/>
          </w:tcPr>
          <w:p w14:paraId="22FDBDE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7B6A740B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DF2CE3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7330AF53" w14:textId="77777777" w:rsidTr="00CE08B6">
        <w:tc>
          <w:tcPr>
            <w:tcW w:w="959" w:type="dxa"/>
            <w:vMerge/>
            <w:shd w:val="clear" w:color="auto" w:fill="auto"/>
          </w:tcPr>
          <w:p w14:paraId="56A72BE2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64B5B6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73FFA576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317B8E8A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федеральный бюджет</w:t>
            </w:r>
          </w:p>
        </w:tc>
        <w:tc>
          <w:tcPr>
            <w:tcW w:w="2167" w:type="dxa"/>
            <w:shd w:val="clear" w:color="auto" w:fill="auto"/>
          </w:tcPr>
          <w:p w14:paraId="6C18028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70269A76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4008666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610CD15A" w14:textId="77777777" w:rsidTr="00CE08B6">
        <w:tc>
          <w:tcPr>
            <w:tcW w:w="959" w:type="dxa"/>
            <w:vMerge/>
            <w:shd w:val="clear" w:color="auto" w:fill="auto"/>
          </w:tcPr>
          <w:p w14:paraId="2DC2ECC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A0352C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5C8C9CF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196EEB21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бюджет</w:t>
            </w:r>
          </w:p>
          <w:p w14:paraId="4F3F0F54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поселения</w:t>
            </w:r>
          </w:p>
        </w:tc>
        <w:tc>
          <w:tcPr>
            <w:tcW w:w="2167" w:type="dxa"/>
            <w:shd w:val="clear" w:color="auto" w:fill="auto"/>
          </w:tcPr>
          <w:p w14:paraId="413BE826" w14:textId="77777777" w:rsidR="004A58F6" w:rsidRPr="004A58F6" w:rsidRDefault="00A72C2B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 w:rsidRPr="004A58F6">
              <w:rPr>
                <w:rFonts w:eastAsia="Calibri"/>
              </w:rPr>
              <w:t>1 </w:t>
            </w:r>
            <w:r>
              <w:rPr>
                <w:rFonts w:eastAsia="Calibri"/>
              </w:rPr>
              <w:t>96</w:t>
            </w:r>
            <w:r w:rsidRPr="004A58F6">
              <w:rPr>
                <w:rFonts w:eastAsia="Calibri"/>
              </w:rPr>
              <w:t>3,</w:t>
            </w:r>
            <w:r>
              <w:rPr>
                <w:rFonts w:eastAsia="Calibri"/>
              </w:rPr>
              <w:t>8</w:t>
            </w:r>
          </w:p>
        </w:tc>
        <w:tc>
          <w:tcPr>
            <w:tcW w:w="2880" w:type="dxa"/>
            <w:vMerge/>
            <w:shd w:val="clear" w:color="auto" w:fill="auto"/>
          </w:tcPr>
          <w:p w14:paraId="3245E37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E33B75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4ECC620C" w14:textId="77777777" w:rsidTr="00CE08B6">
        <w:trPr>
          <w:trHeight w:val="637"/>
        </w:trPr>
        <w:tc>
          <w:tcPr>
            <w:tcW w:w="959" w:type="dxa"/>
            <w:vMerge/>
            <w:shd w:val="clear" w:color="auto" w:fill="auto"/>
          </w:tcPr>
          <w:p w14:paraId="43C8609B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92EFE4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1ADD360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150" w:type="dxa"/>
            <w:shd w:val="clear" w:color="auto" w:fill="auto"/>
          </w:tcPr>
          <w:p w14:paraId="336E2406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внебюджетные </w:t>
            </w:r>
          </w:p>
          <w:p w14:paraId="2368DB97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источники</w:t>
            </w:r>
          </w:p>
        </w:tc>
        <w:tc>
          <w:tcPr>
            <w:tcW w:w="2167" w:type="dxa"/>
            <w:shd w:val="clear" w:color="auto" w:fill="auto"/>
          </w:tcPr>
          <w:p w14:paraId="08BCE86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522D7CC1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617EC2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1E2CF6F9" w14:textId="77777777" w:rsidTr="00CE08B6">
        <w:tc>
          <w:tcPr>
            <w:tcW w:w="959" w:type="dxa"/>
            <w:vMerge w:val="restart"/>
            <w:shd w:val="clear" w:color="auto" w:fill="auto"/>
          </w:tcPr>
          <w:p w14:paraId="11DA4F3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1.1.1.3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F1C9C5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Мероприятие № 3 </w:t>
            </w:r>
          </w:p>
          <w:p w14:paraId="07A6560E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>Финансовое обеспечение деятельности муниципального казенного учреждения «Сельский клуб» хутора Красная Горка Хадыженского городского поселения Апшеронского района</w:t>
            </w:r>
          </w:p>
        </w:tc>
        <w:tc>
          <w:tcPr>
            <w:tcW w:w="644" w:type="dxa"/>
            <w:vMerge w:val="restart"/>
            <w:shd w:val="clear" w:color="auto" w:fill="auto"/>
          </w:tcPr>
          <w:p w14:paraId="133FFD3A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18E25F02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всего</w:t>
            </w:r>
          </w:p>
        </w:tc>
        <w:tc>
          <w:tcPr>
            <w:tcW w:w="2167" w:type="dxa"/>
            <w:shd w:val="clear" w:color="auto" w:fill="auto"/>
          </w:tcPr>
          <w:p w14:paraId="3F638766" w14:textId="77777777" w:rsidR="004A58F6" w:rsidRPr="004A58F6" w:rsidRDefault="00A72C2B" w:rsidP="00A72C2B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A58F6"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827</w:t>
            </w:r>
            <w:r w:rsidR="004A58F6" w:rsidRPr="004A58F6">
              <w:rPr>
                <w:rFonts w:eastAsia="Calibri"/>
              </w:rPr>
              <w:t>,3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684E2C51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повышение эффективности функционирования учреждения и исполнения функций в установленной сфере деятельности, улучшение кадрового обеспечения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A071E9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администрация Хадыженского городского поселения Апшеронского района</w:t>
            </w:r>
          </w:p>
        </w:tc>
      </w:tr>
      <w:tr w:rsidR="004A58F6" w:rsidRPr="004A58F6" w14:paraId="160BEF61" w14:textId="77777777" w:rsidTr="00CE08B6">
        <w:tc>
          <w:tcPr>
            <w:tcW w:w="959" w:type="dxa"/>
            <w:vMerge/>
            <w:shd w:val="clear" w:color="auto" w:fill="auto"/>
          </w:tcPr>
          <w:p w14:paraId="3E0B74D1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88D3EE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3DB320F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150" w:type="dxa"/>
            <w:shd w:val="clear" w:color="auto" w:fill="auto"/>
          </w:tcPr>
          <w:p w14:paraId="1C04D05E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краевой бюджет</w:t>
            </w:r>
          </w:p>
        </w:tc>
        <w:tc>
          <w:tcPr>
            <w:tcW w:w="2167" w:type="dxa"/>
            <w:shd w:val="clear" w:color="auto" w:fill="auto"/>
          </w:tcPr>
          <w:p w14:paraId="7FBA6CC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2DECFFB1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819EFA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77BFC2DC" w14:textId="77777777" w:rsidTr="00CE08B6">
        <w:tc>
          <w:tcPr>
            <w:tcW w:w="959" w:type="dxa"/>
            <w:vMerge/>
            <w:shd w:val="clear" w:color="auto" w:fill="auto"/>
          </w:tcPr>
          <w:p w14:paraId="62EB0CB7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E53B65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1C8672E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150" w:type="dxa"/>
            <w:shd w:val="clear" w:color="auto" w:fill="auto"/>
          </w:tcPr>
          <w:p w14:paraId="6CF3FA2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федеральный бюджет</w:t>
            </w:r>
          </w:p>
        </w:tc>
        <w:tc>
          <w:tcPr>
            <w:tcW w:w="2167" w:type="dxa"/>
            <w:shd w:val="clear" w:color="auto" w:fill="auto"/>
          </w:tcPr>
          <w:p w14:paraId="66CFFD3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5431DB0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7AD8B2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18CBB9B1" w14:textId="77777777" w:rsidTr="00CE08B6">
        <w:tc>
          <w:tcPr>
            <w:tcW w:w="959" w:type="dxa"/>
            <w:vMerge/>
            <w:shd w:val="clear" w:color="auto" w:fill="auto"/>
          </w:tcPr>
          <w:p w14:paraId="12A3698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213762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5FA93692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150" w:type="dxa"/>
            <w:shd w:val="clear" w:color="auto" w:fill="auto"/>
          </w:tcPr>
          <w:p w14:paraId="799F6EE7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бюджет</w:t>
            </w:r>
          </w:p>
          <w:p w14:paraId="746E9B6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поселения</w:t>
            </w:r>
          </w:p>
        </w:tc>
        <w:tc>
          <w:tcPr>
            <w:tcW w:w="2167" w:type="dxa"/>
            <w:shd w:val="clear" w:color="auto" w:fill="auto"/>
          </w:tcPr>
          <w:p w14:paraId="524C0E63" w14:textId="77777777" w:rsidR="004A58F6" w:rsidRPr="004A58F6" w:rsidRDefault="00A72C2B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</w:t>
            </w:r>
            <w:r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827</w:t>
            </w:r>
            <w:r w:rsidRPr="004A58F6">
              <w:rPr>
                <w:rFonts w:eastAsia="Calibri"/>
              </w:rPr>
              <w:t>,3</w:t>
            </w:r>
          </w:p>
        </w:tc>
        <w:tc>
          <w:tcPr>
            <w:tcW w:w="2880" w:type="dxa"/>
            <w:vMerge/>
            <w:shd w:val="clear" w:color="auto" w:fill="auto"/>
          </w:tcPr>
          <w:p w14:paraId="4AD0DBA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9889BB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3A34FEA8" w14:textId="77777777" w:rsidTr="00CE08B6">
        <w:trPr>
          <w:trHeight w:val="409"/>
        </w:trPr>
        <w:tc>
          <w:tcPr>
            <w:tcW w:w="959" w:type="dxa"/>
            <w:vMerge/>
            <w:shd w:val="clear" w:color="auto" w:fill="auto"/>
          </w:tcPr>
          <w:p w14:paraId="5A9F83D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49155A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468EAD6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150" w:type="dxa"/>
            <w:shd w:val="clear" w:color="auto" w:fill="auto"/>
          </w:tcPr>
          <w:p w14:paraId="6A9EE676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внебюджетные </w:t>
            </w:r>
          </w:p>
          <w:p w14:paraId="6CFC36D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источники</w:t>
            </w:r>
          </w:p>
        </w:tc>
        <w:tc>
          <w:tcPr>
            <w:tcW w:w="2167" w:type="dxa"/>
            <w:shd w:val="clear" w:color="auto" w:fill="auto"/>
          </w:tcPr>
          <w:p w14:paraId="22D117F2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4A90752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2EB5BF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</w:tbl>
    <w:p w14:paraId="1E1A55A4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  <w:sectPr w:rsidR="004A58F6" w:rsidRPr="004A58F6" w:rsidSect="00CE08B6">
          <w:pgSz w:w="16838" w:h="11906" w:orient="landscape"/>
          <w:pgMar w:top="1134" w:right="567" w:bottom="1134" w:left="1701" w:header="510" w:footer="709" w:gutter="0"/>
          <w:cols w:space="708"/>
          <w:docGrid w:linePitch="360"/>
        </w:sectPr>
      </w:pPr>
    </w:p>
    <w:p w14:paraId="7354298D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lastRenderedPageBreak/>
        <w:t>3. Обоснование ресурсного обеспечения подпрограммы.</w:t>
      </w:r>
    </w:p>
    <w:p w14:paraId="7ECAF02B" w14:textId="77777777" w:rsidR="004A58F6" w:rsidRPr="004A58F6" w:rsidRDefault="004A58F6" w:rsidP="004A58F6">
      <w:pPr>
        <w:spacing w:before="0" w:after="0" w:line="240" w:lineRule="auto"/>
        <w:ind w:left="0" w:right="0"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4A58F6">
        <w:rPr>
          <w:rFonts w:eastAsia="Calibri"/>
          <w:bCs/>
          <w:sz w:val="28"/>
          <w:szCs w:val="28"/>
          <w:lang w:eastAsia="ru-RU"/>
        </w:rPr>
        <w:t>Общая потребность в финансировании подпрограммы на 202</w:t>
      </w:r>
      <w:r w:rsidR="00BB2223">
        <w:rPr>
          <w:rFonts w:eastAsia="Calibri"/>
          <w:bCs/>
          <w:sz w:val="28"/>
          <w:szCs w:val="28"/>
          <w:lang w:eastAsia="ru-RU"/>
        </w:rPr>
        <w:t>2</w:t>
      </w:r>
      <w:r w:rsidRPr="004A58F6">
        <w:rPr>
          <w:rFonts w:eastAsia="Calibri"/>
          <w:bCs/>
          <w:sz w:val="28"/>
          <w:szCs w:val="28"/>
          <w:lang w:eastAsia="ru-RU"/>
        </w:rPr>
        <w:t xml:space="preserve"> год составляет </w:t>
      </w:r>
      <w:r w:rsidR="00AB680C" w:rsidRPr="00AB680C">
        <w:rPr>
          <w:rFonts w:eastAsia="Calibri"/>
          <w:sz w:val="28"/>
          <w:szCs w:val="28"/>
        </w:rPr>
        <w:t>14 461,3</w:t>
      </w:r>
      <w:r w:rsidR="00AB680C">
        <w:rPr>
          <w:rFonts w:eastAsia="Calibri"/>
          <w:sz w:val="28"/>
          <w:szCs w:val="28"/>
        </w:rPr>
        <w:t xml:space="preserve"> </w:t>
      </w:r>
      <w:r w:rsidRPr="00AB680C">
        <w:rPr>
          <w:rFonts w:eastAsia="Calibri"/>
          <w:bCs/>
          <w:sz w:val="28"/>
          <w:szCs w:val="28"/>
          <w:lang w:eastAsia="ru-RU"/>
        </w:rPr>
        <w:t>тыс</w:t>
      </w:r>
      <w:r w:rsidRPr="004A58F6">
        <w:rPr>
          <w:rFonts w:eastAsia="Calibri"/>
          <w:bCs/>
          <w:sz w:val="28"/>
          <w:szCs w:val="28"/>
          <w:lang w:eastAsia="ru-RU"/>
        </w:rPr>
        <w:t xml:space="preserve">. рублей </w:t>
      </w:r>
    </w:p>
    <w:p w14:paraId="4A6C9BD4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bCs/>
          <w:sz w:val="28"/>
          <w:szCs w:val="28"/>
          <w:lang w:eastAsia="ru-RU"/>
        </w:rPr>
        <w:t>Информация об общем объеме финансирования подпрограммы приведена в таблице № 3</w:t>
      </w:r>
    </w:p>
    <w:p w14:paraId="43A2F7BF" w14:textId="77777777" w:rsidR="004A58F6" w:rsidRPr="004A58F6" w:rsidRDefault="004A58F6" w:rsidP="004A58F6">
      <w:pPr>
        <w:spacing w:before="0" w:after="0" w:line="240" w:lineRule="auto"/>
        <w:ind w:left="0" w:right="0" w:firstLine="0"/>
        <w:jc w:val="right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Таблица № 3</w:t>
      </w:r>
    </w:p>
    <w:p w14:paraId="5E072B28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4A58F6">
        <w:rPr>
          <w:rFonts w:eastAsia="Calibri"/>
          <w:b/>
          <w:sz w:val="28"/>
          <w:szCs w:val="28"/>
        </w:rPr>
        <w:t>Ресурсное обеспечение подпрограммы</w:t>
      </w:r>
    </w:p>
    <w:p w14:paraId="540F9664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2556"/>
        <w:gridCol w:w="2409"/>
        <w:gridCol w:w="2694"/>
      </w:tblGrid>
      <w:tr w:rsidR="004A58F6" w:rsidRPr="004A58F6" w14:paraId="3CFB68F8" w14:textId="77777777" w:rsidTr="00CE08B6">
        <w:trPr>
          <w:trHeight w:val="556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53A4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A83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7C7A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Источник</w:t>
            </w:r>
          </w:p>
          <w:p w14:paraId="357B26E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финансирования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F01D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Объем финансирования, всего (тыс. руб.)</w:t>
            </w:r>
          </w:p>
        </w:tc>
      </w:tr>
      <w:tr w:rsidR="004A58F6" w:rsidRPr="004A58F6" w14:paraId="0EBB87A6" w14:textId="77777777" w:rsidTr="00CE08B6">
        <w:trPr>
          <w:trHeight w:val="703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32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10A0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952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478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color w:val="FF0000"/>
              </w:rPr>
            </w:pPr>
          </w:p>
        </w:tc>
      </w:tr>
      <w:tr w:rsidR="004A58F6" w:rsidRPr="004A58F6" w14:paraId="00C65CC2" w14:textId="77777777" w:rsidTr="00CE08B6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136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08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A10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762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4</w:t>
            </w:r>
          </w:p>
        </w:tc>
      </w:tr>
      <w:tr w:rsidR="004A58F6" w:rsidRPr="004A58F6" w14:paraId="0ECA39ED" w14:textId="77777777" w:rsidTr="00CE08B6">
        <w:trPr>
          <w:trHeight w:val="415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11F3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Подпрограмма 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78FA5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8C41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4EE3" w14:textId="77777777" w:rsidR="004A58F6" w:rsidRPr="004A58F6" w:rsidRDefault="00AB680C" w:rsidP="00AB680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4A58F6"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461</w:t>
            </w:r>
            <w:r w:rsidR="004A58F6" w:rsidRPr="004A58F6">
              <w:rPr>
                <w:rFonts w:eastAsia="Calibri"/>
              </w:rPr>
              <w:t>,</w:t>
            </w:r>
            <w:r>
              <w:rPr>
                <w:rFonts w:eastAsia="Calibri"/>
              </w:rPr>
              <w:t>3</w:t>
            </w:r>
          </w:p>
        </w:tc>
      </w:tr>
      <w:tr w:rsidR="004A58F6" w:rsidRPr="004A58F6" w14:paraId="1DF14333" w14:textId="77777777" w:rsidTr="00CE08B6">
        <w:trPr>
          <w:trHeight w:val="43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CFC4E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839E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05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краевой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7D0E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</w:tr>
      <w:tr w:rsidR="004A58F6" w:rsidRPr="004A58F6" w14:paraId="22D00339" w14:textId="77777777" w:rsidTr="00CE08B6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BCF7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2416D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B37D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федеральный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816E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</w:tr>
      <w:tr w:rsidR="004A58F6" w:rsidRPr="004A58F6" w14:paraId="7C179332" w14:textId="77777777" w:rsidTr="00CE08B6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8664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8204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0D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бюджет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0BBF" w14:textId="77777777" w:rsidR="004A58F6" w:rsidRPr="004A58F6" w:rsidRDefault="00AB680C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461</w:t>
            </w:r>
            <w:r w:rsidRPr="004A58F6">
              <w:rPr>
                <w:rFonts w:eastAsia="Calibri"/>
              </w:rPr>
              <w:t>,</w:t>
            </w:r>
            <w:r>
              <w:rPr>
                <w:rFonts w:eastAsia="Calibri"/>
              </w:rPr>
              <w:t>3</w:t>
            </w:r>
          </w:p>
        </w:tc>
      </w:tr>
      <w:tr w:rsidR="004A58F6" w:rsidRPr="004A58F6" w14:paraId="43339FCD" w14:textId="77777777" w:rsidTr="00CE08B6">
        <w:trPr>
          <w:trHeight w:val="615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C30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D3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D7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CAC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</w:tr>
    </w:tbl>
    <w:p w14:paraId="2E865773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72D59C02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4. Механизм реализации подпрограммы.</w:t>
      </w:r>
    </w:p>
    <w:p w14:paraId="07CEF2A3" w14:textId="77777777" w:rsidR="004A58F6" w:rsidRPr="004A58F6" w:rsidRDefault="004A58F6" w:rsidP="004A58F6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  <w:shd w:val="clear" w:color="auto" w:fill="FFFFFF"/>
        </w:rPr>
        <w:t xml:space="preserve">Текущее управление подпрограммой осуществляет администрация Хадыженского городского поселения </w:t>
      </w:r>
      <w:r w:rsidRPr="004A58F6">
        <w:rPr>
          <w:rFonts w:eastAsia="Calibri"/>
          <w:sz w:val="28"/>
          <w:szCs w:val="28"/>
        </w:rPr>
        <w:t>(далее – координатор подпрограммы), который:</w:t>
      </w:r>
    </w:p>
    <w:p w14:paraId="293F1F13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14:paraId="7597D6CB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формирует структуру муниципальной программы и перечень координаторов подпрограмм;</w:t>
      </w:r>
    </w:p>
    <w:p w14:paraId="5D18211B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организует реализацию подпрограммы, участников подпрограммы;</w:t>
      </w:r>
    </w:p>
    <w:p w14:paraId="01BAF04A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- принимает решение о необходимости внесения в установленном порядке изменений в подпрограмму; </w:t>
      </w:r>
    </w:p>
    <w:p w14:paraId="7BA0F470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- 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 </w:t>
      </w:r>
    </w:p>
    <w:p w14:paraId="68CE5750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проводит мониторинг реализации подпрограммы и анализ отчетности, представляемой участниками подпрограммы;</w:t>
      </w:r>
    </w:p>
    <w:p w14:paraId="4EF874C0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 проводит оценку эффективности реализации подпрограммы;</w:t>
      </w:r>
    </w:p>
    <w:p w14:paraId="2CA3B7AD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готовит доклад о ходе реализации подпрограммы и оценке эффективности ее реализации (далее - доклад о ходе реализации подпрограммы);</w:t>
      </w:r>
    </w:p>
    <w:p w14:paraId="1FCA3E18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 в печатных средствах массовой информации, на официальном сайте.</w:t>
      </w:r>
    </w:p>
    <w:p w14:paraId="2CBCD4D2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По подпрограмме, срок реализации которой завершился в отчетном году, </w:t>
      </w:r>
      <w:r w:rsidRPr="004A58F6">
        <w:rPr>
          <w:rFonts w:eastAsia="Calibri"/>
          <w:sz w:val="28"/>
          <w:szCs w:val="28"/>
        </w:rPr>
        <w:lastRenderedPageBreak/>
        <w:t xml:space="preserve">администрацией представляется в </w:t>
      </w:r>
      <w:r w:rsidRPr="004A58F6">
        <w:rPr>
          <w:rFonts w:eastAsia="Calibri"/>
          <w:sz w:val="28"/>
          <w:szCs w:val="28"/>
          <w:lang w:eastAsia="ru-RU"/>
        </w:rPr>
        <w:t>финансовый отдел администрации Хадыженского</w:t>
      </w:r>
      <w:r w:rsidRPr="004A58F6">
        <w:rPr>
          <w:rFonts w:eastAsia="Calibri"/>
          <w:sz w:val="28"/>
          <w:szCs w:val="28"/>
          <w:shd w:val="clear" w:color="auto" w:fill="FFFFFF"/>
        </w:rPr>
        <w:t xml:space="preserve"> городского поселения Апшеронского района </w:t>
      </w:r>
      <w:r w:rsidRPr="004A58F6">
        <w:rPr>
          <w:rFonts w:eastAsia="Calibri"/>
          <w:sz w:val="28"/>
          <w:szCs w:val="28"/>
        </w:rPr>
        <w:t>доклад о результатах ее выполнения, включая оценку эффективности реализации подпрограммы за истекший год.</w:t>
      </w:r>
    </w:p>
    <w:p w14:paraId="633D354F" w14:textId="77777777" w:rsidR="004A58F6" w:rsidRPr="004A58F6" w:rsidRDefault="004A58F6" w:rsidP="004A58F6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</w:p>
    <w:p w14:paraId="3E32FA4E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4B95DAC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164B7970" w14:textId="77777777" w:rsidR="004A58F6" w:rsidRPr="004A58F6" w:rsidRDefault="004A58F6" w:rsidP="004A58F6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Заместитель главы </w:t>
      </w:r>
    </w:p>
    <w:p w14:paraId="687E6B04" w14:textId="77777777" w:rsidR="004A58F6" w:rsidRPr="004A58F6" w:rsidRDefault="004A58F6" w:rsidP="004A58F6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Хадыженского городского </w:t>
      </w:r>
    </w:p>
    <w:p w14:paraId="54DC7489" w14:textId="77777777" w:rsidR="004A58F6" w:rsidRPr="004A58F6" w:rsidRDefault="004A58F6" w:rsidP="004A58F6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поселения Апшеронского района                                                     Т.И. Сулименко</w:t>
      </w:r>
    </w:p>
    <w:p w14:paraId="286F7DD1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583A90CB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59D19BBA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5950228F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724AA8AE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35360828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74E3C490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60F8C6F1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2F4E47E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7EE808D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23C685B4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12041420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184B8E9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1BB69FB5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819AD28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1C14BF89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6304A2BD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3E420CD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21CB20C8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08B55700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2FD75346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72A267B6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5B71B5AA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34532109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74272DC8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1E1457DB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0D7B2C53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96035BB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0AFA2F03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3AEA4508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8670D90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348015FE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30D89275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7F775C88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2125B8EE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3F344F1D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lastRenderedPageBreak/>
        <w:t>Приложение № 2</w:t>
      </w:r>
    </w:p>
    <w:p w14:paraId="54CBDE68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к муниципальной программе</w:t>
      </w:r>
    </w:p>
    <w:p w14:paraId="2C201193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Хадыженского городского поселения</w:t>
      </w:r>
    </w:p>
    <w:p w14:paraId="654F0D6A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Апшеронского района</w:t>
      </w:r>
    </w:p>
    <w:p w14:paraId="24C2939F" w14:textId="77777777" w:rsidR="004A58F6" w:rsidRPr="004A58F6" w:rsidRDefault="004A58F6" w:rsidP="004A58F6">
      <w:pPr>
        <w:spacing w:before="0" w:after="0" w:line="240" w:lineRule="auto"/>
        <w:ind w:left="0" w:right="0" w:firstLine="482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«Развитие культуры»</w:t>
      </w:r>
    </w:p>
    <w:p w14:paraId="57A5F4C1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14AB8095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1270A042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ПАСПОРТ</w:t>
      </w:r>
    </w:p>
    <w:p w14:paraId="05C0CC70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подпрограммы Хадыженского городского поселения</w:t>
      </w:r>
    </w:p>
    <w:p w14:paraId="506F8A9A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Апшеронского района «Библиотечное обслуживание населения»</w:t>
      </w:r>
    </w:p>
    <w:p w14:paraId="62250C56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25729A4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"/>
        <w:gridCol w:w="3575"/>
        <w:gridCol w:w="283"/>
        <w:gridCol w:w="850"/>
        <w:gridCol w:w="5384"/>
      </w:tblGrid>
      <w:tr w:rsidR="004A58F6" w:rsidRPr="004A58F6" w14:paraId="6F886D6E" w14:textId="77777777" w:rsidTr="00CE08B6">
        <w:trPr>
          <w:trHeight w:val="57"/>
        </w:trPr>
        <w:tc>
          <w:tcPr>
            <w:tcW w:w="3969" w:type="dxa"/>
            <w:gridSpan w:val="3"/>
          </w:tcPr>
          <w:p w14:paraId="24E54FB9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Координатор подпрограмм</w:t>
            </w:r>
          </w:p>
          <w:p w14:paraId="0C302934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A95DD3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2812864" w14:textId="77777777" w:rsidR="004A58F6" w:rsidRPr="004A58F6" w:rsidRDefault="004A58F6" w:rsidP="004A58F6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34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администрация Хадыженского Апшеронского городского поселения Апшеронского района</w:t>
            </w:r>
          </w:p>
          <w:p w14:paraId="1FF75BC6" w14:textId="77777777" w:rsidR="004A58F6" w:rsidRPr="004A58F6" w:rsidRDefault="004A58F6" w:rsidP="004A58F6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-107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6C7565E9" w14:textId="77777777" w:rsidTr="00CE08B6">
        <w:trPr>
          <w:gridBefore w:val="1"/>
          <w:wBefore w:w="109" w:type="dxa"/>
          <w:trHeight w:val="57"/>
        </w:trPr>
        <w:tc>
          <w:tcPr>
            <w:tcW w:w="3577" w:type="dxa"/>
          </w:tcPr>
          <w:p w14:paraId="5FDAFF22" w14:textId="77777777" w:rsidR="004A58F6" w:rsidRPr="004A58F6" w:rsidRDefault="004A58F6" w:rsidP="004A58F6">
            <w:pPr>
              <w:spacing w:before="0" w:after="0" w:line="240" w:lineRule="auto"/>
              <w:ind w:left="-108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Участники подпрограммы</w:t>
            </w:r>
          </w:p>
          <w:p w14:paraId="6F7AA406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F370DE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14:paraId="6C3DC3B2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884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муниципальное казенное учреждение «Централизованная библиотечная система» Хадыженского городского поселения Апшеронского района.</w:t>
            </w:r>
          </w:p>
          <w:p w14:paraId="188975B5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318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4EEF1248" w14:textId="77777777" w:rsidTr="00CE08B6">
        <w:trPr>
          <w:trHeight w:val="57"/>
        </w:trPr>
        <w:tc>
          <w:tcPr>
            <w:tcW w:w="3969" w:type="dxa"/>
            <w:gridSpan w:val="3"/>
            <w:hideMark/>
          </w:tcPr>
          <w:p w14:paraId="6ED38E95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Цели подпрограммы</w:t>
            </w:r>
          </w:p>
        </w:tc>
        <w:tc>
          <w:tcPr>
            <w:tcW w:w="850" w:type="dxa"/>
          </w:tcPr>
          <w:p w14:paraId="4511DC8B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946A86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совершенствование досуговой деятельности населения поселения;</w:t>
            </w:r>
          </w:p>
          <w:p w14:paraId="06B80E9B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улучшение качества услуг, предоставляемых учреждениями культуры библиотечного типа;</w:t>
            </w:r>
          </w:p>
          <w:p w14:paraId="5E14FBD7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  <w:p w14:paraId="660E5566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18EEC8A1" w14:textId="77777777" w:rsidTr="00CE08B6">
        <w:trPr>
          <w:trHeight w:val="57"/>
        </w:trPr>
        <w:tc>
          <w:tcPr>
            <w:tcW w:w="3969" w:type="dxa"/>
            <w:gridSpan w:val="3"/>
            <w:hideMark/>
          </w:tcPr>
          <w:p w14:paraId="449D2108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contextualSpacing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850" w:type="dxa"/>
          </w:tcPr>
          <w:p w14:paraId="5B0917AE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6DE5E02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создание условий для саморазвития личности, патриотического воспитания подрастающего поколения и качественного досуга населения;</w:t>
            </w:r>
          </w:p>
          <w:p w14:paraId="1BC92681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сохранение и развитие кадрового потенциала культуры и искусства поселения;</w:t>
            </w:r>
          </w:p>
          <w:p w14:paraId="0ED6EA0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58F6">
              <w:rPr>
                <w:rFonts w:eastAsia="Calibri"/>
                <w:sz w:val="28"/>
                <w:szCs w:val="28"/>
                <w:lang w:eastAsia="ru-RU"/>
              </w:rPr>
              <w:t>укрепление материально-технической базы учреждений культуры;</w:t>
            </w:r>
          </w:p>
          <w:p w14:paraId="65DD974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58F6">
              <w:rPr>
                <w:rFonts w:eastAsia="Calibri"/>
                <w:sz w:val="28"/>
                <w:szCs w:val="28"/>
                <w:lang w:eastAsia="ru-RU"/>
              </w:rPr>
              <w:t>повышение уровня читающего населения поселения и привлечение молодого поколения.</w:t>
            </w:r>
          </w:p>
          <w:p w14:paraId="0100DB6E" w14:textId="77777777" w:rsidR="004A58F6" w:rsidRPr="004A58F6" w:rsidRDefault="004A58F6" w:rsidP="004A58F6">
            <w:pPr>
              <w:tabs>
                <w:tab w:val="left" w:pos="1222"/>
              </w:tabs>
              <w:spacing w:before="0" w:after="200" w:line="276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3B128D38" w14:textId="77777777" w:rsidTr="00CE08B6">
        <w:trPr>
          <w:trHeight w:val="1978"/>
        </w:trPr>
        <w:tc>
          <w:tcPr>
            <w:tcW w:w="3969" w:type="dxa"/>
            <w:gridSpan w:val="3"/>
            <w:hideMark/>
          </w:tcPr>
          <w:p w14:paraId="1B938EC6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contextualSpacing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lastRenderedPageBreak/>
              <w:t>Перечень целевых показателей</w:t>
            </w:r>
          </w:p>
          <w:p w14:paraId="06D90F72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contextualSpacing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850" w:type="dxa"/>
          </w:tcPr>
          <w:p w14:paraId="50324B83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487C089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14:paraId="56F22521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число пользователей библиотеками в расчете на 1000 человек населения</w:t>
            </w:r>
          </w:p>
          <w:p w14:paraId="22874944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74F7B807" w14:textId="77777777" w:rsidTr="00CE08B6">
        <w:trPr>
          <w:trHeight w:val="515"/>
        </w:trPr>
        <w:tc>
          <w:tcPr>
            <w:tcW w:w="3969" w:type="dxa"/>
            <w:gridSpan w:val="3"/>
            <w:hideMark/>
          </w:tcPr>
          <w:p w14:paraId="51C07D2D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50" w:type="dxa"/>
          </w:tcPr>
          <w:p w14:paraId="608F0D66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B01EB07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202</w:t>
            </w:r>
            <w:r w:rsidR="00BB2223">
              <w:rPr>
                <w:rFonts w:eastAsia="Calibri"/>
                <w:sz w:val="28"/>
                <w:szCs w:val="28"/>
              </w:rPr>
              <w:t>2</w:t>
            </w:r>
            <w:r w:rsidRPr="004A58F6">
              <w:rPr>
                <w:rFonts w:eastAsia="Calibri"/>
                <w:sz w:val="28"/>
                <w:szCs w:val="28"/>
              </w:rPr>
              <w:t xml:space="preserve"> год</w:t>
            </w:r>
          </w:p>
          <w:p w14:paraId="43A257BD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  <w:p w14:paraId="460CD297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3640BAD7" w14:textId="77777777" w:rsidTr="00CE08B6">
        <w:trPr>
          <w:trHeight w:val="595"/>
        </w:trPr>
        <w:tc>
          <w:tcPr>
            <w:tcW w:w="3969" w:type="dxa"/>
            <w:gridSpan w:val="3"/>
            <w:hideMark/>
          </w:tcPr>
          <w:p w14:paraId="5E5BE831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850" w:type="dxa"/>
          </w:tcPr>
          <w:p w14:paraId="06E77F30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A0710AD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общий объем бюджетных ассигновани</w:t>
            </w:r>
            <w:r w:rsidR="00AB680C">
              <w:rPr>
                <w:rFonts w:eastAsia="Calibri"/>
                <w:sz w:val="28"/>
                <w:szCs w:val="28"/>
              </w:rPr>
              <w:t xml:space="preserve">й по   подпрограмме составляет 11 081,6 </w:t>
            </w:r>
            <w:r w:rsidRPr="004A58F6"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14:paraId="7C17BE8C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 xml:space="preserve">средства местного бюджета – </w:t>
            </w:r>
            <w:r w:rsidR="00AB680C">
              <w:rPr>
                <w:rFonts w:eastAsia="Calibri"/>
                <w:sz w:val="28"/>
                <w:szCs w:val="28"/>
              </w:rPr>
              <w:t xml:space="preserve">11 081,6 </w:t>
            </w:r>
            <w:r w:rsidRPr="004A58F6">
              <w:rPr>
                <w:rFonts w:eastAsia="Calibri"/>
                <w:sz w:val="28"/>
                <w:szCs w:val="28"/>
              </w:rPr>
              <w:t>тыс. рублей.</w:t>
            </w:r>
          </w:p>
          <w:p w14:paraId="35F5EAE2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58F6" w:rsidRPr="004A58F6" w14:paraId="05B4A1E4" w14:textId="77777777" w:rsidTr="00CE08B6">
        <w:trPr>
          <w:trHeight w:val="515"/>
        </w:trPr>
        <w:tc>
          <w:tcPr>
            <w:tcW w:w="3969" w:type="dxa"/>
            <w:gridSpan w:val="3"/>
            <w:hideMark/>
          </w:tcPr>
          <w:p w14:paraId="6C4CA2AB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Контроль за выполнением</w:t>
            </w:r>
          </w:p>
          <w:p w14:paraId="53096EC9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850" w:type="dxa"/>
          </w:tcPr>
          <w:p w14:paraId="2BEBE7D1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14:paraId="14290BC1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4A58F6">
              <w:rPr>
                <w:rFonts w:eastAsia="Calibri"/>
                <w:sz w:val="28"/>
                <w:szCs w:val="28"/>
              </w:rPr>
              <w:t>администрация Хадыженского городского поселения Апшеронского.</w:t>
            </w:r>
          </w:p>
        </w:tc>
      </w:tr>
    </w:tbl>
    <w:p w14:paraId="7DB352D5" w14:textId="77777777" w:rsidR="004A58F6" w:rsidRPr="004A58F6" w:rsidRDefault="004A58F6" w:rsidP="004A58F6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Calibri"/>
          <w:b/>
          <w:sz w:val="28"/>
          <w:szCs w:val="28"/>
        </w:rPr>
        <w:sectPr w:rsidR="004A58F6" w:rsidRPr="004A58F6" w:rsidSect="00CE08B6">
          <w:pgSz w:w="11906" w:h="16838"/>
          <w:pgMar w:top="1134" w:right="567" w:bottom="1134" w:left="1701" w:header="510" w:footer="709" w:gutter="0"/>
          <w:cols w:space="708"/>
          <w:docGrid w:linePitch="360"/>
        </w:sectPr>
      </w:pPr>
    </w:p>
    <w:p w14:paraId="637DBF9F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bookmarkStart w:id="3" w:name="_Hlk60242268"/>
      <w:r w:rsidRPr="004A58F6">
        <w:rPr>
          <w:rFonts w:eastAsia="Calibri"/>
          <w:sz w:val="28"/>
          <w:szCs w:val="28"/>
        </w:rPr>
        <w:lastRenderedPageBreak/>
        <w:t>1. Характеристика текущего состояния и прогноз</w:t>
      </w:r>
    </w:p>
    <w:p w14:paraId="6A2D158B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развития поселения в области культуры</w:t>
      </w:r>
    </w:p>
    <w:p w14:paraId="5EA06D15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B859492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</w:p>
    <w:p w14:paraId="5EA18BFD" w14:textId="77777777" w:rsidR="00BB2223" w:rsidRPr="00BB2223" w:rsidRDefault="00BB2223" w:rsidP="00BB2223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BB2223">
        <w:rPr>
          <w:rFonts w:eastAsia="Times New Roman"/>
          <w:sz w:val="28"/>
          <w:szCs w:val="28"/>
          <w:lang w:eastAsia="ru-RU"/>
        </w:rPr>
        <w:t xml:space="preserve">Огромную работу по нравственному и патриотическому воспитанию ведут сотрудники </w:t>
      </w:r>
      <w:r w:rsidRPr="00BB2223">
        <w:rPr>
          <w:rFonts w:eastAsia="Calibri"/>
          <w:sz w:val="28"/>
          <w:szCs w:val="28"/>
        </w:rPr>
        <w:t>муниципального казённого учреждения «Централизованная библиотечная система»</w:t>
      </w:r>
      <w:r w:rsidRPr="00BB2223">
        <w:rPr>
          <w:rFonts w:eastAsia="Times New Roman"/>
          <w:sz w:val="28"/>
          <w:szCs w:val="28"/>
          <w:lang w:eastAsia="ru-RU"/>
        </w:rPr>
        <w:t xml:space="preserve"> Хадыженского городского поселения Апшеронского района.</w:t>
      </w:r>
    </w:p>
    <w:p w14:paraId="768458C6" w14:textId="77777777" w:rsidR="00BB2223" w:rsidRPr="00BB2223" w:rsidRDefault="00BB2223" w:rsidP="00BB2223">
      <w:pPr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</w:rPr>
      </w:pPr>
      <w:r w:rsidRPr="00BB2223">
        <w:rPr>
          <w:rFonts w:eastAsia="Times New Roman"/>
          <w:sz w:val="28"/>
          <w:szCs w:val="28"/>
          <w:lang w:eastAsia="ru-RU"/>
        </w:rPr>
        <w:t>В пяти библиотеках, 3 из которых - городские и 2 - сельские, активными читателями являются около 10 тысяч жителей разного возраста: 9668, что на 65 чел. больше, чем в 2020 году.</w:t>
      </w:r>
      <w:r w:rsidRPr="00BB2223">
        <w:rPr>
          <w:rFonts w:eastAsia="Times New Roman"/>
          <w:sz w:val="28"/>
          <w:szCs w:val="28"/>
        </w:rPr>
        <w:t xml:space="preserve"> Все пять библиотек компьютеризированы. Общее число компьютеров –22, из них 11 ПК для пользователей. Все библиотеки подключены к сети Интернет и телефонизированы. Хадыженская Центральная библиотека и Хадыженский филиал №1 «Детская библиотека» имеют официальные веб-сайты.</w:t>
      </w:r>
    </w:p>
    <w:p w14:paraId="4E4EAB66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  <w:r w:rsidRPr="00BB2223">
        <w:rPr>
          <w:rFonts w:eastAsia="Times New Roman"/>
          <w:sz w:val="28"/>
          <w:szCs w:val="28"/>
        </w:rPr>
        <w:t xml:space="preserve">      Хадыженская Центральная библиотека, Хадыженский филиал №1 «Детская библиотека», Хадыженский филиал №2 имеют официальные аккаунты в социальной сети </w:t>
      </w:r>
      <w:r w:rsidRPr="00BB2223">
        <w:rPr>
          <w:rFonts w:eastAsia="Times New Roman"/>
          <w:sz w:val="28"/>
          <w:szCs w:val="28"/>
          <w:lang w:val="en-US"/>
        </w:rPr>
        <w:t>Instagram</w:t>
      </w:r>
      <w:r w:rsidRPr="00BB2223">
        <w:rPr>
          <w:rFonts w:eastAsia="Times New Roman"/>
          <w:sz w:val="28"/>
          <w:szCs w:val="28"/>
        </w:rPr>
        <w:t>.</w:t>
      </w:r>
    </w:p>
    <w:p w14:paraId="3B12517B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BB2223">
        <w:rPr>
          <w:rFonts w:eastAsiaTheme="minorEastAsia" w:cstheme="minorBidi"/>
          <w:sz w:val="28"/>
          <w:szCs w:val="28"/>
          <w:lang w:eastAsia="ru-RU"/>
        </w:rPr>
        <w:t xml:space="preserve">      В связи с ограничительными мерами, стараясь оставаться на связи с читателями, библиотеки продолжают осваивать коммуникативные возможности цифрового пространства: </w:t>
      </w:r>
      <w:r w:rsidRPr="00BB2223">
        <w:rPr>
          <w:rFonts w:eastAsiaTheme="minorEastAsia"/>
          <w:color w:val="000000"/>
          <w:sz w:val="28"/>
          <w:szCs w:val="28"/>
          <w:lang w:eastAsia="ru-RU"/>
        </w:rPr>
        <w:t xml:space="preserve">предоставление пользователям своих электронных ресурсов, удалённое информирование, создание уникальных медиапродуктов, виртуальное взаимодействие с аудиторией и проведение онлайн-мероприятий. </w:t>
      </w:r>
    </w:p>
    <w:p w14:paraId="48CCA4F7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BB2223">
        <w:rPr>
          <w:rFonts w:eastAsiaTheme="minorEastAsia" w:cstheme="minorBidi"/>
          <w:sz w:val="28"/>
          <w:szCs w:val="28"/>
          <w:lang w:eastAsia="ru-RU"/>
        </w:rPr>
        <w:t xml:space="preserve">      Повышая профессиональный уровень, специалисты МКУ «ЦБС» в течение отчётного года, приняли участие в Российских и краевых вебинарах, форумах, круглых столах, рассматривающих пути существования библиотек в новых условиях. </w:t>
      </w:r>
    </w:p>
    <w:p w14:paraId="6DE163EE" w14:textId="77777777" w:rsidR="00BB2223" w:rsidRPr="00BB2223" w:rsidRDefault="00BB2223" w:rsidP="00BB2223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BB2223">
        <w:rPr>
          <w:rFonts w:eastAsiaTheme="minorEastAsia" w:cstheme="minorBidi"/>
          <w:sz w:val="28"/>
          <w:szCs w:val="28"/>
          <w:lang w:eastAsia="ru-RU"/>
        </w:rPr>
        <w:t xml:space="preserve">       Книжный фонд МКУ «ЦБС» Хадыженского городского поселения составляет 100608 экз. книг, их читают 9668 читателей. </w:t>
      </w:r>
      <w:r w:rsidRPr="00BB2223">
        <w:rPr>
          <w:rFonts w:eastAsiaTheme="minorEastAsia"/>
          <w:sz w:val="28"/>
          <w:szCs w:val="28"/>
          <w:lang w:eastAsia="ru-RU"/>
        </w:rPr>
        <w:t>За последние 3 года обновляемость фонда МКУ «ЦБС» Хадыженского городского поселения составляет 1,7 % , ниже международного стандарта. Недостаточная обновляемость фондов связана с ограниченным поступлением новых изданий и перегруженности ветхой и устаревшей литературой. В течение нескольких лет наблюдается устойчивая тенденция к уменьшению объема фонда. Основная причина сокращения фондов ежегодное удорожание книжной продукции и недостаточность финансирования.</w:t>
      </w:r>
    </w:p>
    <w:p w14:paraId="7AC3973F" w14:textId="77777777" w:rsidR="00BB2223" w:rsidRPr="00BB2223" w:rsidRDefault="00BB2223" w:rsidP="00BB2223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BB2223">
        <w:rPr>
          <w:rFonts w:eastAsiaTheme="minorEastAsia"/>
          <w:sz w:val="28"/>
          <w:szCs w:val="28"/>
          <w:lang w:eastAsia="ru-RU"/>
        </w:rPr>
        <w:t xml:space="preserve">       В 2021 году приобретено печатных изданий </w:t>
      </w:r>
    </w:p>
    <w:p w14:paraId="3C8E3A68" w14:textId="77777777" w:rsidR="00BB2223" w:rsidRPr="00BB2223" w:rsidRDefault="00BB2223" w:rsidP="00BB2223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BB2223">
        <w:rPr>
          <w:rFonts w:eastAsiaTheme="minorEastAsia"/>
          <w:sz w:val="28"/>
          <w:szCs w:val="28"/>
          <w:lang w:eastAsia="ru-RU"/>
        </w:rPr>
        <w:t xml:space="preserve">за счет местного бюджета 549 экземпляров печатных изданий на сумму 100000 рублей ( 2020 г.- 764 экземпляра на сумму 170000 рублей), </w:t>
      </w:r>
    </w:p>
    <w:p w14:paraId="37637EA0" w14:textId="77777777" w:rsidR="00BB2223" w:rsidRPr="00BB2223" w:rsidRDefault="00BB2223" w:rsidP="00BB2223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BB2223">
        <w:rPr>
          <w:rFonts w:eastAsiaTheme="minorEastAsia"/>
          <w:sz w:val="28"/>
          <w:szCs w:val="28"/>
          <w:lang w:eastAsia="ru-RU"/>
        </w:rPr>
        <w:t>из краевого бюджета 86 экземпляров на сумму 72081,12 рублей (2020г.- 170 экземпляров на 121959,95 рублей).</w:t>
      </w:r>
    </w:p>
    <w:p w14:paraId="7EFD879A" w14:textId="77777777" w:rsidR="00BB2223" w:rsidRPr="00BB2223" w:rsidRDefault="00BB2223" w:rsidP="00BB2223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BB2223">
        <w:rPr>
          <w:rFonts w:eastAsiaTheme="minorEastAsia"/>
          <w:sz w:val="28"/>
          <w:szCs w:val="28"/>
          <w:lang w:eastAsia="ru-RU"/>
        </w:rPr>
        <w:t xml:space="preserve">       В 2021 году поступило 1067 экземпляров: </w:t>
      </w:r>
    </w:p>
    <w:p w14:paraId="5F482A16" w14:textId="77777777" w:rsidR="00BB2223" w:rsidRPr="00BB2223" w:rsidRDefault="00BB2223" w:rsidP="00BB2223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BB2223">
        <w:rPr>
          <w:rFonts w:eastAsiaTheme="minorEastAsia"/>
          <w:sz w:val="28"/>
          <w:szCs w:val="28"/>
          <w:lang w:eastAsia="ru-RU"/>
        </w:rPr>
        <w:t xml:space="preserve">- 46 экз. на 1000 жителей (2020г.- 1726 экз.: 74 экз. на 1000 жителей) при нормативе ЮНЕСКО 250 экземпляров на 1000 жителей. </w:t>
      </w:r>
    </w:p>
    <w:p w14:paraId="6E8373AB" w14:textId="77777777" w:rsidR="00BB2223" w:rsidRPr="00BB2223" w:rsidRDefault="00BB2223" w:rsidP="00BB2223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BB2223">
        <w:rPr>
          <w:rFonts w:eastAsiaTheme="minorEastAsia"/>
          <w:sz w:val="28"/>
          <w:szCs w:val="28"/>
          <w:lang w:eastAsia="ru-RU"/>
        </w:rPr>
        <w:lastRenderedPageBreak/>
        <w:t>По итогам 2021 года</w:t>
      </w:r>
    </w:p>
    <w:p w14:paraId="43F9539E" w14:textId="77777777" w:rsidR="00BB2223" w:rsidRPr="00BB2223" w:rsidRDefault="00BB2223" w:rsidP="00BB2223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BB2223">
        <w:rPr>
          <w:rFonts w:eastAsiaTheme="minorEastAsia"/>
          <w:sz w:val="28"/>
          <w:szCs w:val="28"/>
          <w:lang w:eastAsia="ru-RU"/>
        </w:rPr>
        <w:t>-книгообеспеченность на одного читателя – 10,4 (2020г.-10,5), на одного жителя – 4,4 (2020г также 4,4);</w:t>
      </w:r>
    </w:p>
    <w:p w14:paraId="4F09AED6" w14:textId="77777777" w:rsidR="00BB2223" w:rsidRPr="00BB2223" w:rsidRDefault="00BB2223" w:rsidP="00BB2223">
      <w:pPr>
        <w:tabs>
          <w:tab w:val="left" w:pos="993"/>
        </w:tabs>
        <w:spacing w:before="0" w:after="0" w:line="240" w:lineRule="auto"/>
        <w:ind w:left="0" w:right="0" w:firstLine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BB2223">
        <w:rPr>
          <w:rFonts w:eastAsiaTheme="minorEastAsia" w:cstheme="minorBidi"/>
          <w:sz w:val="28"/>
          <w:szCs w:val="28"/>
          <w:lang w:eastAsia="ru-RU"/>
        </w:rPr>
        <w:t xml:space="preserve">-книгообеспеченность на 1000 жителей в 2021 году равна 4366 экземплярам, что в сравнении с 2020 годом (4359 экз.) составляет 100,2 % . </w:t>
      </w:r>
    </w:p>
    <w:p w14:paraId="41852ACC" w14:textId="77777777" w:rsidR="00BB2223" w:rsidRPr="00BB2223" w:rsidRDefault="00BB2223" w:rsidP="00BB2223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 охват населения Хадыженского городского поселения библиотечными услугами составил 43%, что на 0,3% выше показателя 2020 года;</w:t>
      </w:r>
    </w:p>
    <w:p w14:paraId="2CC7B2E5" w14:textId="77777777" w:rsidR="00BB2223" w:rsidRPr="00BB2223" w:rsidRDefault="00BB2223" w:rsidP="00BB2223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 общее число пользователей 9668 человек, что на 1% выше показателя 2020 года;</w:t>
      </w:r>
    </w:p>
    <w:p w14:paraId="0426CC6B" w14:textId="77777777" w:rsidR="00BB2223" w:rsidRPr="00BB2223" w:rsidRDefault="00BB2223" w:rsidP="00BB2223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 число книговыдач 193986 экземпляров, что на 7% больше показателя 2020 года;</w:t>
      </w:r>
    </w:p>
    <w:p w14:paraId="5F7CD473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 число посещений на 31679 раз больше, чем число посещений в 2020 году, что на 40% больше показателя прошлого года;</w:t>
      </w:r>
    </w:p>
    <w:p w14:paraId="52EF26BA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-Показатель обращаемости фонда на 3,3 больше показателя 2020 г.</w:t>
      </w:r>
    </w:p>
    <w:p w14:paraId="3BAD9D70" w14:textId="75E7505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-Количество проведённых мероприятий 437 (по поступившему из края распоряжению учтены только мероприятия, дающие посещения, но не просмотры: внестационарные и удалённые:</w:t>
      </w:r>
      <w:r w:rsidR="004A3A71">
        <w:rPr>
          <w:rFonts w:eastAsia="Calibri"/>
          <w:sz w:val="28"/>
          <w:szCs w:val="28"/>
        </w:rPr>
        <w:t xml:space="preserve"> </w:t>
      </w:r>
      <w:r w:rsidRPr="00BB2223">
        <w:rPr>
          <w:rFonts w:eastAsia="Calibri"/>
          <w:sz w:val="28"/>
          <w:szCs w:val="28"/>
        </w:rPr>
        <w:t xml:space="preserve">на веб-сайтах и </w:t>
      </w:r>
      <w:r w:rsidRPr="00BB2223">
        <w:rPr>
          <w:rFonts w:eastAsia="Calibri"/>
          <w:sz w:val="28"/>
          <w:szCs w:val="28"/>
          <w:u w:val="single"/>
        </w:rPr>
        <w:t>только трансляции</w:t>
      </w:r>
      <w:r w:rsidRPr="00BB2223">
        <w:rPr>
          <w:rFonts w:eastAsia="Calibri"/>
          <w:sz w:val="28"/>
          <w:szCs w:val="28"/>
        </w:rPr>
        <w:t xml:space="preserve"> в Инстаграм и на платформе ZOOM). По сравнению с 2020 годом (613 мероприятий все мероприятия: стационарные до ограничений, внестационарные, удалённые (на сайтах и в Инстаграм), разница составила 176 мероприятий. Причина не в качестве работы библиотек, а в изменении подхода к учёту статистических данных.</w:t>
      </w:r>
    </w:p>
    <w:p w14:paraId="0E7DB2CC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По результатам отчётного года можно сделать вывод, что показатели, включённые в региональные «дорожные карты», МКУ «ЦБС» Хадыженского городского поселения выполнены.</w:t>
      </w:r>
    </w:p>
    <w:p w14:paraId="0740FF2D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 xml:space="preserve">      Работа библиотек МКУ «ЦБС» Хадыженского городского поселения ориентирована на поощрение чтения, полное и качественное удовлетворение информационных и читательских интересов всех возрастных и социальных категорий жителей города, развитие творческого потенциала читателей, патриотическое воспитание подрастающего поколения, пропаганду традиций семейного чтения, духовно - нравственное воспитание читателей. </w:t>
      </w:r>
    </w:p>
    <w:p w14:paraId="638A0443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 xml:space="preserve">      Кафедрой по работе с молодёжью Хадыженской Центральной библиотеки в онлайн – формате поддерживалась связь с участниками молодёжного интеллектуально -досугового клуба «8-я нота». В отчётном году проведено 13 онлайн - заседаний клуба.            </w:t>
      </w:r>
    </w:p>
    <w:p w14:paraId="40D270E8" w14:textId="77777777" w:rsidR="00BB2223" w:rsidRPr="00BB2223" w:rsidRDefault="00BB2223" w:rsidP="00BB2223">
      <w:pPr>
        <w:spacing w:before="0" w:after="0" w:line="240" w:lineRule="auto"/>
        <w:ind w:left="0" w:right="0" w:firstLine="567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BB2223">
        <w:rPr>
          <w:rFonts w:eastAsiaTheme="minorEastAsia" w:cstheme="minorBidi"/>
          <w:sz w:val="28"/>
          <w:szCs w:val="28"/>
          <w:lang w:eastAsia="ru-RU"/>
        </w:rPr>
        <w:t>Библиотеки Хадыженского городского поселения в 2021 году приняли участие в проектах, акциях, конкурсах всероссийского, краевого, районного уровня:</w:t>
      </w:r>
    </w:p>
    <w:p w14:paraId="644243B4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color w:val="000000"/>
          <w:sz w:val="28"/>
          <w:szCs w:val="28"/>
        </w:rPr>
        <w:t xml:space="preserve">- Всероссийской акции «Бессмертный полк онлайн»; </w:t>
      </w:r>
    </w:p>
    <w:p w14:paraId="5D2C3EE9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color w:val="000000"/>
          <w:sz w:val="28"/>
          <w:szCs w:val="28"/>
        </w:rPr>
        <w:t>- Всероссийской акции «Письмо Победы»;</w:t>
      </w:r>
    </w:p>
    <w:p w14:paraId="0576476A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color w:val="000000"/>
          <w:sz w:val="28"/>
          <w:szCs w:val="28"/>
        </w:rPr>
        <w:t>- Всероссийской акции «Окна Победы»;</w:t>
      </w:r>
    </w:p>
    <w:p w14:paraId="259E6E06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color w:val="000000"/>
          <w:sz w:val="28"/>
          <w:szCs w:val="28"/>
        </w:rPr>
        <w:t>- Всероссийской акции «Поздравление ветеранов»;</w:t>
      </w:r>
    </w:p>
    <w:p w14:paraId="49EF9EB7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color w:val="000000"/>
          <w:sz w:val="28"/>
          <w:szCs w:val="28"/>
        </w:rPr>
        <w:t>- Федеральном проекте «Без срока давности»;</w:t>
      </w:r>
    </w:p>
    <w:p w14:paraId="08A8B7B6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-Всероссийском проекте «Большая история»;</w:t>
      </w:r>
    </w:p>
    <w:p w14:paraId="4B9C83CE" w14:textId="46020906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sz w:val="28"/>
          <w:szCs w:val="28"/>
        </w:rPr>
        <w:lastRenderedPageBreak/>
        <w:t>-Всероссийском культурно-образовательном проекте «Культура для школьников»;</w:t>
      </w:r>
    </w:p>
    <w:p w14:paraId="4E7942A3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sz w:val="28"/>
          <w:szCs w:val="28"/>
        </w:rPr>
        <w:t>-</w:t>
      </w:r>
      <w:r w:rsidRPr="00BB2223">
        <w:rPr>
          <w:rFonts w:eastAsia="Calibri"/>
          <w:color w:val="000000"/>
          <w:sz w:val="28"/>
          <w:szCs w:val="28"/>
        </w:rPr>
        <w:t>Всероссийской акции «Народная культура для школьников»;</w:t>
      </w:r>
    </w:p>
    <w:p w14:paraId="1CFE4806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 Всероссийской акции «Библионочь-2021»;</w:t>
      </w:r>
    </w:p>
    <w:p w14:paraId="621DDBBB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-Всероссийской акции «Ночь музеев»;</w:t>
      </w:r>
    </w:p>
    <w:p w14:paraId="2E836EB3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-Всероссийской акции «Ночь искусств»;</w:t>
      </w:r>
    </w:p>
    <w:p w14:paraId="033A93BC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color w:val="000000"/>
          <w:sz w:val="28"/>
          <w:szCs w:val="28"/>
        </w:rPr>
        <w:t>- Географическом диктанте – 2021;</w:t>
      </w:r>
    </w:p>
    <w:p w14:paraId="79424A71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BB2223">
        <w:rPr>
          <w:rFonts w:eastAsiaTheme="minorEastAsia"/>
          <w:color w:val="000000"/>
          <w:sz w:val="28"/>
          <w:szCs w:val="28"/>
          <w:lang w:eastAsia="ru-RU"/>
        </w:rPr>
        <w:t>-</w:t>
      </w:r>
      <w:r w:rsidRPr="00BB2223">
        <w:rPr>
          <w:rFonts w:eastAsiaTheme="minorEastAsia"/>
          <w:sz w:val="28"/>
          <w:szCs w:val="28"/>
          <w:lang w:eastAsia="ru-RU"/>
        </w:rPr>
        <w:t>Всероссийской библиотечной акции «Молодежная неделя цифровых технологий» (</w:t>
      </w:r>
      <w:r w:rsidRPr="00BB2223">
        <w:rPr>
          <w:rFonts w:eastAsia="Calibri"/>
          <w:sz w:val="28"/>
          <w:szCs w:val="28"/>
          <w:lang w:eastAsia="ru-RU"/>
        </w:rPr>
        <w:t>ФГБУ «Российская государственная библиотека»</w:t>
      </w:r>
      <w:r w:rsidRPr="00BB2223">
        <w:rPr>
          <w:rFonts w:eastAsiaTheme="minorEastAsia"/>
          <w:sz w:val="28"/>
          <w:szCs w:val="28"/>
          <w:lang w:eastAsia="ru-RU"/>
        </w:rPr>
        <w:t>);</w:t>
      </w:r>
    </w:p>
    <w:p w14:paraId="7F2EC543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color w:val="000000"/>
          <w:sz w:val="28"/>
          <w:szCs w:val="28"/>
        </w:rPr>
        <w:t>- мероприятиях к 350-летию Петра Первого;</w:t>
      </w:r>
    </w:p>
    <w:p w14:paraId="4052A7FB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sz w:val="28"/>
          <w:szCs w:val="28"/>
        </w:rPr>
        <w:t>-</w:t>
      </w:r>
      <w:r w:rsidRPr="00BB2223">
        <w:rPr>
          <w:rFonts w:eastAsia="Calibri"/>
          <w:color w:val="000000"/>
          <w:sz w:val="28"/>
          <w:szCs w:val="28"/>
        </w:rPr>
        <w:t xml:space="preserve"> краевом молодёжном Инстаграм-проекте «Стена памяти и мира»;</w:t>
      </w:r>
    </w:p>
    <w:p w14:paraId="3E031FC6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color w:val="000000"/>
          <w:sz w:val="28"/>
          <w:szCs w:val="28"/>
        </w:rPr>
        <w:t>-краевом онлайн-проекте «Читай и помни!»;</w:t>
      </w:r>
    </w:p>
    <w:p w14:paraId="18E6D5BC" w14:textId="77777777" w:rsidR="00BB2223" w:rsidRPr="00BB2223" w:rsidRDefault="00BB2223" w:rsidP="00BB2223">
      <w:pPr>
        <w:spacing w:before="0" w:after="0" w:line="276" w:lineRule="auto"/>
        <w:ind w:left="0" w:right="0" w:firstLine="0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b/>
          <w:color w:val="000000"/>
          <w:sz w:val="28"/>
          <w:szCs w:val="28"/>
        </w:rPr>
        <w:t xml:space="preserve">- </w:t>
      </w:r>
      <w:r w:rsidRPr="00BB2223">
        <w:rPr>
          <w:rFonts w:eastAsia="Calibri"/>
          <w:color w:val="000000"/>
          <w:sz w:val="28"/>
          <w:szCs w:val="28"/>
        </w:rPr>
        <w:t>флешмобе «Люди труда-гордость Кубани»;</w:t>
      </w:r>
    </w:p>
    <w:p w14:paraId="6AA248DD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color w:val="000000"/>
          <w:sz w:val="28"/>
          <w:szCs w:val="28"/>
        </w:rPr>
        <w:t>- краевой онлайн-акции «На долгую память…» к 85-летию со дня рождения кубанского писателя В.И. Лихоносова;</w:t>
      </w:r>
    </w:p>
    <w:p w14:paraId="6ED22FA2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color w:val="000000"/>
          <w:sz w:val="28"/>
          <w:szCs w:val="28"/>
        </w:rPr>
        <w:t>-районной акции «Жить здорово!»;</w:t>
      </w:r>
    </w:p>
    <w:p w14:paraId="107A4288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b/>
          <w:i/>
          <w:color w:val="000000"/>
          <w:sz w:val="28"/>
          <w:szCs w:val="28"/>
        </w:rPr>
      </w:pPr>
      <w:r w:rsidRPr="00BB2223">
        <w:rPr>
          <w:rFonts w:eastAsia="Calibri"/>
          <w:color w:val="000000"/>
          <w:sz w:val="28"/>
          <w:szCs w:val="28"/>
        </w:rPr>
        <w:t xml:space="preserve">-краевой культурно-просветительская акция </w:t>
      </w:r>
      <w:r w:rsidRPr="00BB2223">
        <w:rPr>
          <w:rFonts w:eastAsia="Calibri"/>
          <w:i/>
          <w:color w:val="000000"/>
          <w:sz w:val="28"/>
          <w:szCs w:val="28"/>
        </w:rPr>
        <w:t>#ЛетняяКнижнаяПолка</w:t>
      </w:r>
      <w:r w:rsidRPr="00BB2223">
        <w:rPr>
          <w:rFonts w:eastAsia="Calibri"/>
          <w:color w:val="000000"/>
          <w:sz w:val="28"/>
          <w:szCs w:val="28"/>
        </w:rPr>
        <w:t>;</w:t>
      </w:r>
    </w:p>
    <w:p w14:paraId="3D570571" w14:textId="77777777" w:rsidR="00BB2223" w:rsidRPr="00BB2223" w:rsidRDefault="00BB2223" w:rsidP="00BB222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B2223">
        <w:rPr>
          <w:rFonts w:eastAsia="Times New Roman"/>
          <w:color w:val="000000"/>
          <w:sz w:val="28"/>
          <w:szCs w:val="28"/>
          <w:lang w:eastAsia="ru-RU"/>
        </w:rPr>
        <w:t>- краевой онлайн-акции «3олотые страницы классики, или Достоевский на каждый день» к 200-летию со дня рождения выдающегося русского писателя Федора Михайловича Достоевского;</w:t>
      </w:r>
    </w:p>
    <w:p w14:paraId="4E789611" w14:textId="77777777" w:rsidR="00BB2223" w:rsidRPr="00BB2223" w:rsidRDefault="00BB2223" w:rsidP="00BB2223">
      <w:pPr>
        <w:shd w:val="clear" w:color="auto" w:fill="FFFFFF"/>
        <w:spacing w:before="0" w:after="0" w:line="240" w:lineRule="auto"/>
        <w:ind w:left="0" w:right="0" w:firstLine="0"/>
        <w:jc w:val="both"/>
        <w:rPr>
          <w:rFonts w:eastAsia="Times New Roman"/>
          <w:color w:val="333333"/>
          <w:sz w:val="23"/>
          <w:szCs w:val="23"/>
          <w:lang w:eastAsia="ru-RU"/>
        </w:rPr>
      </w:pPr>
      <w:r w:rsidRPr="00BB2223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BB2223">
        <w:rPr>
          <w:rFonts w:eastAsia="Times New Roman"/>
          <w:color w:val="333333"/>
          <w:sz w:val="28"/>
          <w:szCs w:val="28"/>
          <w:lang w:eastAsia="ru-RU"/>
        </w:rPr>
        <w:t xml:space="preserve"> поэтическом челлендже, посвященном дню рождения поэта Николая Александровича Зиновьева «Дневник души-мои стихи!»;</w:t>
      </w:r>
    </w:p>
    <w:p w14:paraId="0321F81A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color w:val="000000"/>
          <w:sz w:val="28"/>
          <w:szCs w:val="28"/>
        </w:rPr>
        <w:t>- краевом онлайн – марафоне «Читай с нами, Кубань!»;</w:t>
      </w:r>
    </w:p>
    <w:p w14:paraId="49379C77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color w:val="000000"/>
          <w:sz w:val="28"/>
          <w:szCs w:val="28"/>
        </w:rPr>
        <w:t>- краевом фестивале – марафоне «Равные возможности»;</w:t>
      </w:r>
    </w:p>
    <w:p w14:paraId="757A62B6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BB2223">
        <w:rPr>
          <w:rFonts w:eastAsiaTheme="minorEastAsia"/>
          <w:color w:val="000000"/>
          <w:sz w:val="28"/>
          <w:szCs w:val="28"/>
          <w:lang w:eastAsia="ru-RU"/>
        </w:rPr>
        <w:t xml:space="preserve">- </w:t>
      </w:r>
      <w:r w:rsidRPr="00BB2223">
        <w:rPr>
          <w:rFonts w:eastAsia="Calibri"/>
          <w:sz w:val="28"/>
          <w:szCs w:val="28"/>
          <w:lang w:eastAsia="ru-RU"/>
        </w:rPr>
        <w:t>в краевой акции «Читаем вместе о войне и о Победе»;</w:t>
      </w:r>
    </w:p>
    <w:p w14:paraId="7329DD05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BB2223">
        <w:rPr>
          <w:rFonts w:eastAsiaTheme="minorEastAsia" w:cstheme="minorBidi"/>
          <w:sz w:val="28"/>
          <w:szCs w:val="28"/>
          <w:lang w:eastAsia="ru-RU"/>
        </w:rPr>
        <w:t xml:space="preserve">- </w:t>
      </w:r>
      <w:r w:rsidRPr="00BB2223">
        <w:rPr>
          <w:rFonts w:eastAsia="Calibri"/>
          <w:sz w:val="28"/>
          <w:szCs w:val="28"/>
          <w:lang w:eastAsia="ru-RU"/>
        </w:rPr>
        <w:t>в городском фото кроссе «Портрет талантливого читателя»</w:t>
      </w:r>
      <w:r w:rsidRPr="00BB2223">
        <w:rPr>
          <w:rFonts w:eastAsiaTheme="minorEastAsia" w:cstheme="minorBidi"/>
          <w:sz w:val="28"/>
          <w:szCs w:val="28"/>
          <w:lang w:eastAsia="ru-RU"/>
        </w:rPr>
        <w:t>.</w:t>
      </w:r>
    </w:p>
    <w:p w14:paraId="2811013A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</w:p>
    <w:p w14:paraId="2F68E404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color w:val="000000"/>
          <w:sz w:val="28"/>
          <w:szCs w:val="28"/>
        </w:rPr>
        <w:t xml:space="preserve">- </w:t>
      </w:r>
      <w:r w:rsidRPr="00BB2223">
        <w:rPr>
          <w:rFonts w:eastAsia="Calibri"/>
          <w:sz w:val="28"/>
          <w:szCs w:val="28"/>
        </w:rPr>
        <w:t>Всероссийском литературном конкурсе имени Фёдора Абрамова «Чистая книга» (отправлена документально-художественная повесть читателя Хадыженской Центральной библиотеки Геннадия Анатольевича Шальопа «Дивизион»);</w:t>
      </w:r>
    </w:p>
    <w:p w14:paraId="66002E0A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 Всероссийской олимпиаде «Символы России. Космические достижения»;</w:t>
      </w:r>
    </w:p>
    <w:p w14:paraId="2FF32581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 конкурсе «Зарыты в нашу память на века и даты, и события, и люди» в рамках библиотечного Интернет – форума «Большая история»;</w:t>
      </w:r>
    </w:p>
    <w:p w14:paraId="1DF2809C" w14:textId="572108EA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 xml:space="preserve">- конкурсе по созданию видеороликов «Дней прошлых гордые следы» </w:t>
      </w:r>
      <w:r w:rsidRPr="00BB2223">
        <w:rPr>
          <w:rFonts w:eastAsia="Calibri"/>
          <w:bCs/>
          <w:sz w:val="28"/>
          <w:szCs w:val="28"/>
        </w:rPr>
        <w:t>библиотечного Интернет-форума «Большая история»;</w:t>
      </w:r>
    </w:p>
    <w:p w14:paraId="7B3CA3BB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 xml:space="preserve">- Ежегодном краевом конкурсе оборонно-массовой и военно-патриотической работы памяти маршала Жукова Г.К.; </w:t>
      </w:r>
    </w:p>
    <w:p w14:paraId="60622C93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 конкурсе медиа-проектов муниципальных библиотек Краснодарского края по популяризации литературы географическо-туристической направленности</w:t>
      </w:r>
    </w:p>
    <w:p w14:paraId="3154F61E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«Россия, прекрасней нет на свете мест»;</w:t>
      </w:r>
    </w:p>
    <w:p w14:paraId="2372BA43" w14:textId="295FDBC4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 xml:space="preserve">- участие в </w:t>
      </w:r>
      <w:r w:rsidRPr="00BB2223">
        <w:rPr>
          <w:rFonts w:eastAsia="Calibri"/>
          <w:sz w:val="28"/>
          <w:szCs w:val="28"/>
          <w:lang w:val="en-US"/>
        </w:rPr>
        <w:t>III</w:t>
      </w:r>
      <w:r w:rsidRPr="00BB2223">
        <w:rPr>
          <w:rFonts w:eastAsia="Calibri"/>
          <w:sz w:val="28"/>
          <w:szCs w:val="28"/>
        </w:rPr>
        <w:t>V Вараввинских чтениях «Доброе живое семя сею и зажигаю звёздный свет»</w:t>
      </w:r>
      <w:r w:rsidR="004A3A71">
        <w:rPr>
          <w:rFonts w:eastAsia="Calibri"/>
          <w:sz w:val="28"/>
          <w:szCs w:val="28"/>
        </w:rPr>
        <w:t xml:space="preserve"> </w:t>
      </w:r>
      <w:r w:rsidRPr="00BB2223">
        <w:rPr>
          <w:rFonts w:eastAsia="Calibri"/>
          <w:sz w:val="28"/>
          <w:szCs w:val="28"/>
        </w:rPr>
        <w:t xml:space="preserve">(главный библиотекарь читального зала Хадыженской Центральной библиотеки Земцовская Юлия Викторовна) </w:t>
      </w:r>
    </w:p>
    <w:p w14:paraId="03605C42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-краевом молодежном интеллектуальном кибертурнире «#ЧитайПРОправо»;</w:t>
      </w:r>
    </w:p>
    <w:p w14:paraId="22C00122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lastRenderedPageBreak/>
        <w:t>- краевом творческом семинаре «Проба пера»;</w:t>
      </w:r>
    </w:p>
    <w:p w14:paraId="3AF82ED2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-региональном этапе Всероссийского конкурса «Семья года»;</w:t>
      </w:r>
    </w:p>
    <w:p w14:paraId="5E291457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color w:val="000000"/>
          <w:sz w:val="28"/>
          <w:szCs w:val="28"/>
        </w:rPr>
      </w:pPr>
      <w:r w:rsidRPr="00BB2223">
        <w:rPr>
          <w:rFonts w:eastAsia="Calibri"/>
          <w:sz w:val="28"/>
          <w:szCs w:val="28"/>
        </w:rPr>
        <w:t xml:space="preserve">- </w:t>
      </w:r>
      <w:r w:rsidRPr="00BB2223">
        <w:rPr>
          <w:rFonts w:eastAsia="Calibri"/>
          <w:color w:val="000000"/>
          <w:sz w:val="28"/>
          <w:szCs w:val="28"/>
        </w:rPr>
        <w:t xml:space="preserve">краевом фестивале «Формула успеха» </w:t>
      </w:r>
    </w:p>
    <w:p w14:paraId="68FE3694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 краевом конкурсе «Здравствуй, мама!»;</w:t>
      </w:r>
    </w:p>
    <w:p w14:paraId="7B80B7F5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BB2223">
        <w:rPr>
          <w:rFonts w:eastAsiaTheme="minorEastAsia" w:cstheme="minorBidi"/>
          <w:sz w:val="28"/>
          <w:szCs w:val="28"/>
          <w:lang w:eastAsia="ru-RU"/>
        </w:rPr>
        <w:t xml:space="preserve"> - </w:t>
      </w:r>
      <w:r w:rsidRPr="00BB2223">
        <w:rPr>
          <w:rFonts w:eastAsia="Calibri"/>
          <w:sz w:val="28"/>
          <w:szCs w:val="28"/>
          <w:lang w:eastAsia="ru-RU"/>
        </w:rPr>
        <w:t>краевом литературном конкурсе «Гений, потрясший мир», посвящённом 200-летию со дня рождения Ф. М. Достоевского;</w:t>
      </w:r>
    </w:p>
    <w:p w14:paraId="141E3D4C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BB2223">
        <w:rPr>
          <w:rFonts w:eastAsiaTheme="minorEastAsia" w:cstheme="minorBidi"/>
          <w:sz w:val="28"/>
          <w:szCs w:val="28"/>
          <w:lang w:eastAsia="ru-RU"/>
        </w:rPr>
        <w:t xml:space="preserve"> - </w:t>
      </w:r>
      <w:r w:rsidRPr="00BB2223">
        <w:rPr>
          <w:rFonts w:eastAsia="Calibri"/>
          <w:sz w:val="28"/>
          <w:szCs w:val="28"/>
          <w:lang w:eastAsia="ru-RU"/>
        </w:rPr>
        <w:t xml:space="preserve"> в краевой литературно-творческой акции «Мой папа - самый лучший»;</w:t>
      </w:r>
    </w:p>
    <w:p w14:paraId="672259DC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BB2223">
        <w:rPr>
          <w:rFonts w:eastAsiaTheme="minorEastAsia" w:cstheme="minorBidi"/>
          <w:sz w:val="28"/>
          <w:szCs w:val="28"/>
          <w:lang w:eastAsia="ru-RU"/>
        </w:rPr>
        <w:t xml:space="preserve">- </w:t>
      </w:r>
      <w:r w:rsidRPr="00BB2223">
        <w:rPr>
          <w:rFonts w:eastAsia="Calibri"/>
          <w:sz w:val="28"/>
          <w:szCs w:val="28"/>
          <w:lang w:eastAsia="ru-RU"/>
        </w:rPr>
        <w:t>краевом фестивале-конкурсе молодых дарований «Литературный голос Кубани 2021»;</w:t>
      </w:r>
    </w:p>
    <w:p w14:paraId="2BDE312D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BB2223">
        <w:rPr>
          <w:rFonts w:eastAsiaTheme="minorEastAsia" w:cstheme="minorBidi"/>
          <w:sz w:val="28"/>
          <w:szCs w:val="28"/>
          <w:lang w:eastAsia="ru-RU"/>
        </w:rPr>
        <w:t xml:space="preserve">- </w:t>
      </w:r>
      <w:r w:rsidRPr="00BB2223">
        <w:rPr>
          <w:rFonts w:eastAsia="Calibri"/>
          <w:sz w:val="28"/>
          <w:szCs w:val="28"/>
          <w:lang w:eastAsia="ru-RU"/>
        </w:rPr>
        <w:t>в краевом проекте по продвижению идей здорового образа жизни «Марафон здоровья. Старт здоровью детей!»;</w:t>
      </w:r>
    </w:p>
    <w:p w14:paraId="0611668A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 районном онлайн-конкурсе добровольческих инициатив «Волонтером быть здорово!»;</w:t>
      </w:r>
    </w:p>
    <w:p w14:paraId="649771C8" w14:textId="77777777" w:rsidR="00BB2223" w:rsidRPr="00BB2223" w:rsidRDefault="00BB2223" w:rsidP="00BB2223">
      <w:pPr>
        <w:snapToGri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 районном онлайн-фестивале «Безопасное детство» на лучшую постановку работы по профилактике правонарушений, связанных с незаконным оборотом наркотиков, укреплению правопорядка;</w:t>
      </w:r>
    </w:p>
    <w:p w14:paraId="20F4E198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 районной викторине «Апшеронский район в битве за Кавказ»;</w:t>
      </w:r>
    </w:p>
    <w:p w14:paraId="6D7F592F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b/>
          <w:i/>
          <w:sz w:val="28"/>
          <w:szCs w:val="28"/>
        </w:rPr>
      </w:pPr>
      <w:r w:rsidRPr="00BB2223">
        <w:rPr>
          <w:rFonts w:eastAsia="Calibri"/>
          <w:b/>
          <w:i/>
          <w:sz w:val="28"/>
          <w:szCs w:val="28"/>
        </w:rPr>
        <w:t>- районной онлайн-викторине к 200-летию Н.А. Некрасова «Храните своё вековое наследство» - 1 место (читательница Хадыженской Центральной библиотеки, ученица 9 класса МБОУ СОШ №7 Ибрагимова Елизавета);</w:t>
      </w:r>
    </w:p>
    <w:p w14:paraId="498D5F87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Theme="minorEastAsia"/>
          <w:sz w:val="28"/>
          <w:szCs w:val="28"/>
          <w:lang w:eastAsia="ru-RU"/>
        </w:rPr>
      </w:pPr>
      <w:r w:rsidRPr="00BB2223">
        <w:rPr>
          <w:rFonts w:eastAsiaTheme="minorEastAsia"/>
          <w:sz w:val="28"/>
          <w:szCs w:val="28"/>
          <w:lang w:eastAsia="ru-RU"/>
        </w:rPr>
        <w:t>- районном конкурсе среди специалистов библиотек  на лучший медиа продукт к 200-летию Н.А. Некрасова «Я владею чудным даром»;</w:t>
      </w:r>
    </w:p>
    <w:p w14:paraId="4F9696D5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bCs/>
          <w:sz w:val="28"/>
          <w:szCs w:val="28"/>
        </w:rPr>
        <w:t xml:space="preserve">-районной поисковой экспедиция </w:t>
      </w:r>
      <w:r w:rsidRPr="00BB2223">
        <w:rPr>
          <w:rFonts w:eastAsia="Calibri"/>
          <w:sz w:val="28"/>
          <w:szCs w:val="28"/>
        </w:rPr>
        <w:t>«Герои нашего времени»;</w:t>
      </w:r>
    </w:p>
    <w:p w14:paraId="5F254C95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b/>
          <w:i/>
          <w:sz w:val="28"/>
          <w:szCs w:val="28"/>
        </w:rPr>
      </w:pPr>
      <w:r w:rsidRPr="00BB2223">
        <w:rPr>
          <w:rFonts w:eastAsia="Calibri"/>
          <w:b/>
          <w:i/>
          <w:sz w:val="28"/>
          <w:szCs w:val="28"/>
        </w:rPr>
        <w:t>- районном поэтическом конкурсе на лучшее поэтическое произведение</w:t>
      </w:r>
    </w:p>
    <w:p w14:paraId="34F7DCDA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b/>
          <w:i/>
          <w:sz w:val="28"/>
          <w:szCs w:val="28"/>
        </w:rPr>
      </w:pPr>
      <w:r w:rsidRPr="00BB2223">
        <w:rPr>
          <w:rFonts w:eastAsia="Calibri"/>
          <w:b/>
          <w:i/>
          <w:sz w:val="28"/>
          <w:szCs w:val="28"/>
        </w:rPr>
        <w:t>«Полёт души крылатой»– 3 место (читательница Хадыженской Центральной библиотеки Шаваева Наталья Алексеевна»;</w:t>
      </w:r>
    </w:p>
    <w:p w14:paraId="23E0602D" w14:textId="5D7EB11D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 районном онлайн-конкурсе плакатов антитеррористической направленности «Молодежь - За мир, ПРОТИВ терроризма»;</w:t>
      </w:r>
    </w:p>
    <w:p w14:paraId="71D67509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>- районном онлайн-фестивале «Молодежный формат» на лучшую постановку работы по пропаганде здорового образа жизни;</w:t>
      </w:r>
    </w:p>
    <w:p w14:paraId="4B54E08A" w14:textId="77777777" w:rsidR="00BB2223" w:rsidRPr="00BB2223" w:rsidRDefault="00BB2223" w:rsidP="00BB2223">
      <w:pPr>
        <w:suppressAutoHyphens/>
        <w:spacing w:before="0" w:after="0" w:line="240" w:lineRule="auto"/>
        <w:ind w:left="0" w:right="0" w:firstLine="0"/>
        <w:jc w:val="both"/>
        <w:rPr>
          <w:rFonts w:eastAsia="Times New Roman"/>
          <w:sz w:val="28"/>
          <w:lang w:eastAsia="zh-CN"/>
        </w:rPr>
      </w:pPr>
      <w:r w:rsidRPr="00BB2223">
        <w:rPr>
          <w:rFonts w:eastAsia="Times New Roman"/>
          <w:sz w:val="28"/>
          <w:szCs w:val="28"/>
          <w:lang w:eastAsia="zh-CN"/>
        </w:rPr>
        <w:t xml:space="preserve">-районном фотоконкурсе «Вера. Надежда. Любовь» </w:t>
      </w:r>
      <w:r w:rsidRPr="00BB2223">
        <w:rPr>
          <w:rFonts w:eastAsia="Times New Roman"/>
          <w:color w:val="000000"/>
          <w:sz w:val="28"/>
          <w:szCs w:val="28"/>
          <w:lang w:eastAsia="zh-CN"/>
        </w:rPr>
        <w:t xml:space="preserve">к </w:t>
      </w:r>
      <w:r w:rsidRPr="00BB2223">
        <w:rPr>
          <w:rFonts w:eastAsia="Times New Roman"/>
          <w:sz w:val="28"/>
          <w:szCs w:val="28"/>
          <w:lang w:eastAsia="zh-CN"/>
        </w:rPr>
        <w:t>Всероссийскому дню семьи, любви и верности.</w:t>
      </w:r>
    </w:p>
    <w:p w14:paraId="1236FB28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 xml:space="preserve">      С января по декабрь 2021 года Хадыженским филиалом №1 «Детская библиотека» реализован </w:t>
      </w:r>
      <w:r w:rsidRPr="00BB2223">
        <w:rPr>
          <w:rFonts w:eastAsia="Calibri"/>
          <w:b/>
          <w:i/>
          <w:sz w:val="28"/>
          <w:szCs w:val="28"/>
        </w:rPr>
        <w:t>мультимедийный проект «Великая сила красоты»</w:t>
      </w:r>
      <w:r w:rsidRPr="00BB2223">
        <w:rPr>
          <w:rFonts w:eastAsia="Calibri"/>
          <w:sz w:val="28"/>
          <w:szCs w:val="28"/>
        </w:rPr>
        <w:t>. Проект адресован детям среднего школьного возраста (12-13 лет), состоит из 12 мероприятий, направленных на пропаганду здорового образа жизни, сохранение и поддержание здоровья подростков.</w:t>
      </w:r>
    </w:p>
    <w:p w14:paraId="624DEC05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 xml:space="preserve">      В 2021 году, с января по декабрь, Хадыженской Центральной библиотекой реализован </w:t>
      </w:r>
      <w:r w:rsidRPr="00BB2223">
        <w:rPr>
          <w:rFonts w:eastAsia="Calibri"/>
          <w:b/>
          <w:i/>
          <w:sz w:val="28"/>
          <w:szCs w:val="28"/>
        </w:rPr>
        <w:t>молодёжный социально-просветительский проект «Береги, мой друг, семью, крепость главную твою».</w:t>
      </w:r>
      <w:r w:rsidRPr="00BB2223">
        <w:rPr>
          <w:rFonts w:eastAsia="Calibri"/>
          <w:sz w:val="28"/>
          <w:szCs w:val="28"/>
        </w:rPr>
        <w:t xml:space="preserve"> Проект, состоящий из 12 онлайн - мероприятий, адресован молодёжи (читателям 18-30 лет), призван повысить интерес молодежи к семейным ценностям, способствовать воспитанию у молодёжи и юношества ответственного отношения к созданию семьи.</w:t>
      </w:r>
    </w:p>
    <w:p w14:paraId="62646863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 xml:space="preserve">     С 1 апреля по 20 августа 2021 года Хадыженской Центральной библиотекой в рамках конкурса медиа-проектов муниципальных библиотек Краснодарского </w:t>
      </w:r>
      <w:r w:rsidRPr="00BB2223">
        <w:rPr>
          <w:rFonts w:eastAsia="Calibri"/>
          <w:sz w:val="28"/>
          <w:szCs w:val="28"/>
        </w:rPr>
        <w:lastRenderedPageBreak/>
        <w:t xml:space="preserve">края по популяризации литературы географическо-туристической направленности «Россия, прекрасней нет на свете мест» реализован </w:t>
      </w:r>
      <w:r w:rsidRPr="00BB2223">
        <w:rPr>
          <w:rFonts w:eastAsia="Calibri"/>
          <w:b/>
          <w:i/>
          <w:sz w:val="28"/>
          <w:szCs w:val="28"/>
        </w:rPr>
        <w:t>просветительский медиа-проект «Что может быть милей России?»</w:t>
      </w:r>
      <w:r w:rsidRPr="00BB2223">
        <w:rPr>
          <w:rFonts w:eastAsia="Calibri"/>
          <w:sz w:val="28"/>
          <w:szCs w:val="28"/>
        </w:rPr>
        <w:t xml:space="preserve">. В рамках проекта проведено 11 онлайн –мероприятий, адресованных широкому кругу читателей, в первую очередь, читателям 15-30 лет. Проект ориентирован на формирование активного </w:t>
      </w:r>
      <w:r w:rsidRPr="00BB2223">
        <w:rPr>
          <w:rFonts w:eastAsia="Calibri"/>
          <w:color w:val="000000"/>
          <w:sz w:val="28"/>
          <w:szCs w:val="22"/>
        </w:rPr>
        <w:t>интереса читателей к природному и историко – культурному наследию России и ответственного отношения к проблеме их сохранения.</w:t>
      </w:r>
    </w:p>
    <w:p w14:paraId="41057F5F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 xml:space="preserve">        Хадыженской Центральной библиотекой в период с 31 марта до 31 августа 2021 года реализован </w:t>
      </w:r>
      <w:r w:rsidRPr="00BB2223">
        <w:rPr>
          <w:rFonts w:eastAsia="Calibri"/>
          <w:b/>
          <w:i/>
          <w:sz w:val="28"/>
          <w:szCs w:val="28"/>
        </w:rPr>
        <w:t>патриотический проект «Большая история».</w:t>
      </w:r>
      <w:r w:rsidRPr="00BB2223">
        <w:rPr>
          <w:rFonts w:eastAsia="Calibri"/>
          <w:sz w:val="28"/>
          <w:szCs w:val="28"/>
        </w:rPr>
        <w:t xml:space="preserve"> В основном, мероприятия проекта (23 онлайн - мероприятия) были адресованы молодёжной аудитории (15-30 лет) с целью инициировать интерес юношей и девушек к чтению литературы об истории России, содействовать формированию исторического самосознания, оказания помощи подрастающему поколению в выборе литературы, содержащей достоверные исторические факты без попыток искажения и фальсификации истории нашего Отечества. </w:t>
      </w:r>
    </w:p>
    <w:p w14:paraId="0AF43E73" w14:textId="77777777" w:rsidR="00BB2223" w:rsidRPr="00BB2223" w:rsidRDefault="00BB2223" w:rsidP="00BB2223">
      <w:pPr>
        <w:shd w:val="clear" w:color="auto" w:fill="FFFFFF"/>
        <w:spacing w:before="0" w:after="0" w:line="240" w:lineRule="auto"/>
        <w:ind w:left="0" w:right="0" w:firstLine="0"/>
        <w:jc w:val="both"/>
        <w:textAlignment w:val="baseline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  <w:u w:val="single"/>
        </w:rPr>
        <w:t>Обновление материально-технической базы</w:t>
      </w:r>
    </w:p>
    <w:p w14:paraId="570C7A92" w14:textId="77777777" w:rsidR="00BB2223" w:rsidRPr="00BB2223" w:rsidRDefault="00BB2223" w:rsidP="00BB2223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BB2223">
        <w:rPr>
          <w:rFonts w:eastAsia="Calibri"/>
          <w:sz w:val="28"/>
          <w:szCs w:val="28"/>
        </w:rPr>
        <w:t xml:space="preserve">             </w:t>
      </w:r>
      <w:r w:rsidRPr="00911C28">
        <w:rPr>
          <w:rFonts w:eastAsia="Calibri"/>
          <w:sz w:val="28"/>
          <w:szCs w:val="28"/>
        </w:rPr>
        <w:t>В 2021 году Муниципальным казённым учреждением «Централизованная библиотечная система» Хадыженского городского поселения Апшеронского района приобретены огнетушители 5 шт. на сумму 3750 рублей, рециркуляторы бактерицидные 6 шт. на сумму 51560 рублей, таблички и вывеска на сумму 3540 рублей, кабель USB 2.0 1 шт. - 330 рублей, ящик с крышкой на роликах 1 шт. - 13500 рублей, монитор «</w:t>
      </w:r>
      <w:r w:rsidRPr="00911C28">
        <w:rPr>
          <w:rFonts w:eastAsia="Calibri"/>
          <w:sz w:val="28"/>
          <w:szCs w:val="28"/>
          <w:lang w:val="en-US"/>
        </w:rPr>
        <w:t>Philips</w:t>
      </w:r>
      <w:r w:rsidRPr="00911C28">
        <w:rPr>
          <w:rFonts w:eastAsia="Calibri"/>
          <w:sz w:val="28"/>
          <w:szCs w:val="28"/>
        </w:rPr>
        <w:t xml:space="preserve"> 21.5» 1 шт. - 8999 рублей, системный блок «</w:t>
      </w:r>
      <w:r w:rsidRPr="00911C28">
        <w:rPr>
          <w:rFonts w:eastAsia="Calibri"/>
          <w:sz w:val="28"/>
          <w:szCs w:val="28"/>
          <w:lang w:val="en-US"/>
        </w:rPr>
        <w:t>DEXP</w:t>
      </w:r>
      <w:r w:rsidRPr="00911C28">
        <w:rPr>
          <w:rFonts w:eastAsia="Calibri"/>
          <w:sz w:val="28"/>
          <w:szCs w:val="28"/>
        </w:rPr>
        <w:t>» 1 шт. – 18999 рублей, принтер «</w:t>
      </w:r>
      <w:r w:rsidRPr="00911C28">
        <w:rPr>
          <w:rFonts w:eastAsia="Calibri"/>
          <w:sz w:val="28"/>
          <w:szCs w:val="28"/>
          <w:lang w:val="en-US"/>
        </w:rPr>
        <w:t>Pntum</w:t>
      </w:r>
      <w:r w:rsidRPr="00911C28">
        <w:rPr>
          <w:rFonts w:eastAsia="Calibri"/>
          <w:sz w:val="28"/>
          <w:szCs w:val="28"/>
        </w:rPr>
        <w:t xml:space="preserve"> P250</w:t>
      </w:r>
      <w:r w:rsidRPr="00911C28">
        <w:rPr>
          <w:rFonts w:eastAsia="Calibri"/>
          <w:sz w:val="28"/>
          <w:szCs w:val="28"/>
          <w:lang w:val="en-US"/>
        </w:rPr>
        <w:t>JW</w:t>
      </w:r>
      <w:r w:rsidRPr="00911C28">
        <w:rPr>
          <w:rFonts w:eastAsia="Calibri"/>
          <w:sz w:val="28"/>
          <w:szCs w:val="28"/>
        </w:rPr>
        <w:t>» - 6250 рублей, ПК «</w:t>
      </w:r>
      <w:r w:rsidRPr="00911C28">
        <w:rPr>
          <w:rFonts w:eastAsia="Calibri"/>
          <w:sz w:val="28"/>
          <w:szCs w:val="28"/>
          <w:lang w:val="en-US"/>
        </w:rPr>
        <w:t>DEXP</w:t>
      </w:r>
      <w:r w:rsidRPr="00911C28">
        <w:rPr>
          <w:rFonts w:eastAsia="Calibri"/>
          <w:sz w:val="28"/>
          <w:szCs w:val="28"/>
        </w:rPr>
        <w:t>» - 2 шт. на сумму 59398 рублей.</w:t>
      </w:r>
    </w:p>
    <w:p w14:paraId="14C7271B" w14:textId="77777777" w:rsidR="004A58F6" w:rsidRPr="004A58F6" w:rsidRDefault="00BB2223" w:rsidP="005771F7">
      <w:pPr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</w:rPr>
      </w:pPr>
      <w:r w:rsidRPr="00BB2223">
        <w:rPr>
          <w:rFonts w:eastAsia="Times New Roman"/>
          <w:sz w:val="28"/>
          <w:szCs w:val="28"/>
        </w:rPr>
        <w:t xml:space="preserve">     Обновление материально-технической базы в 2022 году будет производиться из бюджета Хадыженского городского поселения при наличии средств. В 2022 году планируется пополнение книжного фонда на сумму 100 000 рублей, подписка на периодические издания на сумму 50 000 рублей. </w:t>
      </w:r>
    </w:p>
    <w:bookmarkEnd w:id="3"/>
    <w:p w14:paraId="3733F826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2. Перечень мероприятий подпрограммы</w:t>
      </w:r>
    </w:p>
    <w:p w14:paraId="5FC38C44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Подпрограмма «Библиотечное обслуживание населения» направлена на совершенствование досуговой деятельности населения поселения, формирование.</w:t>
      </w:r>
    </w:p>
    <w:p w14:paraId="6BE8EAF6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4A58F6">
        <w:rPr>
          <w:rFonts w:eastAsia="Calibri"/>
          <w:bCs/>
          <w:sz w:val="28"/>
          <w:szCs w:val="28"/>
          <w:lang w:eastAsia="ru-RU"/>
        </w:rPr>
        <w:t>Информация о мероприятиях подпрограммы приведена в таблице № 1.</w:t>
      </w:r>
    </w:p>
    <w:p w14:paraId="618ACC89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bCs/>
          <w:sz w:val="28"/>
          <w:szCs w:val="28"/>
          <w:lang w:eastAsia="ru-RU"/>
        </w:rPr>
      </w:pPr>
    </w:p>
    <w:p w14:paraId="24D596A3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</w:p>
    <w:p w14:paraId="3100B026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eastAsia="Calibri"/>
          <w:sz w:val="28"/>
          <w:szCs w:val="28"/>
        </w:rPr>
        <w:sectPr w:rsidR="004A58F6" w:rsidRPr="004A58F6" w:rsidSect="00CE08B6">
          <w:pgSz w:w="11906" w:h="16838"/>
          <w:pgMar w:top="1134" w:right="567" w:bottom="1134" w:left="1701" w:header="510" w:footer="709" w:gutter="0"/>
          <w:cols w:space="708"/>
          <w:docGrid w:linePitch="360"/>
        </w:sectPr>
      </w:pPr>
    </w:p>
    <w:p w14:paraId="02727FD8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0"/>
        <w:jc w:val="right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lastRenderedPageBreak/>
        <w:t>Таблица № 1</w:t>
      </w:r>
    </w:p>
    <w:p w14:paraId="7D9F335E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0"/>
        <w:jc w:val="right"/>
        <w:rPr>
          <w:rFonts w:eastAsia="Calibri"/>
          <w:sz w:val="28"/>
          <w:szCs w:val="28"/>
        </w:rPr>
      </w:pPr>
    </w:p>
    <w:p w14:paraId="5F829C4D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-142" w:right="-456" w:firstLine="0"/>
        <w:jc w:val="center"/>
        <w:rPr>
          <w:rFonts w:eastAsia="Calibri"/>
          <w:b/>
          <w:sz w:val="28"/>
          <w:szCs w:val="28"/>
        </w:rPr>
      </w:pPr>
      <w:r w:rsidRPr="004A58F6">
        <w:rPr>
          <w:rFonts w:eastAsia="Calibri"/>
          <w:b/>
          <w:sz w:val="28"/>
          <w:szCs w:val="28"/>
        </w:rPr>
        <w:t>Перечень</w:t>
      </w:r>
    </w:p>
    <w:p w14:paraId="30B3302F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-142" w:right="-456" w:firstLine="0"/>
        <w:jc w:val="center"/>
        <w:rPr>
          <w:rFonts w:eastAsia="Calibri"/>
          <w:b/>
          <w:sz w:val="28"/>
          <w:szCs w:val="28"/>
        </w:rPr>
      </w:pPr>
      <w:r w:rsidRPr="004A58F6">
        <w:rPr>
          <w:rFonts w:eastAsia="Calibri"/>
          <w:b/>
          <w:sz w:val="28"/>
          <w:szCs w:val="28"/>
        </w:rPr>
        <w:t>мероприятий подпрограммы</w:t>
      </w:r>
    </w:p>
    <w:p w14:paraId="654C385D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-142" w:right="-456" w:firstLine="0"/>
        <w:jc w:val="center"/>
        <w:rPr>
          <w:rFonts w:eastAsia="Calibri"/>
          <w:b/>
          <w:sz w:val="28"/>
          <w:szCs w:val="28"/>
          <w:u w:val="single"/>
        </w:rPr>
      </w:pPr>
      <w:r w:rsidRPr="004A58F6">
        <w:rPr>
          <w:rFonts w:eastAsia="Calibri"/>
          <w:b/>
          <w:sz w:val="28"/>
          <w:szCs w:val="28"/>
          <w:u w:val="single"/>
        </w:rPr>
        <w:t>«Библиотечное обслуживание населения»</w:t>
      </w:r>
    </w:p>
    <w:p w14:paraId="381B37F4" w14:textId="77777777" w:rsidR="004A58F6" w:rsidRPr="004A58F6" w:rsidRDefault="004A58F6" w:rsidP="004A58F6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644"/>
        <w:gridCol w:w="1908"/>
        <w:gridCol w:w="1980"/>
        <w:gridCol w:w="2880"/>
        <w:gridCol w:w="3261"/>
      </w:tblGrid>
      <w:tr w:rsidR="004A58F6" w:rsidRPr="004A58F6" w14:paraId="1581F86A" w14:textId="77777777" w:rsidTr="00CE08B6">
        <w:trPr>
          <w:trHeight w:val="27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73E624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F4C56EA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2EAF4027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Статус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14:paraId="143CD67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-149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Источник финансирования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CFB37F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Объем финансирования, всего (тыс. руб.)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4C9FD2AE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Непосредственный результат реализации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A623B1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A58F6" w:rsidRPr="004A58F6" w14:paraId="4D6F0FB2" w14:textId="77777777" w:rsidTr="00CE08B6">
        <w:trPr>
          <w:trHeight w:val="276"/>
        </w:trPr>
        <w:tc>
          <w:tcPr>
            <w:tcW w:w="959" w:type="dxa"/>
            <w:vMerge/>
            <w:shd w:val="clear" w:color="auto" w:fill="auto"/>
          </w:tcPr>
          <w:p w14:paraId="3623B52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2EA61C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44B6E93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14:paraId="381E94F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084680D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14:paraId="13CA2E5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E5FD4AF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</w:tr>
      <w:tr w:rsidR="004A58F6" w:rsidRPr="004A58F6" w14:paraId="7769E2CD" w14:textId="77777777" w:rsidTr="00CE08B6">
        <w:tc>
          <w:tcPr>
            <w:tcW w:w="959" w:type="dxa"/>
            <w:shd w:val="clear" w:color="auto" w:fill="auto"/>
          </w:tcPr>
          <w:p w14:paraId="38B9FC8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218965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144D3BCA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14:paraId="71FB6B3A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554D8EC6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14:paraId="1B6B21C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77FB1BE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10</w:t>
            </w:r>
          </w:p>
        </w:tc>
      </w:tr>
      <w:tr w:rsidR="004A58F6" w:rsidRPr="004A58F6" w14:paraId="7C894496" w14:textId="77777777" w:rsidTr="00CE08B6">
        <w:tc>
          <w:tcPr>
            <w:tcW w:w="959" w:type="dxa"/>
            <w:shd w:val="clear" w:color="auto" w:fill="auto"/>
          </w:tcPr>
          <w:p w14:paraId="342EBEB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0586B0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Цель:</w:t>
            </w:r>
          </w:p>
        </w:tc>
        <w:tc>
          <w:tcPr>
            <w:tcW w:w="644" w:type="dxa"/>
            <w:shd w:val="clear" w:color="auto" w:fill="auto"/>
          </w:tcPr>
          <w:p w14:paraId="5B0D88A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color w:val="FF0000"/>
              </w:rPr>
            </w:pPr>
          </w:p>
        </w:tc>
        <w:tc>
          <w:tcPr>
            <w:tcW w:w="10029" w:type="dxa"/>
            <w:gridSpan w:val="4"/>
            <w:shd w:val="clear" w:color="auto" w:fill="auto"/>
          </w:tcPr>
          <w:p w14:paraId="314094F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>совершенствование досуговой деятельности населения поселения;</w:t>
            </w:r>
          </w:p>
          <w:p w14:paraId="159E7F6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color w:val="FF0000"/>
              </w:rPr>
            </w:pPr>
            <w:r w:rsidRPr="004A58F6">
              <w:rPr>
                <w:rFonts w:eastAsia="Calibri"/>
              </w:rPr>
              <w:t>улучшение качества услуг, предоставляемых учреждениями культуры библиотечного типа</w:t>
            </w:r>
          </w:p>
        </w:tc>
      </w:tr>
      <w:tr w:rsidR="004A58F6" w:rsidRPr="004A58F6" w14:paraId="2F9B594B" w14:textId="77777777" w:rsidTr="00CE08B6">
        <w:tc>
          <w:tcPr>
            <w:tcW w:w="959" w:type="dxa"/>
            <w:shd w:val="clear" w:color="auto" w:fill="auto"/>
          </w:tcPr>
          <w:p w14:paraId="39192FF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14:paraId="16521224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>Задача</w:t>
            </w:r>
          </w:p>
        </w:tc>
        <w:tc>
          <w:tcPr>
            <w:tcW w:w="644" w:type="dxa"/>
            <w:shd w:val="clear" w:color="auto" w:fill="auto"/>
          </w:tcPr>
          <w:p w14:paraId="658EA8C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color w:val="FF0000"/>
              </w:rPr>
            </w:pPr>
          </w:p>
        </w:tc>
        <w:tc>
          <w:tcPr>
            <w:tcW w:w="10029" w:type="dxa"/>
            <w:gridSpan w:val="4"/>
            <w:shd w:val="clear" w:color="auto" w:fill="auto"/>
          </w:tcPr>
          <w:p w14:paraId="2CED8886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>создание условий для саморазвития личности, патриотического воспитания подрастающего поколения и качественного досуга населения; повышение уровня читающего населения поселения и привлечение молодого поколения</w:t>
            </w:r>
          </w:p>
        </w:tc>
      </w:tr>
      <w:tr w:rsidR="004A58F6" w:rsidRPr="004A58F6" w14:paraId="1860CD8E" w14:textId="77777777" w:rsidTr="00CE08B6">
        <w:tc>
          <w:tcPr>
            <w:tcW w:w="959" w:type="dxa"/>
            <w:vMerge w:val="restart"/>
            <w:shd w:val="clear" w:color="auto" w:fill="auto"/>
          </w:tcPr>
          <w:p w14:paraId="75BD5933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1.1.1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C13FA4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>Содействие развития библиотечного дела</w:t>
            </w:r>
          </w:p>
        </w:tc>
        <w:tc>
          <w:tcPr>
            <w:tcW w:w="644" w:type="dxa"/>
            <w:vMerge w:val="restart"/>
            <w:shd w:val="clear" w:color="auto" w:fill="auto"/>
          </w:tcPr>
          <w:p w14:paraId="25746BDA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08" w:type="dxa"/>
            <w:shd w:val="clear" w:color="auto" w:fill="auto"/>
          </w:tcPr>
          <w:p w14:paraId="7E5A54BF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всего</w:t>
            </w:r>
          </w:p>
        </w:tc>
        <w:tc>
          <w:tcPr>
            <w:tcW w:w="1980" w:type="dxa"/>
            <w:shd w:val="clear" w:color="auto" w:fill="auto"/>
          </w:tcPr>
          <w:p w14:paraId="6A721952" w14:textId="77777777" w:rsidR="004A58F6" w:rsidRPr="004A58F6" w:rsidRDefault="00AB680C" w:rsidP="00AB680C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11</w:t>
            </w:r>
            <w:r w:rsidR="004A58F6"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081</w:t>
            </w:r>
            <w:r w:rsidR="004A58F6" w:rsidRPr="004A58F6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36425B6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AB90E2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3D36AAB9" w14:textId="77777777" w:rsidTr="00CE08B6">
        <w:tc>
          <w:tcPr>
            <w:tcW w:w="959" w:type="dxa"/>
            <w:vMerge/>
            <w:shd w:val="clear" w:color="auto" w:fill="auto"/>
          </w:tcPr>
          <w:p w14:paraId="54BA7CD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153AC5B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5207E2A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08" w:type="dxa"/>
            <w:shd w:val="clear" w:color="auto" w:fill="auto"/>
          </w:tcPr>
          <w:p w14:paraId="138EA7A4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федеральный бюджет</w:t>
            </w:r>
          </w:p>
        </w:tc>
        <w:tc>
          <w:tcPr>
            <w:tcW w:w="1980" w:type="dxa"/>
            <w:shd w:val="clear" w:color="auto" w:fill="auto"/>
          </w:tcPr>
          <w:p w14:paraId="62C1EDE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44D1BBD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D212FE1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30276DB9" w14:textId="77777777" w:rsidTr="00CE08B6">
        <w:tc>
          <w:tcPr>
            <w:tcW w:w="959" w:type="dxa"/>
            <w:vMerge/>
            <w:shd w:val="clear" w:color="auto" w:fill="auto"/>
          </w:tcPr>
          <w:p w14:paraId="754048D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E36F41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5D3FC331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08" w:type="dxa"/>
            <w:shd w:val="clear" w:color="auto" w:fill="auto"/>
          </w:tcPr>
          <w:p w14:paraId="723013A7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краевой бюджет</w:t>
            </w:r>
          </w:p>
        </w:tc>
        <w:tc>
          <w:tcPr>
            <w:tcW w:w="1980" w:type="dxa"/>
            <w:shd w:val="clear" w:color="auto" w:fill="auto"/>
          </w:tcPr>
          <w:p w14:paraId="396EDA3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6CB737A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BDE747B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2B659831" w14:textId="77777777" w:rsidTr="00CE08B6">
        <w:tc>
          <w:tcPr>
            <w:tcW w:w="959" w:type="dxa"/>
            <w:vMerge/>
            <w:shd w:val="clear" w:color="auto" w:fill="auto"/>
          </w:tcPr>
          <w:p w14:paraId="73A9204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A484E56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02F20D8A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08" w:type="dxa"/>
            <w:shd w:val="clear" w:color="auto" w:fill="auto"/>
          </w:tcPr>
          <w:p w14:paraId="1AFE27E0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бюджет</w:t>
            </w:r>
          </w:p>
          <w:p w14:paraId="234C6D75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поселения</w:t>
            </w:r>
          </w:p>
        </w:tc>
        <w:tc>
          <w:tcPr>
            <w:tcW w:w="1980" w:type="dxa"/>
            <w:shd w:val="clear" w:color="auto" w:fill="auto"/>
          </w:tcPr>
          <w:p w14:paraId="460FEB02" w14:textId="77777777" w:rsidR="004A58F6" w:rsidRPr="004A58F6" w:rsidRDefault="00AB680C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11</w:t>
            </w:r>
            <w:r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081</w:t>
            </w:r>
            <w:r w:rsidRPr="004A58F6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</w:p>
        </w:tc>
        <w:tc>
          <w:tcPr>
            <w:tcW w:w="2880" w:type="dxa"/>
            <w:vMerge/>
            <w:shd w:val="clear" w:color="auto" w:fill="auto"/>
          </w:tcPr>
          <w:p w14:paraId="6BB78CD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BA2B0C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7569A354" w14:textId="77777777" w:rsidTr="00CE08B6">
        <w:tc>
          <w:tcPr>
            <w:tcW w:w="959" w:type="dxa"/>
            <w:vMerge/>
            <w:shd w:val="clear" w:color="auto" w:fill="auto"/>
          </w:tcPr>
          <w:p w14:paraId="738C630B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BC095A1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56392C6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08" w:type="dxa"/>
            <w:shd w:val="clear" w:color="auto" w:fill="auto"/>
          </w:tcPr>
          <w:p w14:paraId="6A6999C6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внебюджетные </w:t>
            </w:r>
          </w:p>
          <w:p w14:paraId="703D34C4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источники</w:t>
            </w:r>
          </w:p>
        </w:tc>
        <w:tc>
          <w:tcPr>
            <w:tcW w:w="1980" w:type="dxa"/>
            <w:shd w:val="clear" w:color="auto" w:fill="auto"/>
          </w:tcPr>
          <w:p w14:paraId="771E3C5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5DFE8AA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91B3FC2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4369FFFE" w14:textId="77777777" w:rsidTr="00CE08B6">
        <w:tc>
          <w:tcPr>
            <w:tcW w:w="959" w:type="dxa"/>
            <w:vMerge w:val="restart"/>
            <w:shd w:val="clear" w:color="auto" w:fill="auto"/>
          </w:tcPr>
          <w:p w14:paraId="70ABD402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1.1.1.1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AF152BB" w14:textId="77777777" w:rsidR="004A58F6" w:rsidRPr="004A58F6" w:rsidRDefault="004A58F6" w:rsidP="004A5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>Финансовое обеспечение деятельности муниципального казенного учреждения «Централизованная библиотечная система» Хадыженского городского поселения Апшеронского района</w:t>
            </w:r>
          </w:p>
        </w:tc>
        <w:tc>
          <w:tcPr>
            <w:tcW w:w="644" w:type="dxa"/>
            <w:vMerge w:val="restart"/>
            <w:shd w:val="clear" w:color="auto" w:fill="auto"/>
          </w:tcPr>
          <w:p w14:paraId="66FF891A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1908" w:type="dxa"/>
            <w:shd w:val="clear" w:color="auto" w:fill="auto"/>
          </w:tcPr>
          <w:p w14:paraId="743B9AFC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всего</w:t>
            </w:r>
          </w:p>
        </w:tc>
        <w:tc>
          <w:tcPr>
            <w:tcW w:w="1980" w:type="dxa"/>
            <w:shd w:val="clear" w:color="auto" w:fill="auto"/>
          </w:tcPr>
          <w:p w14:paraId="2DB5AF02" w14:textId="77777777" w:rsidR="004A58F6" w:rsidRPr="004A58F6" w:rsidRDefault="00AB680C" w:rsidP="00AB680C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10</w:t>
            </w:r>
            <w:r w:rsidR="004A58F6"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981</w:t>
            </w:r>
            <w:r w:rsidR="004A58F6" w:rsidRPr="004A58F6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2E07A423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повышение эффективности функционирования учреждения и исполнения функций в установленной сфере деятельности, улучшение кадрового обеспечения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630A65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администрация Хадыженского городского поселения Апшеронского района</w:t>
            </w:r>
          </w:p>
        </w:tc>
      </w:tr>
      <w:tr w:rsidR="004A58F6" w:rsidRPr="004A58F6" w14:paraId="6E5E1EFE" w14:textId="77777777" w:rsidTr="00CE08B6">
        <w:tc>
          <w:tcPr>
            <w:tcW w:w="959" w:type="dxa"/>
            <w:vMerge/>
            <w:shd w:val="clear" w:color="auto" w:fill="auto"/>
          </w:tcPr>
          <w:p w14:paraId="548E898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B3E696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245EE6E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08" w:type="dxa"/>
            <w:shd w:val="clear" w:color="auto" w:fill="auto"/>
          </w:tcPr>
          <w:p w14:paraId="67CC9B82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федеральный бюджет</w:t>
            </w:r>
          </w:p>
        </w:tc>
        <w:tc>
          <w:tcPr>
            <w:tcW w:w="1980" w:type="dxa"/>
            <w:shd w:val="clear" w:color="auto" w:fill="auto"/>
          </w:tcPr>
          <w:p w14:paraId="2F76AC8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76C5C33B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BDFA8D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3E0F2D90" w14:textId="77777777" w:rsidTr="00CE08B6">
        <w:tc>
          <w:tcPr>
            <w:tcW w:w="959" w:type="dxa"/>
            <w:vMerge/>
            <w:shd w:val="clear" w:color="auto" w:fill="auto"/>
          </w:tcPr>
          <w:p w14:paraId="2BD7E80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4ECB11B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57530F81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08" w:type="dxa"/>
            <w:shd w:val="clear" w:color="auto" w:fill="auto"/>
          </w:tcPr>
          <w:p w14:paraId="2886B8A2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краевой бюджет</w:t>
            </w:r>
          </w:p>
        </w:tc>
        <w:tc>
          <w:tcPr>
            <w:tcW w:w="1980" w:type="dxa"/>
            <w:shd w:val="clear" w:color="auto" w:fill="auto"/>
          </w:tcPr>
          <w:p w14:paraId="5365E07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0661F9C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7B6E22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744DFA6F" w14:textId="77777777" w:rsidTr="00CE08B6">
        <w:tc>
          <w:tcPr>
            <w:tcW w:w="959" w:type="dxa"/>
            <w:vMerge/>
            <w:shd w:val="clear" w:color="auto" w:fill="auto"/>
          </w:tcPr>
          <w:p w14:paraId="6753D217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5AFA1F6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0DE5198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08" w:type="dxa"/>
            <w:shd w:val="clear" w:color="auto" w:fill="auto"/>
          </w:tcPr>
          <w:p w14:paraId="291154F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бюджет</w:t>
            </w:r>
          </w:p>
          <w:p w14:paraId="18F56A6A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поселения</w:t>
            </w:r>
          </w:p>
        </w:tc>
        <w:tc>
          <w:tcPr>
            <w:tcW w:w="1980" w:type="dxa"/>
            <w:shd w:val="clear" w:color="auto" w:fill="auto"/>
          </w:tcPr>
          <w:p w14:paraId="1A002074" w14:textId="77777777" w:rsidR="004A58F6" w:rsidRPr="004A58F6" w:rsidRDefault="00AB680C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10</w:t>
            </w:r>
            <w:r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981</w:t>
            </w:r>
            <w:r w:rsidRPr="004A58F6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</w:p>
        </w:tc>
        <w:tc>
          <w:tcPr>
            <w:tcW w:w="2880" w:type="dxa"/>
            <w:vMerge/>
            <w:shd w:val="clear" w:color="auto" w:fill="auto"/>
          </w:tcPr>
          <w:p w14:paraId="11E9C19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FB52B61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181AD04F" w14:textId="77777777" w:rsidTr="00CE08B6">
        <w:tc>
          <w:tcPr>
            <w:tcW w:w="959" w:type="dxa"/>
            <w:vMerge/>
            <w:shd w:val="clear" w:color="auto" w:fill="auto"/>
          </w:tcPr>
          <w:p w14:paraId="6E8D582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F7AC1BB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6366F162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08" w:type="dxa"/>
            <w:shd w:val="clear" w:color="auto" w:fill="auto"/>
          </w:tcPr>
          <w:p w14:paraId="7F471D41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внебюджетные </w:t>
            </w:r>
          </w:p>
          <w:p w14:paraId="663A52F4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источники</w:t>
            </w:r>
          </w:p>
        </w:tc>
        <w:tc>
          <w:tcPr>
            <w:tcW w:w="1980" w:type="dxa"/>
            <w:shd w:val="clear" w:color="auto" w:fill="auto"/>
          </w:tcPr>
          <w:p w14:paraId="668D3CB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535F5621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B78106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54BF7947" w14:textId="77777777" w:rsidTr="00CE08B6">
        <w:tc>
          <w:tcPr>
            <w:tcW w:w="959" w:type="dxa"/>
            <w:vMerge w:val="restart"/>
            <w:shd w:val="clear" w:color="auto" w:fill="auto"/>
          </w:tcPr>
          <w:p w14:paraId="57B62EB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-108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lastRenderedPageBreak/>
              <w:t>1.1.1.2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32A9E97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4A58F6">
              <w:rPr>
                <w:rFonts w:eastAsia="Calibri"/>
              </w:rPr>
              <w:t>Комплектование библиотечного фонда</w:t>
            </w:r>
          </w:p>
        </w:tc>
        <w:tc>
          <w:tcPr>
            <w:tcW w:w="644" w:type="dxa"/>
            <w:vMerge w:val="restart"/>
            <w:shd w:val="clear" w:color="auto" w:fill="auto"/>
          </w:tcPr>
          <w:p w14:paraId="1512A94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1908" w:type="dxa"/>
            <w:shd w:val="clear" w:color="auto" w:fill="auto"/>
          </w:tcPr>
          <w:p w14:paraId="07F3BE0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всего</w:t>
            </w:r>
          </w:p>
        </w:tc>
        <w:tc>
          <w:tcPr>
            <w:tcW w:w="1980" w:type="dxa"/>
            <w:shd w:val="clear" w:color="auto" w:fill="auto"/>
          </w:tcPr>
          <w:p w14:paraId="2CCE628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100,0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04A7515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ежегодное приобретение книг – 120 экземпляров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1E7CD66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администрация Хадыженского городского поселения Апшеронского района</w:t>
            </w:r>
          </w:p>
        </w:tc>
      </w:tr>
      <w:tr w:rsidR="004A58F6" w:rsidRPr="004A58F6" w14:paraId="5F57A120" w14:textId="77777777" w:rsidTr="00CE08B6">
        <w:tc>
          <w:tcPr>
            <w:tcW w:w="959" w:type="dxa"/>
            <w:vMerge/>
            <w:shd w:val="clear" w:color="auto" w:fill="auto"/>
          </w:tcPr>
          <w:p w14:paraId="509C6D9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C25EB31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75BC716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08" w:type="dxa"/>
            <w:shd w:val="clear" w:color="auto" w:fill="auto"/>
          </w:tcPr>
          <w:p w14:paraId="59570B2D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федеральный бюджет</w:t>
            </w:r>
          </w:p>
        </w:tc>
        <w:tc>
          <w:tcPr>
            <w:tcW w:w="1980" w:type="dxa"/>
            <w:shd w:val="clear" w:color="auto" w:fill="auto"/>
          </w:tcPr>
          <w:p w14:paraId="7B54B54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7BBC6A1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63FF99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7C2554A0" w14:textId="77777777" w:rsidTr="00CE08B6">
        <w:tc>
          <w:tcPr>
            <w:tcW w:w="959" w:type="dxa"/>
            <w:vMerge/>
            <w:shd w:val="clear" w:color="auto" w:fill="auto"/>
          </w:tcPr>
          <w:p w14:paraId="3FCD1F1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B2EA6B9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07BEDA3B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08" w:type="dxa"/>
            <w:shd w:val="clear" w:color="auto" w:fill="auto"/>
          </w:tcPr>
          <w:p w14:paraId="3FC6C6CD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краевой бюджет</w:t>
            </w:r>
          </w:p>
        </w:tc>
        <w:tc>
          <w:tcPr>
            <w:tcW w:w="1980" w:type="dxa"/>
            <w:shd w:val="clear" w:color="auto" w:fill="auto"/>
          </w:tcPr>
          <w:p w14:paraId="47C5773F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7D7C7E61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C094EEB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38AD0DFD" w14:textId="77777777" w:rsidTr="00CE08B6">
        <w:tc>
          <w:tcPr>
            <w:tcW w:w="959" w:type="dxa"/>
            <w:vMerge/>
            <w:shd w:val="clear" w:color="auto" w:fill="auto"/>
          </w:tcPr>
          <w:p w14:paraId="3F2C745D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778DF8A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63247D1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08" w:type="dxa"/>
            <w:shd w:val="clear" w:color="auto" w:fill="auto"/>
          </w:tcPr>
          <w:p w14:paraId="09E07C0F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бюджет</w:t>
            </w:r>
          </w:p>
          <w:p w14:paraId="0403F99C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поселения</w:t>
            </w:r>
          </w:p>
        </w:tc>
        <w:tc>
          <w:tcPr>
            <w:tcW w:w="1980" w:type="dxa"/>
            <w:shd w:val="clear" w:color="auto" w:fill="auto"/>
          </w:tcPr>
          <w:p w14:paraId="278B84F4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  <w:r w:rsidRPr="004A58F6">
              <w:rPr>
                <w:rFonts w:eastAsia="Calibri"/>
              </w:rPr>
              <w:t>100,0</w:t>
            </w:r>
          </w:p>
        </w:tc>
        <w:tc>
          <w:tcPr>
            <w:tcW w:w="2880" w:type="dxa"/>
            <w:vMerge/>
            <w:shd w:val="clear" w:color="auto" w:fill="auto"/>
          </w:tcPr>
          <w:p w14:paraId="2E784FB8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8971FD5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  <w:tr w:rsidR="004A58F6" w:rsidRPr="004A58F6" w14:paraId="13ADC56D" w14:textId="77777777" w:rsidTr="00CE08B6">
        <w:tc>
          <w:tcPr>
            <w:tcW w:w="959" w:type="dxa"/>
            <w:vMerge/>
            <w:shd w:val="clear" w:color="auto" w:fill="auto"/>
          </w:tcPr>
          <w:p w14:paraId="61FE740E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9B7326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0416445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08" w:type="dxa"/>
            <w:shd w:val="clear" w:color="auto" w:fill="auto"/>
          </w:tcPr>
          <w:p w14:paraId="654753E7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внебюджетные </w:t>
            </w:r>
          </w:p>
          <w:p w14:paraId="7C6AB08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источники</w:t>
            </w:r>
          </w:p>
        </w:tc>
        <w:tc>
          <w:tcPr>
            <w:tcW w:w="1980" w:type="dxa"/>
            <w:shd w:val="clear" w:color="auto" w:fill="auto"/>
          </w:tcPr>
          <w:p w14:paraId="24028B80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14:paraId="10AE755C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FD90552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color w:val="FF0000"/>
              </w:rPr>
            </w:pPr>
          </w:p>
        </w:tc>
      </w:tr>
    </w:tbl>
    <w:p w14:paraId="0C7BA7A4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  <w:sectPr w:rsidR="004A58F6" w:rsidRPr="004A58F6" w:rsidSect="00CE08B6">
          <w:pgSz w:w="16838" w:h="11906" w:orient="landscape"/>
          <w:pgMar w:top="1134" w:right="567" w:bottom="1134" w:left="1701" w:header="510" w:footer="709" w:gutter="0"/>
          <w:cols w:space="708"/>
          <w:docGrid w:linePitch="360"/>
        </w:sectPr>
      </w:pPr>
    </w:p>
    <w:p w14:paraId="7EDAE52A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lastRenderedPageBreak/>
        <w:t>3. Обоснование ресурсного обеспечения подпрограммы.</w:t>
      </w:r>
    </w:p>
    <w:p w14:paraId="2E966B01" w14:textId="77777777" w:rsidR="004A58F6" w:rsidRPr="004A58F6" w:rsidRDefault="004A58F6" w:rsidP="004A58F6">
      <w:pPr>
        <w:spacing w:before="0" w:after="0" w:line="240" w:lineRule="auto"/>
        <w:ind w:left="0" w:right="0"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4A58F6">
        <w:rPr>
          <w:rFonts w:eastAsia="Calibri"/>
          <w:bCs/>
          <w:sz w:val="28"/>
          <w:szCs w:val="28"/>
          <w:lang w:eastAsia="ru-RU"/>
        </w:rPr>
        <w:t>Общая потребность в финансировании подпрограммы на 202</w:t>
      </w:r>
      <w:r w:rsidR="005771F7">
        <w:rPr>
          <w:rFonts w:eastAsia="Calibri"/>
          <w:bCs/>
          <w:sz w:val="28"/>
          <w:szCs w:val="28"/>
          <w:lang w:eastAsia="ru-RU"/>
        </w:rPr>
        <w:t>2</w:t>
      </w:r>
      <w:r w:rsidRPr="004A58F6">
        <w:rPr>
          <w:rFonts w:eastAsia="Calibri"/>
          <w:bCs/>
          <w:sz w:val="28"/>
          <w:szCs w:val="28"/>
          <w:lang w:eastAsia="ru-RU"/>
        </w:rPr>
        <w:t xml:space="preserve"> год составляет </w:t>
      </w:r>
      <w:r w:rsidR="00AB680C" w:rsidRPr="00AB680C">
        <w:rPr>
          <w:rFonts w:eastAsia="Calibri"/>
          <w:sz w:val="28"/>
          <w:szCs w:val="28"/>
        </w:rPr>
        <w:t>11 081,6</w:t>
      </w:r>
      <w:r w:rsidR="00FF53E9">
        <w:rPr>
          <w:rFonts w:eastAsia="Calibri"/>
          <w:sz w:val="28"/>
          <w:szCs w:val="28"/>
        </w:rPr>
        <w:t xml:space="preserve"> </w:t>
      </w:r>
      <w:r w:rsidRPr="00AB680C">
        <w:rPr>
          <w:rFonts w:eastAsia="Calibri"/>
          <w:bCs/>
          <w:sz w:val="28"/>
          <w:szCs w:val="28"/>
          <w:lang w:eastAsia="ru-RU"/>
        </w:rPr>
        <w:t>тыс</w:t>
      </w:r>
      <w:r w:rsidRPr="004A58F6">
        <w:rPr>
          <w:rFonts w:eastAsia="Calibri"/>
          <w:bCs/>
          <w:sz w:val="28"/>
          <w:szCs w:val="28"/>
          <w:lang w:eastAsia="ru-RU"/>
        </w:rPr>
        <w:t xml:space="preserve">. рублей </w:t>
      </w:r>
    </w:p>
    <w:p w14:paraId="5B93CAD2" w14:textId="77777777" w:rsidR="004A58F6" w:rsidRPr="004A58F6" w:rsidRDefault="004A58F6" w:rsidP="004A58F6">
      <w:pPr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bCs/>
          <w:sz w:val="28"/>
          <w:szCs w:val="28"/>
          <w:lang w:eastAsia="ru-RU"/>
        </w:rPr>
        <w:t>Информация об общем объеме финансирования подпрограммы приведена в таблице № 2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2556"/>
        <w:gridCol w:w="3261"/>
        <w:gridCol w:w="1984"/>
      </w:tblGrid>
      <w:tr w:rsidR="004A58F6" w:rsidRPr="004A58F6" w14:paraId="6295EA4F" w14:textId="77777777" w:rsidTr="00CE08B6">
        <w:trPr>
          <w:trHeight w:val="556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C2BD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AE71" w14:textId="77777777" w:rsidR="004A58F6" w:rsidRPr="004A58F6" w:rsidRDefault="004A58F6" w:rsidP="004A58F6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0077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Источник</w:t>
            </w:r>
          </w:p>
          <w:p w14:paraId="38769FC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B198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Объем финансирования, всего (тыс. руб.)</w:t>
            </w:r>
          </w:p>
        </w:tc>
      </w:tr>
      <w:tr w:rsidR="004A58F6" w:rsidRPr="004A58F6" w14:paraId="36354B92" w14:textId="77777777" w:rsidTr="00CE08B6">
        <w:trPr>
          <w:trHeight w:val="703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CD97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B1E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EFC2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A17E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color w:val="FF0000"/>
              </w:rPr>
            </w:pPr>
          </w:p>
        </w:tc>
      </w:tr>
      <w:tr w:rsidR="004A58F6" w:rsidRPr="004A58F6" w14:paraId="06FDA98E" w14:textId="77777777" w:rsidTr="00CE08B6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EFFD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F7A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41F7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A4D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4</w:t>
            </w:r>
          </w:p>
        </w:tc>
      </w:tr>
      <w:tr w:rsidR="004A58F6" w:rsidRPr="004A58F6" w14:paraId="2E4040F1" w14:textId="77777777" w:rsidTr="00CE08B6">
        <w:trPr>
          <w:trHeight w:val="217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E708C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 xml:space="preserve">Подпрограмма 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07B08" w14:textId="77777777" w:rsidR="004A58F6" w:rsidRPr="004A58F6" w:rsidRDefault="004A58F6" w:rsidP="004A58F6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Содействие развитию библиотечного 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962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885" w14:textId="77777777" w:rsidR="004A58F6" w:rsidRPr="004A58F6" w:rsidRDefault="00AB680C" w:rsidP="00AB680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4A58F6"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081</w:t>
            </w:r>
            <w:r w:rsidR="004A58F6" w:rsidRPr="004A58F6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</w:p>
        </w:tc>
      </w:tr>
      <w:tr w:rsidR="004A58F6" w:rsidRPr="004A58F6" w14:paraId="7D16DEF7" w14:textId="77777777" w:rsidTr="00CE08B6">
        <w:trPr>
          <w:trHeight w:val="275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8233B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C8BCA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9E0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9E1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</w:tr>
      <w:tr w:rsidR="004A58F6" w:rsidRPr="004A58F6" w14:paraId="7F499BD6" w14:textId="77777777" w:rsidTr="00CE08B6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4AEF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89EFC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E304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F682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</w:tr>
      <w:tr w:rsidR="004A58F6" w:rsidRPr="004A58F6" w14:paraId="2ED032BF" w14:textId="77777777" w:rsidTr="00CE08B6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C4CF0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0781E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E41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A31" w14:textId="77777777" w:rsidR="004A58F6" w:rsidRPr="004A58F6" w:rsidRDefault="00AB680C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4A58F6">
              <w:rPr>
                <w:rFonts w:eastAsia="Calibri"/>
              </w:rPr>
              <w:t> </w:t>
            </w:r>
            <w:r>
              <w:rPr>
                <w:rFonts w:eastAsia="Calibri"/>
              </w:rPr>
              <w:t>081</w:t>
            </w:r>
            <w:r w:rsidRPr="004A58F6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</w:p>
        </w:tc>
      </w:tr>
      <w:tr w:rsidR="004A58F6" w:rsidRPr="004A58F6" w14:paraId="07C117E9" w14:textId="77777777" w:rsidTr="00CE08B6">
        <w:trPr>
          <w:trHeight w:val="347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A507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6A3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4C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4A58F6">
              <w:rPr>
                <w:rFonts w:eastAsia="Calibri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4099" w14:textId="77777777" w:rsidR="004A58F6" w:rsidRPr="004A58F6" w:rsidRDefault="004A58F6" w:rsidP="004A58F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4A58F6">
              <w:rPr>
                <w:rFonts w:eastAsia="Calibri"/>
              </w:rPr>
              <w:t>-</w:t>
            </w:r>
          </w:p>
        </w:tc>
      </w:tr>
    </w:tbl>
    <w:p w14:paraId="15BEEF88" w14:textId="77777777" w:rsidR="004A58F6" w:rsidRPr="004A58F6" w:rsidRDefault="004A58F6" w:rsidP="004A58F6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4. Механизм реализации подпрограммы.</w:t>
      </w:r>
    </w:p>
    <w:p w14:paraId="58F7FC7C" w14:textId="77777777" w:rsidR="004A58F6" w:rsidRPr="004A58F6" w:rsidRDefault="004A58F6" w:rsidP="004A58F6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  <w:shd w:val="clear" w:color="auto" w:fill="FFFFFF"/>
        </w:rPr>
        <w:t xml:space="preserve">Текущее управление подпрограммой осуществляет администрация Хадыженского городского поселения </w:t>
      </w:r>
      <w:r w:rsidRPr="004A58F6">
        <w:rPr>
          <w:rFonts w:eastAsia="Calibri"/>
          <w:sz w:val="28"/>
          <w:szCs w:val="28"/>
        </w:rPr>
        <w:t>(далее – координатор подпрограммы), который:</w:t>
      </w:r>
    </w:p>
    <w:p w14:paraId="3C9E1736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14:paraId="17ED3741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формирует структуру муниципальной программы и перечень координаторов подпрограмм;</w:t>
      </w:r>
    </w:p>
    <w:p w14:paraId="026D7AC7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организует реализацию подпрограммы, участников подпрограммы;</w:t>
      </w:r>
    </w:p>
    <w:p w14:paraId="3D0BE6AE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- принимает решение о необходимости внесения в установленном порядке изменений в подпрограмму; </w:t>
      </w:r>
    </w:p>
    <w:p w14:paraId="0C9D7882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- 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 </w:t>
      </w:r>
    </w:p>
    <w:p w14:paraId="1024CECC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проводит мониторинг реализации подпрограммы и анализ отчетности, представляемой участниками подпрограммы;</w:t>
      </w:r>
    </w:p>
    <w:p w14:paraId="6F1E2B18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 проводит оценку эффективности реализации подпрограммы;</w:t>
      </w:r>
    </w:p>
    <w:p w14:paraId="73682064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готовит доклад о ходе реализации подпрограммы и оценке эффективности ее реализации (далее - доклад о ходе реализации подпрограммы);</w:t>
      </w:r>
    </w:p>
    <w:p w14:paraId="7CAF9316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 в печатных средствах массовой информации, на официальном сайте.</w:t>
      </w:r>
    </w:p>
    <w:p w14:paraId="76AAAF72" w14:textId="77777777" w:rsidR="004A58F6" w:rsidRPr="004A58F6" w:rsidRDefault="004A58F6" w:rsidP="004A58F6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По подпрограмме, срок реализации которой завершился в отчетном году, администрацией представляется в </w:t>
      </w:r>
      <w:r w:rsidRPr="004A58F6">
        <w:rPr>
          <w:rFonts w:eastAsia="Calibri"/>
          <w:sz w:val="28"/>
          <w:szCs w:val="28"/>
          <w:lang w:eastAsia="ru-RU"/>
        </w:rPr>
        <w:t>финансовый отдел администрации Хадыженского</w:t>
      </w:r>
      <w:r w:rsidRPr="004A58F6">
        <w:rPr>
          <w:rFonts w:eastAsia="Calibri"/>
          <w:sz w:val="28"/>
          <w:szCs w:val="28"/>
          <w:shd w:val="clear" w:color="auto" w:fill="FFFFFF"/>
        </w:rPr>
        <w:t xml:space="preserve"> городского поселения Апшеронского района </w:t>
      </w:r>
      <w:r w:rsidRPr="004A58F6">
        <w:rPr>
          <w:rFonts w:eastAsia="Calibri"/>
          <w:sz w:val="28"/>
          <w:szCs w:val="28"/>
        </w:rPr>
        <w:t>доклад о результатах ее выполнения, включая оценку эффективности реализации подпрограммы за истекший год.</w:t>
      </w:r>
    </w:p>
    <w:p w14:paraId="0D199D61" w14:textId="77777777" w:rsidR="004A58F6" w:rsidRPr="004A58F6" w:rsidRDefault="004A58F6" w:rsidP="004A58F6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Calibri"/>
          <w:b/>
          <w:sz w:val="28"/>
          <w:szCs w:val="28"/>
        </w:rPr>
      </w:pPr>
    </w:p>
    <w:p w14:paraId="2AB75A8C" w14:textId="77777777" w:rsidR="004A58F6" w:rsidRPr="004A58F6" w:rsidRDefault="004A58F6" w:rsidP="004A58F6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Calibri"/>
          <w:b/>
          <w:sz w:val="28"/>
          <w:szCs w:val="28"/>
        </w:rPr>
      </w:pPr>
    </w:p>
    <w:p w14:paraId="57196B33" w14:textId="77777777" w:rsidR="004A58F6" w:rsidRPr="004A58F6" w:rsidRDefault="004A58F6" w:rsidP="004A58F6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Заместитель главы </w:t>
      </w:r>
    </w:p>
    <w:p w14:paraId="0532622A" w14:textId="77777777" w:rsidR="004A58F6" w:rsidRPr="004A58F6" w:rsidRDefault="004A58F6" w:rsidP="004A58F6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 xml:space="preserve">Хадыженского городского </w:t>
      </w:r>
    </w:p>
    <w:p w14:paraId="2A0ABAAF" w14:textId="3B6DE93F" w:rsidR="00D24461" w:rsidRPr="00E63F33" w:rsidRDefault="004A58F6" w:rsidP="00E63F33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4A58F6">
        <w:rPr>
          <w:rFonts w:eastAsia="Calibri"/>
          <w:sz w:val="28"/>
          <w:szCs w:val="28"/>
        </w:rPr>
        <w:t>поселения Апшеронского района                                                     Т.И. Сулименко</w:t>
      </w:r>
    </w:p>
    <w:sectPr w:rsidR="00D24461" w:rsidRPr="00E63F33" w:rsidSect="00CE08B6">
      <w:pgSz w:w="11906" w:h="16838"/>
      <w:pgMar w:top="142" w:right="567" w:bottom="1134" w:left="1701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405"/>
    <w:multiLevelType w:val="hybridMultilevel"/>
    <w:tmpl w:val="3EB4E75A"/>
    <w:lvl w:ilvl="0" w:tplc="AE60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EC62F5"/>
    <w:multiLevelType w:val="hybridMultilevel"/>
    <w:tmpl w:val="1AC08FD0"/>
    <w:lvl w:ilvl="0" w:tplc="D584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8F6"/>
    <w:rsid w:val="000228DE"/>
    <w:rsid w:val="00170447"/>
    <w:rsid w:val="004042FD"/>
    <w:rsid w:val="00411452"/>
    <w:rsid w:val="0044466B"/>
    <w:rsid w:val="004553A8"/>
    <w:rsid w:val="004636C6"/>
    <w:rsid w:val="00481153"/>
    <w:rsid w:val="004A3A71"/>
    <w:rsid w:val="004A58F6"/>
    <w:rsid w:val="00504253"/>
    <w:rsid w:val="005771F7"/>
    <w:rsid w:val="007D4100"/>
    <w:rsid w:val="00864395"/>
    <w:rsid w:val="00911C28"/>
    <w:rsid w:val="009E2E4C"/>
    <w:rsid w:val="00A700C2"/>
    <w:rsid w:val="00A72C2B"/>
    <w:rsid w:val="00A76228"/>
    <w:rsid w:val="00AB680C"/>
    <w:rsid w:val="00BB2223"/>
    <w:rsid w:val="00C74DEC"/>
    <w:rsid w:val="00C86D84"/>
    <w:rsid w:val="00CE08B6"/>
    <w:rsid w:val="00D24461"/>
    <w:rsid w:val="00DD1092"/>
    <w:rsid w:val="00E06319"/>
    <w:rsid w:val="00E63F33"/>
    <w:rsid w:val="00F34586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90EF"/>
  <w15:docId w15:val="{44123C2B-4346-4412-90B0-83607069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40" w:after="40" w:line="259" w:lineRule="auto"/>
        <w:ind w:left="1701" w:right="567" w:firstLine="9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66B"/>
  </w:style>
  <w:style w:type="paragraph" w:styleId="1">
    <w:name w:val="heading 1"/>
    <w:basedOn w:val="a"/>
    <w:next w:val="a"/>
    <w:link w:val="10"/>
    <w:qFormat/>
    <w:rsid w:val="004A58F6"/>
    <w:pPr>
      <w:keepNext/>
      <w:spacing w:before="240" w:after="60" w:line="240" w:lineRule="auto"/>
      <w:ind w:left="0" w:right="0"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8F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58F6"/>
  </w:style>
  <w:style w:type="table" w:styleId="a3">
    <w:name w:val="Table Grid"/>
    <w:basedOn w:val="a1"/>
    <w:uiPriority w:val="59"/>
    <w:rsid w:val="004A58F6"/>
    <w:pPr>
      <w:spacing w:before="0" w:after="0" w:line="240" w:lineRule="auto"/>
      <w:ind w:left="0" w:right="0"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8F6"/>
    <w:pPr>
      <w:tabs>
        <w:tab w:val="center" w:pos="4677"/>
        <w:tab w:val="right" w:pos="9355"/>
      </w:tabs>
      <w:spacing w:before="0" w:after="200" w:line="276" w:lineRule="auto"/>
      <w:ind w:left="0" w:right="0" w:firstLine="0"/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4A58F6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A58F6"/>
    <w:pPr>
      <w:tabs>
        <w:tab w:val="center" w:pos="4677"/>
        <w:tab w:val="right" w:pos="9355"/>
      </w:tabs>
      <w:spacing w:before="0" w:after="200" w:line="276" w:lineRule="auto"/>
      <w:ind w:left="0" w:right="0" w:firstLine="0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4A58F6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A58F6"/>
    <w:pPr>
      <w:widowControl w:val="0"/>
      <w:autoSpaceDE w:val="0"/>
      <w:autoSpaceDN w:val="0"/>
      <w:adjustRightInd w:val="0"/>
      <w:spacing w:before="0"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A58F6"/>
    <w:pPr>
      <w:spacing w:before="0" w:after="120" w:line="480" w:lineRule="auto"/>
      <w:ind w:left="0" w:right="0" w:firstLine="0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4A58F6"/>
    <w:rPr>
      <w:rFonts w:ascii="Calibri" w:eastAsia="Calibri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4A58F6"/>
    <w:pPr>
      <w:spacing w:before="0" w:after="120" w:line="276" w:lineRule="auto"/>
      <w:ind w:left="0" w:right="0" w:firstLine="0"/>
    </w:pPr>
    <w:rPr>
      <w:rFonts w:ascii="Calibri" w:eastAsia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4A58F6"/>
    <w:rPr>
      <w:rFonts w:ascii="Calibri" w:eastAsia="Calibri" w:hAnsi="Calibri"/>
      <w:sz w:val="22"/>
      <w:szCs w:val="22"/>
    </w:rPr>
  </w:style>
  <w:style w:type="paragraph" w:customStyle="1" w:styleId="12">
    <w:name w:val="Абзац списка1"/>
    <w:basedOn w:val="a"/>
    <w:rsid w:val="004A58F6"/>
    <w:pPr>
      <w:spacing w:before="0" w:after="200" w:line="276" w:lineRule="auto"/>
      <w:ind w:left="720" w:right="0" w:firstLine="0"/>
    </w:pPr>
    <w:rPr>
      <w:rFonts w:ascii="Calibri" w:eastAsia="Times New Roman" w:hAnsi="Calibri"/>
      <w:sz w:val="22"/>
      <w:szCs w:val="22"/>
    </w:rPr>
  </w:style>
  <w:style w:type="paragraph" w:styleId="aa">
    <w:name w:val="No Spacing"/>
    <w:link w:val="ab"/>
    <w:uiPriority w:val="1"/>
    <w:qFormat/>
    <w:rsid w:val="004A58F6"/>
    <w:pPr>
      <w:spacing w:before="0" w:after="0" w:line="240" w:lineRule="auto"/>
      <w:ind w:left="0" w:right="0" w:firstLine="0"/>
    </w:pPr>
    <w:rPr>
      <w:rFonts w:ascii="Calibri" w:eastAsia="Times New Roman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4A58F6"/>
    <w:rPr>
      <w:rFonts w:ascii="Calibri" w:eastAsia="Times New Roman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4A58F6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both"/>
    </w:pPr>
    <w:rPr>
      <w:rFonts w:ascii="Arial" w:eastAsia="Times New Roman" w:hAnsi="Arial" w:cs="Arial"/>
      <w:lang w:eastAsia="ru-RU"/>
    </w:rPr>
  </w:style>
  <w:style w:type="paragraph" w:customStyle="1" w:styleId="ad">
    <w:basedOn w:val="a"/>
    <w:next w:val="ae"/>
    <w:uiPriority w:val="99"/>
    <w:unhideWhenUsed/>
    <w:rsid w:val="004A58F6"/>
    <w:pPr>
      <w:spacing w:before="100" w:beforeAutospacing="1" w:after="100" w:afterAutospacing="1" w:line="240" w:lineRule="auto"/>
      <w:ind w:left="0" w:right="0" w:firstLine="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A58F6"/>
    <w:pPr>
      <w:autoSpaceDE w:val="0"/>
      <w:autoSpaceDN w:val="0"/>
      <w:adjustRightInd w:val="0"/>
      <w:spacing w:before="0" w:after="0" w:line="240" w:lineRule="auto"/>
      <w:ind w:left="0" w:right="0" w:firstLine="0"/>
    </w:pPr>
    <w:rPr>
      <w:rFonts w:ascii="Courier New" w:eastAsia="Calibri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A58F6"/>
    <w:pPr>
      <w:spacing w:before="0" w:after="0" w:line="240" w:lineRule="auto"/>
      <w:ind w:left="0" w:right="0" w:firstLine="0"/>
    </w:pPr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8F6"/>
    <w:rPr>
      <w:rFonts w:ascii="Tahoma" w:eastAsia="Calibri" w:hAnsi="Tahoma"/>
      <w:sz w:val="16"/>
      <w:szCs w:val="16"/>
    </w:rPr>
  </w:style>
  <w:style w:type="paragraph" w:customStyle="1" w:styleId="paragraph">
    <w:name w:val="paragraph"/>
    <w:basedOn w:val="a"/>
    <w:rsid w:val="004A58F6"/>
    <w:pPr>
      <w:spacing w:before="100" w:beforeAutospacing="1" w:after="100" w:afterAutospacing="1" w:line="240" w:lineRule="auto"/>
      <w:ind w:left="0" w:right="0" w:firstLine="0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rsid w:val="004A58F6"/>
  </w:style>
  <w:style w:type="character" w:customStyle="1" w:styleId="eop">
    <w:name w:val="eop"/>
    <w:basedOn w:val="a0"/>
    <w:rsid w:val="004A58F6"/>
  </w:style>
  <w:style w:type="character" w:customStyle="1" w:styleId="spellingerror">
    <w:name w:val="spellingerror"/>
    <w:basedOn w:val="a0"/>
    <w:rsid w:val="004A58F6"/>
  </w:style>
  <w:style w:type="character" w:styleId="af1">
    <w:name w:val="Hyperlink"/>
    <w:uiPriority w:val="99"/>
    <w:unhideWhenUsed/>
    <w:rsid w:val="004A58F6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4A58F6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4A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0343" TargetMode="External"/><Relationship Id="rId12" Type="http://schemas.openxmlformats.org/officeDocument/2006/relationships/hyperlink" Target="consultantplus://offline/ref=68F28F76AEEED6A9D016F46389847F1FF6849EFD1988EFCF2A045A1FE58A1C432A8EF9170C4D767BF9228CBA7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8F28F76AEEED6A9D016F46389847F1FF6849EFD1988EFCF2A045A1FE58A1C432A8EF9170C4D767BF9228CBA7A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05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2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36</Pages>
  <Words>9987</Words>
  <Characters>56930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9</cp:revision>
  <cp:lastPrinted>2022-01-12T08:06:00Z</cp:lastPrinted>
  <dcterms:created xsi:type="dcterms:W3CDTF">2022-01-11T13:21:00Z</dcterms:created>
  <dcterms:modified xsi:type="dcterms:W3CDTF">2022-01-31T13:02:00Z</dcterms:modified>
</cp:coreProperties>
</file>