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  <w:r w:rsidR="00240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индивидуального жилищного строительства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75F7C" w:rsidRDefault="00601FC2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Хадыженского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 поселения Апшеронского района (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администрация городского поселения) информирует о возможности предоставления в аренду земельн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государственная собственность на которы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индивидуального жилищного строительства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180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границах кадастрового квартала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</w:t>
      </w:r>
      <w:r w:rsidR="00180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0604022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 w:rsidR="00180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646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</w:t>
      </w:r>
      <w:proofErr w:type="gram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.м</w:t>
      </w:r>
      <w:proofErr w:type="spellEnd"/>
      <w:proofErr w:type="gramEnd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расположенный по адресу: Краснодарский край, Апшеронский район, г. Хадыженск,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ул. </w:t>
      </w:r>
      <w:r w:rsidR="00180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Белая, 3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180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809BF" w:rsidRPr="00180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Земельный участок расположен в зоне застройки индивидуальными жилыми домами с содержанием домашнего скота и птицы (Ж – 1Б).</w:t>
      </w:r>
    </w:p>
    <w:p w:rsidR="00475F7C" w:rsidRPr="00FF1672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24 сентября 2020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23 октября 2020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475F7C" w:rsidRPr="00FF1672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475F7C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759CF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октября_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5F7C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2-й этаж,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475F7C" w:rsidRDefault="00475F7C" w:rsidP="00475F7C">
      <w:pPr>
        <w:pStyle w:val="western"/>
        <w:spacing w:before="0" w:beforeAutospacing="0" w:after="0" w:afterAutospacing="0"/>
        <w:jc w:val="both"/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Pr="00265847" w:rsidRDefault="00E66E06" w:rsidP="00E66E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</w:t>
      </w:r>
      <w:r w:rsidRPr="0026584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4F1B9D" w:rsidRDefault="00E66E06" w:rsidP="00E66E0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E66E06" w:rsidRPr="004F1B9D" w:rsidRDefault="00E66E06" w:rsidP="00E66E0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Апшеронского района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Ю.Н.Захаровой</w:t>
      </w:r>
      <w:proofErr w:type="spellEnd"/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E66E06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265847" w:rsidRDefault="00E66E06" w:rsidP="00E6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аявлени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58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F50C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индивидуального жилищного строительства 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>Я_______________________________________________________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r w:rsidRPr="002E753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753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2E753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E66E06" w:rsidRPr="00DB1EB3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.torgi.gov.ru</w:t>
        </w:r>
      </w:hyperlink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2E7531">
        <w:rPr>
          <w:rFonts w:ascii="Times New Roman" w:eastAsia="Calibri" w:hAnsi="Times New Roman" w:cs="Times New Roman"/>
          <w:bCs/>
          <w:sz w:val="28"/>
          <w:szCs w:val="28"/>
        </w:rPr>
        <w:t xml:space="preserve">намерен участвовать в аукционе на право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>заключения договора аренды земельного участка</w:t>
      </w:r>
      <w:r w:rsidRPr="00DB1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9BF"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с видом разрешенного использования – </w:t>
      </w:r>
      <w:r w:rsidR="001809BF">
        <w:rPr>
          <w:rFonts w:ascii="Times New Roman" w:eastAsia="Calibri" w:hAnsi="Times New Roman" w:cs="Times New Roman"/>
          <w:bCs/>
          <w:sz w:val="28"/>
          <w:szCs w:val="28"/>
        </w:rPr>
        <w:t xml:space="preserve">для </w:t>
      </w:r>
      <w:r w:rsidR="001809BF" w:rsidRPr="00DB1EB3">
        <w:rPr>
          <w:rFonts w:ascii="Times New Roman" w:eastAsia="Calibri" w:hAnsi="Times New Roman" w:cs="Times New Roman"/>
          <w:bCs/>
          <w:sz w:val="28"/>
          <w:szCs w:val="28"/>
        </w:rPr>
        <w:t>индивидуально</w:t>
      </w:r>
      <w:r w:rsidR="001809BF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="001809BF"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</w:t>
      </w:r>
      <w:r w:rsidR="001809BF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="001809BF"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</w:t>
      </w:r>
      <w:r w:rsidR="001809B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1809B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общей площадью 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B1EB3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gramStart"/>
      <w:r w:rsidRPr="00DB1EB3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, расположенного </w:t>
      </w:r>
      <w:r w:rsidR="001809BF">
        <w:rPr>
          <w:rFonts w:ascii="Times New Roman" w:eastAsia="Calibri" w:hAnsi="Times New Roman" w:cs="Times New Roman"/>
          <w:bCs/>
          <w:sz w:val="28"/>
          <w:szCs w:val="28"/>
        </w:rPr>
        <w:t>в границах кадастрового квартала</w:t>
      </w:r>
      <w:r w:rsidR="001809BF"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09BF">
        <w:rPr>
          <w:rFonts w:ascii="Times New Roman" w:eastAsia="Calibri" w:hAnsi="Times New Roman" w:cs="Times New Roman"/>
          <w:bCs/>
          <w:sz w:val="28"/>
          <w:szCs w:val="28"/>
        </w:rPr>
        <w:t>23:02:</w:t>
      </w:r>
      <w:r w:rsidR="001809BF"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______________________</w:t>
      </w:r>
      <w:r w:rsidR="001809BF"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>по адресу:</w:t>
      </w:r>
      <w:r w:rsidR="001809BF">
        <w:rPr>
          <w:rFonts w:ascii="Times New Roman" w:eastAsia="Calibri" w:hAnsi="Times New Roman" w:cs="Times New Roman"/>
          <w:bCs/>
          <w:sz w:val="28"/>
          <w:szCs w:val="28"/>
        </w:rPr>
        <w:t>__________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__________________________________</w:t>
      </w:r>
      <w:r w:rsidR="00180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</w:t>
      </w:r>
      <w:r w:rsidR="001809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</w:t>
      </w:r>
      <w:r w:rsidRPr="00DB1E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копия паспорта.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___________________           ___________________</w:t>
      </w:r>
    </w:p>
    <w:p w:rsidR="00E66E06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Дата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инициалы</w:t>
      </w:r>
    </w:p>
    <w:sectPr w:rsidR="00E6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09BF"/>
    <w:rsid w:val="00183616"/>
    <w:rsid w:val="00185766"/>
    <w:rsid w:val="001A0528"/>
    <w:rsid w:val="001B710D"/>
    <w:rsid w:val="001C27B5"/>
    <w:rsid w:val="001F1DF2"/>
    <w:rsid w:val="0024032E"/>
    <w:rsid w:val="00380376"/>
    <w:rsid w:val="00400867"/>
    <w:rsid w:val="00427CFB"/>
    <w:rsid w:val="004303C4"/>
    <w:rsid w:val="00441F06"/>
    <w:rsid w:val="00475F7C"/>
    <w:rsid w:val="004862BB"/>
    <w:rsid w:val="00486454"/>
    <w:rsid w:val="004D0022"/>
    <w:rsid w:val="00513AD6"/>
    <w:rsid w:val="0054084D"/>
    <w:rsid w:val="00544388"/>
    <w:rsid w:val="005645BF"/>
    <w:rsid w:val="005D4F14"/>
    <w:rsid w:val="00601FC2"/>
    <w:rsid w:val="006137AB"/>
    <w:rsid w:val="00627ED5"/>
    <w:rsid w:val="00647A69"/>
    <w:rsid w:val="007C119C"/>
    <w:rsid w:val="008156EF"/>
    <w:rsid w:val="008304F8"/>
    <w:rsid w:val="008666EC"/>
    <w:rsid w:val="00895DA1"/>
    <w:rsid w:val="008B251F"/>
    <w:rsid w:val="008E063E"/>
    <w:rsid w:val="00916316"/>
    <w:rsid w:val="009230BE"/>
    <w:rsid w:val="009446D8"/>
    <w:rsid w:val="00A029E5"/>
    <w:rsid w:val="00A63B35"/>
    <w:rsid w:val="00A651AB"/>
    <w:rsid w:val="00AF2D1B"/>
    <w:rsid w:val="00B60425"/>
    <w:rsid w:val="00B95EF1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66E06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2020-07-07T16:02:00Z</cp:lastPrinted>
  <dcterms:created xsi:type="dcterms:W3CDTF">2020-01-20T13:32:00Z</dcterms:created>
  <dcterms:modified xsi:type="dcterms:W3CDTF">2020-09-18T17:07:00Z</dcterms:modified>
</cp:coreProperties>
</file>