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F340" w14:textId="77777777" w:rsidR="00783971" w:rsidRDefault="00783971" w:rsidP="00783971">
      <w:pPr>
        <w:tabs>
          <w:tab w:val="left" w:pos="0"/>
          <w:tab w:val="right" w:pos="9639"/>
        </w:tabs>
        <w:jc w:val="center"/>
      </w:pPr>
      <w:r>
        <w:object w:dxaOrig="1225" w:dyaOrig="1521" w14:anchorId="5A8A46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8" o:title=""/>
          </v:shape>
          <o:OLEObject Type="Embed" ProgID="CorelPHOTOPAINT.Image.16" ShapeID="_x0000_i1025" DrawAspect="Content" ObjectID="_1685258824" r:id="rId9"/>
        </w:object>
      </w:r>
    </w:p>
    <w:p w14:paraId="70708583" w14:textId="77777777" w:rsidR="00783971" w:rsidRDefault="00783971" w:rsidP="00783971">
      <w:pPr>
        <w:pStyle w:val="4"/>
        <w:rPr>
          <w:szCs w:val="28"/>
        </w:rPr>
      </w:pPr>
      <w:r w:rsidRPr="008D63E5">
        <w:rPr>
          <w:szCs w:val="28"/>
        </w:rPr>
        <w:t xml:space="preserve">АДМИНИСТРАЦИЯ </w:t>
      </w:r>
      <w:r>
        <w:rPr>
          <w:szCs w:val="28"/>
        </w:rPr>
        <w:t>ХАДЫЖЕНСКОГО ГОРОДСКОГО ПОСЕЛЕНИЯ</w:t>
      </w:r>
      <w:r w:rsidRPr="008D63E5">
        <w:rPr>
          <w:szCs w:val="28"/>
        </w:rPr>
        <w:t xml:space="preserve"> АПШЕРОНСК</w:t>
      </w:r>
      <w:r>
        <w:rPr>
          <w:szCs w:val="28"/>
        </w:rPr>
        <w:t>ОГО</w:t>
      </w:r>
      <w:r w:rsidRPr="008D63E5">
        <w:rPr>
          <w:szCs w:val="28"/>
        </w:rPr>
        <w:t xml:space="preserve"> РАЙОН</w:t>
      </w:r>
      <w:r>
        <w:rPr>
          <w:szCs w:val="28"/>
        </w:rPr>
        <w:t>А</w:t>
      </w:r>
    </w:p>
    <w:p w14:paraId="27BED353" w14:textId="77777777" w:rsidR="00783971" w:rsidRPr="000048C4" w:rsidRDefault="00783971" w:rsidP="00783971">
      <w:pPr>
        <w:rPr>
          <w:sz w:val="10"/>
          <w:szCs w:val="10"/>
        </w:rPr>
      </w:pPr>
    </w:p>
    <w:p w14:paraId="5EBDDDCF" w14:textId="77777777" w:rsidR="00783971" w:rsidRDefault="00783971" w:rsidP="00783971">
      <w:pPr>
        <w:pStyle w:val="4"/>
        <w:rPr>
          <w:sz w:val="36"/>
          <w:szCs w:val="36"/>
        </w:rPr>
      </w:pPr>
      <w:r w:rsidRPr="00D5077E">
        <w:rPr>
          <w:sz w:val="36"/>
          <w:szCs w:val="36"/>
        </w:rPr>
        <w:t>ПОСТАНОВЛЕНИЕ</w:t>
      </w:r>
    </w:p>
    <w:p w14:paraId="34F3330E" w14:textId="77777777" w:rsidR="00783971" w:rsidRPr="00E66273" w:rsidRDefault="00783971" w:rsidP="00783971">
      <w:pPr>
        <w:rPr>
          <w:sz w:val="16"/>
          <w:szCs w:val="16"/>
        </w:rPr>
      </w:pPr>
    </w:p>
    <w:p w14:paraId="70FA664B" w14:textId="19376246" w:rsidR="00783971" w:rsidRPr="00783971" w:rsidRDefault="00783971" w:rsidP="00783971">
      <w:pPr>
        <w:jc w:val="both"/>
        <w:rPr>
          <w:bCs/>
          <w:sz w:val="28"/>
          <w:szCs w:val="28"/>
        </w:rPr>
      </w:pPr>
      <w:r w:rsidRPr="00783971">
        <w:rPr>
          <w:bCs/>
          <w:sz w:val="28"/>
          <w:szCs w:val="28"/>
        </w:rPr>
        <w:t xml:space="preserve">от 01.06.2021        </w:t>
      </w:r>
      <w:r>
        <w:rPr>
          <w:bCs/>
          <w:sz w:val="28"/>
          <w:szCs w:val="28"/>
        </w:rPr>
        <w:t xml:space="preserve">                </w:t>
      </w:r>
      <w:r w:rsidRPr="00783971">
        <w:rPr>
          <w:bCs/>
          <w:sz w:val="28"/>
          <w:szCs w:val="28"/>
        </w:rPr>
        <w:t xml:space="preserve">                                         № 2</w:t>
      </w:r>
      <w:r w:rsidR="00A237D0">
        <w:rPr>
          <w:bCs/>
          <w:sz w:val="28"/>
          <w:szCs w:val="28"/>
        </w:rPr>
        <w:t>31</w:t>
      </w:r>
    </w:p>
    <w:p w14:paraId="51332CA7" w14:textId="77777777" w:rsidR="00783971" w:rsidRPr="00B60F05" w:rsidRDefault="00783971" w:rsidP="00783971">
      <w:pPr>
        <w:jc w:val="center"/>
        <w:rPr>
          <w:sz w:val="28"/>
          <w:szCs w:val="28"/>
        </w:rPr>
      </w:pPr>
      <w:r w:rsidRPr="00B60F05">
        <w:rPr>
          <w:sz w:val="28"/>
          <w:szCs w:val="28"/>
        </w:rPr>
        <w:t xml:space="preserve">г. </w:t>
      </w:r>
      <w:r>
        <w:rPr>
          <w:sz w:val="28"/>
          <w:szCs w:val="28"/>
        </w:rPr>
        <w:t>Хадыженск</w:t>
      </w:r>
    </w:p>
    <w:p w14:paraId="677385D2" w14:textId="77777777" w:rsidR="00254A76" w:rsidRPr="00783971" w:rsidRDefault="00254A76" w:rsidP="003A690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55E1AD05" w14:textId="77777777" w:rsidR="009E7BE0" w:rsidRPr="00783971" w:rsidRDefault="009E7BE0" w:rsidP="003A690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105A985B" w14:textId="19E8354C" w:rsidR="008C6306" w:rsidRPr="00340525" w:rsidRDefault="00FB1D87" w:rsidP="0018630D">
      <w:pPr>
        <w:shd w:val="clear" w:color="auto" w:fill="FFFFFF"/>
        <w:ind w:left="709" w:right="1134"/>
        <w:jc w:val="center"/>
        <w:rPr>
          <w:rFonts w:eastAsia="Times New Roman"/>
          <w:b/>
          <w:bCs/>
          <w:sz w:val="28"/>
          <w:szCs w:val="28"/>
        </w:rPr>
      </w:pPr>
      <w:bookmarkStart w:id="0" w:name="_Hlk39662219"/>
      <w:r w:rsidRPr="00FB1D87">
        <w:rPr>
          <w:rFonts w:eastAsia="Times New Roman"/>
          <w:b/>
          <w:bCs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администрации Хадыженского городского поселения Апшеронского района</w:t>
      </w:r>
      <w:bookmarkEnd w:id="0"/>
    </w:p>
    <w:p w14:paraId="7E938E02" w14:textId="77777777" w:rsidR="00254A76" w:rsidRDefault="00254A76" w:rsidP="003A6906">
      <w:pPr>
        <w:shd w:val="clear" w:color="auto" w:fill="FFFFFF"/>
        <w:jc w:val="center"/>
        <w:rPr>
          <w:sz w:val="28"/>
          <w:szCs w:val="28"/>
        </w:rPr>
      </w:pPr>
    </w:p>
    <w:p w14:paraId="7DBBD058" w14:textId="77777777" w:rsidR="009E7BE0" w:rsidRPr="00340525" w:rsidRDefault="009E7BE0" w:rsidP="003A6906">
      <w:pPr>
        <w:shd w:val="clear" w:color="auto" w:fill="FFFFFF"/>
        <w:jc w:val="center"/>
        <w:rPr>
          <w:sz w:val="28"/>
          <w:szCs w:val="28"/>
        </w:rPr>
      </w:pPr>
    </w:p>
    <w:p w14:paraId="2934B648" w14:textId="77777777" w:rsidR="008C6306" w:rsidRPr="00340525" w:rsidRDefault="00562860" w:rsidP="00466B75">
      <w:pPr>
        <w:shd w:val="clear" w:color="auto" w:fill="FFFFFF"/>
        <w:ind w:firstLine="567"/>
        <w:jc w:val="both"/>
        <w:rPr>
          <w:sz w:val="28"/>
          <w:szCs w:val="28"/>
        </w:rPr>
      </w:pPr>
      <w:r w:rsidRPr="00562860">
        <w:rPr>
          <w:rFonts w:eastAsia="Times New Roman"/>
          <w:bCs/>
          <w:sz w:val="28"/>
          <w:szCs w:val="28"/>
        </w:rPr>
        <w:t xml:space="preserve">В соответствии со статьёй 4.1 Федерального закона от </w:t>
      </w:r>
      <w:r w:rsidR="005A0ABC">
        <w:rPr>
          <w:rFonts w:eastAsia="Times New Roman"/>
          <w:bCs/>
          <w:sz w:val="28"/>
          <w:szCs w:val="28"/>
        </w:rPr>
        <w:t>2</w:t>
      </w:r>
      <w:r w:rsidRPr="00562860">
        <w:rPr>
          <w:rFonts w:eastAsia="Times New Roman"/>
          <w:bCs/>
          <w:sz w:val="28"/>
          <w:szCs w:val="28"/>
        </w:rPr>
        <w:t>1 декабря 1994 года № 68-ФЗ «О защите населения и территорий от чрезвычайных ситуаций природного и техногенного характера»</w:t>
      </w:r>
      <w:r w:rsidR="00F65FC5">
        <w:rPr>
          <w:rFonts w:eastAsia="Times New Roman"/>
          <w:bCs/>
          <w:sz w:val="28"/>
          <w:szCs w:val="28"/>
        </w:rPr>
        <w:t xml:space="preserve"> и</w:t>
      </w:r>
      <w:r w:rsidR="00E7481D">
        <w:rPr>
          <w:rFonts w:eastAsia="Times New Roman"/>
          <w:bCs/>
          <w:sz w:val="28"/>
          <w:szCs w:val="28"/>
        </w:rPr>
        <w:t xml:space="preserve"> в</w:t>
      </w:r>
      <w:r w:rsidR="007A77C8">
        <w:rPr>
          <w:rFonts w:eastAsia="Times New Roman"/>
          <w:bCs/>
          <w:sz w:val="28"/>
          <w:szCs w:val="28"/>
        </w:rPr>
        <w:t xml:space="preserve"> </w:t>
      </w:r>
      <w:r w:rsidR="00333371">
        <w:rPr>
          <w:rFonts w:eastAsia="Times New Roman"/>
          <w:bCs/>
          <w:sz w:val="28"/>
          <w:szCs w:val="28"/>
        </w:rPr>
        <w:t>связи</w:t>
      </w:r>
      <w:r w:rsidR="007A77C8">
        <w:rPr>
          <w:rFonts w:eastAsia="Times New Roman"/>
          <w:bCs/>
          <w:sz w:val="28"/>
          <w:szCs w:val="28"/>
        </w:rPr>
        <w:t xml:space="preserve"> </w:t>
      </w:r>
      <w:r w:rsidR="00333371">
        <w:rPr>
          <w:rFonts w:eastAsia="Times New Roman"/>
          <w:bCs/>
          <w:sz w:val="28"/>
          <w:szCs w:val="28"/>
        </w:rPr>
        <w:t xml:space="preserve">с изменениями в кадровом составе администрации </w:t>
      </w:r>
      <w:r w:rsidR="00333371" w:rsidRPr="00333371">
        <w:rPr>
          <w:rFonts w:eastAsia="Times New Roman"/>
          <w:bCs/>
          <w:sz w:val="28"/>
          <w:szCs w:val="28"/>
        </w:rPr>
        <w:t>Хадыженского городского поселения Апшеронского района</w:t>
      </w:r>
      <w:r w:rsidR="007A77C8">
        <w:rPr>
          <w:rFonts w:eastAsia="Times New Roman"/>
          <w:bCs/>
          <w:sz w:val="28"/>
          <w:szCs w:val="28"/>
        </w:rPr>
        <w:t xml:space="preserve"> </w:t>
      </w:r>
      <w:r w:rsidR="0047691B" w:rsidRPr="00340525">
        <w:rPr>
          <w:rFonts w:eastAsia="Times New Roman"/>
          <w:sz w:val="28"/>
          <w:szCs w:val="28"/>
        </w:rPr>
        <w:t>постановляю:</w:t>
      </w:r>
    </w:p>
    <w:p w14:paraId="6641BACD" w14:textId="74C39646" w:rsidR="00F047BD" w:rsidRDefault="00F047BD" w:rsidP="00466B75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3A6906">
        <w:rPr>
          <w:rFonts w:eastAsia="Times New Roman"/>
          <w:bCs/>
          <w:sz w:val="28"/>
          <w:szCs w:val="28"/>
        </w:rPr>
        <w:t>Утвердить</w:t>
      </w:r>
      <w:r w:rsidRPr="003A6906">
        <w:rPr>
          <w:rFonts w:eastAsia="Times New Roman"/>
          <w:sz w:val="28"/>
          <w:szCs w:val="28"/>
        </w:rPr>
        <w:t xml:space="preserve"> </w:t>
      </w:r>
      <w:r w:rsidR="00CA4084">
        <w:rPr>
          <w:rFonts w:eastAsia="Times New Roman"/>
          <w:bCs/>
          <w:sz w:val="28"/>
          <w:szCs w:val="28"/>
        </w:rPr>
        <w:t>с</w:t>
      </w:r>
      <w:r w:rsidR="00CA4084" w:rsidRPr="00CA4084">
        <w:rPr>
          <w:rFonts w:eastAsia="Times New Roman"/>
          <w:bCs/>
          <w:sz w:val="28"/>
          <w:szCs w:val="28"/>
        </w:rPr>
        <w:t xml:space="preserve">остав комиссии </w:t>
      </w:r>
      <w:r w:rsidR="009A359E" w:rsidRPr="009A359E">
        <w:rPr>
          <w:rFonts w:eastAsia="Times New Roman"/>
          <w:bCs/>
          <w:sz w:val="28"/>
          <w:szCs w:val="28"/>
        </w:rPr>
        <w:t>по предупреждению и ликвидации чрезвычайных ситуаций и обеспечению пожарной безопасности администрации Хадыженского городского поселения Апшеронского района</w:t>
      </w:r>
      <w:r w:rsidR="009B60DD">
        <w:rPr>
          <w:rFonts w:eastAsia="Times New Roman"/>
          <w:bCs/>
          <w:sz w:val="28"/>
          <w:szCs w:val="28"/>
        </w:rPr>
        <w:t xml:space="preserve"> в новой редакции</w:t>
      </w:r>
      <w:r w:rsidRPr="003A6906">
        <w:rPr>
          <w:rFonts w:eastAsia="Times New Roman"/>
          <w:sz w:val="28"/>
          <w:szCs w:val="28"/>
        </w:rPr>
        <w:t xml:space="preserve"> (</w:t>
      </w:r>
      <w:r w:rsidR="001A22F1">
        <w:rPr>
          <w:rFonts w:eastAsia="Times New Roman"/>
          <w:sz w:val="28"/>
          <w:szCs w:val="28"/>
        </w:rPr>
        <w:t>П</w:t>
      </w:r>
      <w:r w:rsidRPr="003A6906">
        <w:rPr>
          <w:rFonts w:eastAsia="Times New Roman"/>
          <w:sz w:val="28"/>
          <w:szCs w:val="28"/>
        </w:rPr>
        <w:t>риложение)</w:t>
      </w:r>
      <w:r w:rsidR="009B60DD">
        <w:rPr>
          <w:rFonts w:eastAsia="Times New Roman"/>
          <w:sz w:val="28"/>
          <w:szCs w:val="28"/>
        </w:rPr>
        <w:t>.</w:t>
      </w:r>
    </w:p>
    <w:p w14:paraId="02A831BA" w14:textId="6C6CA988" w:rsidR="00E730CE" w:rsidRDefault="0096301E" w:rsidP="00466B75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bookmarkStart w:id="1" w:name="_Hlk47369258"/>
      <w:r w:rsidRPr="00912B7E">
        <w:rPr>
          <w:rFonts w:eastAsia="Times New Roman"/>
          <w:bCs/>
          <w:sz w:val="28"/>
          <w:szCs w:val="28"/>
        </w:rPr>
        <w:t xml:space="preserve">Признать утратившим силу </w:t>
      </w:r>
      <w:r w:rsidR="00912B7E" w:rsidRPr="00912B7E">
        <w:rPr>
          <w:rFonts w:eastAsia="Times New Roman"/>
          <w:bCs/>
          <w:sz w:val="28"/>
          <w:szCs w:val="28"/>
        </w:rPr>
        <w:t xml:space="preserve">постановление администрации Хадыженского городского поселения Апшеронского района от </w:t>
      </w:r>
      <w:r w:rsidR="009B60DD">
        <w:rPr>
          <w:rFonts w:eastAsia="Times New Roman"/>
          <w:bCs/>
          <w:sz w:val="28"/>
          <w:szCs w:val="28"/>
        </w:rPr>
        <w:t>1</w:t>
      </w:r>
      <w:r w:rsidR="002B66CA" w:rsidRPr="002B66CA">
        <w:rPr>
          <w:rFonts w:eastAsia="Times New Roman"/>
          <w:bCs/>
          <w:sz w:val="28"/>
          <w:szCs w:val="28"/>
        </w:rPr>
        <w:t xml:space="preserve">3 </w:t>
      </w:r>
      <w:r w:rsidR="009B60DD">
        <w:rPr>
          <w:rFonts w:eastAsia="Times New Roman"/>
          <w:bCs/>
          <w:sz w:val="28"/>
          <w:szCs w:val="28"/>
        </w:rPr>
        <w:t>июля</w:t>
      </w:r>
      <w:r w:rsidR="002B66CA" w:rsidRPr="002B66CA">
        <w:rPr>
          <w:rFonts w:eastAsia="Times New Roman"/>
          <w:bCs/>
          <w:sz w:val="28"/>
          <w:szCs w:val="28"/>
        </w:rPr>
        <w:t xml:space="preserve"> 2020 года № 2</w:t>
      </w:r>
      <w:r w:rsidR="009B60DD">
        <w:rPr>
          <w:rFonts w:eastAsia="Times New Roman"/>
          <w:bCs/>
          <w:sz w:val="28"/>
          <w:szCs w:val="28"/>
        </w:rPr>
        <w:t>68</w:t>
      </w:r>
      <w:r w:rsidR="002B66CA" w:rsidRPr="002B66CA">
        <w:rPr>
          <w:rFonts w:eastAsia="Times New Roman"/>
          <w:bCs/>
          <w:sz w:val="28"/>
          <w:szCs w:val="28"/>
        </w:rPr>
        <w:t xml:space="preserve"> «</w:t>
      </w:r>
      <w:r w:rsidR="009B60DD" w:rsidRPr="009B60DD">
        <w:rPr>
          <w:rFonts w:eastAsia="Times New Roman"/>
          <w:bCs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администрации Хадыженского городского поселения Апшеронского района</w:t>
      </w:r>
      <w:r w:rsidR="002B66CA" w:rsidRPr="002B66CA">
        <w:rPr>
          <w:rFonts w:eastAsia="Times New Roman"/>
          <w:bCs/>
          <w:sz w:val="28"/>
          <w:szCs w:val="28"/>
        </w:rPr>
        <w:t>»</w:t>
      </w:r>
      <w:r w:rsidR="00912B7E" w:rsidRPr="00912B7E">
        <w:rPr>
          <w:rFonts w:eastAsia="Times New Roman"/>
          <w:bCs/>
          <w:sz w:val="28"/>
          <w:szCs w:val="28"/>
        </w:rPr>
        <w:t>.</w:t>
      </w:r>
      <w:bookmarkEnd w:id="1"/>
    </w:p>
    <w:p w14:paraId="21DAB7BE" w14:textId="1FB0C304" w:rsidR="00466B75" w:rsidRDefault="00466B75" w:rsidP="00466B75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466B75">
        <w:rPr>
          <w:rFonts w:eastAsia="Times New Roman"/>
          <w:bCs/>
          <w:sz w:val="28"/>
          <w:szCs w:val="28"/>
        </w:rPr>
        <w:t xml:space="preserve">Признать утратившим силу постановление администрации Хадыженского городского поселения Апшеронского района от </w:t>
      </w:r>
      <w:r w:rsidR="00381A0D">
        <w:rPr>
          <w:rFonts w:eastAsia="Times New Roman"/>
          <w:bCs/>
          <w:sz w:val="28"/>
          <w:szCs w:val="28"/>
        </w:rPr>
        <w:t>12</w:t>
      </w:r>
      <w:r w:rsidRPr="00466B75">
        <w:rPr>
          <w:rFonts w:eastAsia="Times New Roman"/>
          <w:bCs/>
          <w:sz w:val="28"/>
          <w:szCs w:val="28"/>
        </w:rPr>
        <w:t xml:space="preserve"> </w:t>
      </w:r>
      <w:r w:rsidR="00381A0D">
        <w:rPr>
          <w:rFonts w:eastAsia="Times New Roman"/>
          <w:bCs/>
          <w:sz w:val="28"/>
          <w:szCs w:val="28"/>
        </w:rPr>
        <w:t>мая</w:t>
      </w:r>
      <w:r w:rsidRPr="00466B75">
        <w:rPr>
          <w:rFonts w:eastAsia="Times New Roman"/>
          <w:bCs/>
          <w:sz w:val="28"/>
          <w:szCs w:val="28"/>
        </w:rPr>
        <w:t xml:space="preserve"> 2020 года № </w:t>
      </w:r>
      <w:r w:rsidR="00381A0D">
        <w:rPr>
          <w:rFonts w:eastAsia="Times New Roman"/>
          <w:bCs/>
          <w:sz w:val="28"/>
          <w:szCs w:val="28"/>
        </w:rPr>
        <w:t>159</w:t>
      </w:r>
      <w:r w:rsidRPr="00466B75">
        <w:rPr>
          <w:rFonts w:eastAsia="Times New Roman"/>
          <w:bCs/>
          <w:sz w:val="28"/>
          <w:szCs w:val="28"/>
        </w:rPr>
        <w:t xml:space="preserve"> «</w:t>
      </w:r>
      <w:r w:rsidR="00EA5E1D" w:rsidRPr="00EA5E1D">
        <w:rPr>
          <w:rFonts w:eastAsia="Times New Roman"/>
          <w:bCs/>
          <w:sz w:val="28"/>
          <w:szCs w:val="28"/>
        </w:rPr>
        <w:t>О внесение изменений в постановление администрации Хадыженского городского поселения Апшеронского района от 23 января 2020 года № 22 «О создании комиссии по предупреждению и ликвидации чрезвычайных ситуаций и обеспечению пожарной безопасности администрации Хадыженского городского поселения Апшеронского района»</w:t>
      </w:r>
      <w:r w:rsidRPr="00466B75">
        <w:rPr>
          <w:rFonts w:eastAsia="Times New Roman"/>
          <w:bCs/>
          <w:sz w:val="28"/>
          <w:szCs w:val="28"/>
        </w:rPr>
        <w:t>».</w:t>
      </w:r>
    </w:p>
    <w:p w14:paraId="5B3626A0" w14:textId="3F59CD86" w:rsidR="009B60DD" w:rsidRPr="00912B7E" w:rsidRDefault="009B60DD" w:rsidP="00466B75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9B60DD">
        <w:rPr>
          <w:rFonts w:eastAsia="Times New Roman"/>
          <w:bCs/>
          <w:sz w:val="28"/>
          <w:szCs w:val="28"/>
        </w:rPr>
        <w:t xml:space="preserve">Признать утратившим силу приложение № 1 «Состав комиссии по предупреждению и ликвидации чрезвычайных ситуаций и обеспечению пожарной безопасности администрации Хадыженского городского поселения Апшеронского района», утвержденное постановлением администрации Хадыженского городского поселения Апшеронского района от 23 января 2020 года № 22 «О создании комиссии по предупреждению и ликвидации </w:t>
      </w:r>
      <w:r w:rsidRPr="009B60DD">
        <w:rPr>
          <w:rFonts w:eastAsia="Times New Roman"/>
          <w:bCs/>
          <w:sz w:val="28"/>
          <w:szCs w:val="28"/>
        </w:rPr>
        <w:lastRenderedPageBreak/>
        <w:t>чрезвычайных ситуаций и обеспечению пожарной безопасности администрации Хадыженского городского поселения Апшеронского района».</w:t>
      </w:r>
    </w:p>
    <w:p w14:paraId="09886B97" w14:textId="77777777" w:rsidR="007637CB" w:rsidRPr="003A6906" w:rsidRDefault="007637CB" w:rsidP="00466B75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3A6906">
        <w:rPr>
          <w:bCs/>
          <w:sz w:val="28"/>
          <w:szCs w:val="28"/>
        </w:rPr>
        <w:t xml:space="preserve">Главному специалисту отдела </w:t>
      </w:r>
      <w:r w:rsidRPr="003A6906">
        <w:rPr>
          <w:sz w:val="28"/>
          <w:szCs w:val="28"/>
        </w:rPr>
        <w:t xml:space="preserve">организационно-кадровой работы администрации Хадыженского городского поселения Апшеронского района (Кожухова) </w:t>
      </w:r>
      <w:bookmarkStart w:id="2" w:name="_Hlk21942811"/>
      <w:r w:rsidR="005852D6" w:rsidRPr="003A6906">
        <w:rPr>
          <w:sz w:val="28"/>
          <w:szCs w:val="28"/>
        </w:rPr>
        <w:t>разместить</w:t>
      </w:r>
      <w:bookmarkEnd w:id="2"/>
      <w:r w:rsidRPr="003A6906">
        <w:rPr>
          <w:sz w:val="28"/>
          <w:szCs w:val="28"/>
        </w:rPr>
        <w:t xml:space="preserve"> данное постановление на официальном сайте администрации Хадыженского городского поселения Апшеронского района в сети интернет.</w:t>
      </w:r>
    </w:p>
    <w:p w14:paraId="51942A1E" w14:textId="77777777" w:rsidR="00AF0425" w:rsidRPr="003A6906" w:rsidRDefault="00AF0425" w:rsidP="00466B75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3A6906">
        <w:rPr>
          <w:rFonts w:eastAsia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3C209C74" w14:textId="77777777" w:rsidR="00AF0425" w:rsidRPr="003A6906" w:rsidRDefault="006A7CD9" w:rsidP="00466B75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A6906">
        <w:rPr>
          <w:sz w:val="28"/>
          <w:szCs w:val="28"/>
        </w:rPr>
        <w:t>Постановление вступает в силу со дня его подписания</w:t>
      </w:r>
      <w:r w:rsidR="00906B7B">
        <w:rPr>
          <w:sz w:val="28"/>
          <w:szCs w:val="28"/>
        </w:rPr>
        <w:t>.</w:t>
      </w:r>
    </w:p>
    <w:p w14:paraId="4A1ED758" w14:textId="77777777" w:rsidR="00254A76" w:rsidRDefault="00254A76" w:rsidP="00466B75">
      <w:pPr>
        <w:shd w:val="clear" w:color="auto" w:fill="FFFFFF"/>
        <w:jc w:val="both"/>
        <w:rPr>
          <w:sz w:val="28"/>
          <w:szCs w:val="28"/>
        </w:rPr>
      </w:pPr>
    </w:p>
    <w:p w14:paraId="1C383691" w14:textId="77777777" w:rsidR="00E237EC" w:rsidRDefault="00E237EC" w:rsidP="00466B75">
      <w:pPr>
        <w:shd w:val="clear" w:color="auto" w:fill="FFFFFF"/>
        <w:jc w:val="both"/>
        <w:rPr>
          <w:sz w:val="28"/>
          <w:szCs w:val="28"/>
        </w:rPr>
      </w:pPr>
    </w:p>
    <w:p w14:paraId="33922C39" w14:textId="77777777" w:rsidR="00254A76" w:rsidRDefault="00254A76" w:rsidP="00466B75">
      <w:pPr>
        <w:shd w:val="clear" w:color="auto" w:fill="FFFFFF"/>
        <w:jc w:val="both"/>
        <w:rPr>
          <w:sz w:val="28"/>
          <w:szCs w:val="28"/>
        </w:rPr>
      </w:pPr>
    </w:p>
    <w:p w14:paraId="09B74E7E" w14:textId="77777777" w:rsidR="000A7A99" w:rsidRDefault="009E7BE0" w:rsidP="00466B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6F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6FC4">
        <w:rPr>
          <w:sz w:val="28"/>
          <w:szCs w:val="28"/>
        </w:rPr>
        <w:t xml:space="preserve"> Хадыженского</w:t>
      </w:r>
      <w:r w:rsidRPr="009E7BE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14:paraId="584AEBB3" w14:textId="3C3F0937" w:rsidR="00A71879" w:rsidRDefault="000A7A99" w:rsidP="00466B7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 w:rsidR="00AF0425" w:rsidRPr="00AF0425">
        <w:rPr>
          <w:sz w:val="28"/>
          <w:szCs w:val="28"/>
        </w:rPr>
        <w:t xml:space="preserve">  </w:t>
      </w:r>
      <w:r w:rsidR="00AF0425">
        <w:rPr>
          <w:sz w:val="28"/>
          <w:szCs w:val="28"/>
        </w:rPr>
        <w:t xml:space="preserve"> </w:t>
      </w:r>
      <w:r w:rsidR="00256FC4">
        <w:rPr>
          <w:sz w:val="28"/>
          <w:szCs w:val="28"/>
        </w:rPr>
        <w:t xml:space="preserve"> </w:t>
      </w:r>
      <w:r w:rsidR="00F47083">
        <w:rPr>
          <w:sz w:val="28"/>
          <w:szCs w:val="28"/>
        </w:rPr>
        <w:t xml:space="preserve"> </w:t>
      </w:r>
      <w:r w:rsidR="009E7BE0">
        <w:rPr>
          <w:sz w:val="28"/>
          <w:szCs w:val="28"/>
        </w:rPr>
        <w:t xml:space="preserve">          </w:t>
      </w:r>
      <w:r w:rsidR="00F47083">
        <w:rPr>
          <w:sz w:val="28"/>
          <w:szCs w:val="28"/>
        </w:rPr>
        <w:t xml:space="preserve">             </w:t>
      </w:r>
      <w:r w:rsidR="009E7BE0">
        <w:rPr>
          <w:sz w:val="28"/>
          <w:szCs w:val="28"/>
        </w:rPr>
        <w:t>Ю.Н. Захарова</w:t>
      </w:r>
    </w:p>
    <w:p w14:paraId="21220810" w14:textId="319C1D63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4D20350F" w14:textId="67A04EF9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0C028E16" w14:textId="59119D7C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13D3806E" w14:textId="33F2C265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03186CA5" w14:textId="5B0CA226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0EB56C18" w14:textId="6100887E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6C813751" w14:textId="34340DB2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4BFE3576" w14:textId="7255DADD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62BA38CF" w14:textId="1D224607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46E53270" w14:textId="61CCDFDB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0BB4C75A" w14:textId="315085AA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7924868C" w14:textId="094AA71E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0FF9DFED" w14:textId="00103927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096D4D89" w14:textId="4144355F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70C05246" w14:textId="1D212A1D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1C59568E" w14:textId="2A5A4C05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65232BC3" w14:textId="1152D0C7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31201C37" w14:textId="37E72D1E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3ABAA826" w14:textId="25D181E3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7170B143" w14:textId="0B4D4257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2DF6C5C5" w14:textId="6F0DD8F3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0148DFF0" w14:textId="63C39ED3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62B0FE09" w14:textId="3B0E8E77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387C33FD" w14:textId="0FE332B3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1A1CC2F0" w14:textId="5C6F36B8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31932043" w14:textId="744987FF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43F343CA" w14:textId="667C637D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4D019AB6" w14:textId="51990BF6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776CC005" w14:textId="220F6FFC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4547ED3D" w14:textId="73651D11" w:rsidR="00197D0B" w:rsidRDefault="00197D0B" w:rsidP="00466B75">
      <w:pPr>
        <w:shd w:val="clear" w:color="auto" w:fill="FFFFFF"/>
        <w:jc w:val="both"/>
        <w:rPr>
          <w:sz w:val="28"/>
          <w:szCs w:val="28"/>
        </w:rPr>
      </w:pPr>
    </w:p>
    <w:p w14:paraId="5FA7C97B" w14:textId="77777777" w:rsidR="00197D0B" w:rsidRPr="00197D0B" w:rsidRDefault="00197D0B" w:rsidP="00783971">
      <w:pPr>
        <w:widowControl/>
        <w:autoSpaceDE/>
        <w:autoSpaceDN/>
        <w:adjustRightInd/>
        <w:ind w:left="4962"/>
        <w:jc w:val="center"/>
        <w:rPr>
          <w:rFonts w:eastAsia="Times New Roman"/>
          <w:sz w:val="28"/>
          <w:szCs w:val="28"/>
        </w:rPr>
      </w:pPr>
      <w:r w:rsidRPr="00197D0B">
        <w:rPr>
          <w:rFonts w:eastAsia="Times New Roman"/>
          <w:sz w:val="28"/>
          <w:szCs w:val="28"/>
        </w:rPr>
        <w:lastRenderedPageBreak/>
        <w:t>ПРИЛОЖЕНИЕ</w:t>
      </w:r>
    </w:p>
    <w:p w14:paraId="42E9582A" w14:textId="77777777" w:rsidR="00197D0B" w:rsidRPr="00197D0B" w:rsidRDefault="00197D0B" w:rsidP="00197D0B">
      <w:pPr>
        <w:widowControl/>
        <w:autoSpaceDE/>
        <w:autoSpaceDN/>
        <w:adjustRightInd/>
        <w:ind w:left="4962"/>
        <w:jc w:val="center"/>
        <w:rPr>
          <w:rFonts w:eastAsia="Times New Roman"/>
        </w:rPr>
      </w:pPr>
    </w:p>
    <w:p w14:paraId="0CE80CFE" w14:textId="77777777" w:rsidR="00197D0B" w:rsidRPr="00197D0B" w:rsidRDefault="00197D0B" w:rsidP="00197D0B">
      <w:pPr>
        <w:widowControl/>
        <w:autoSpaceDE/>
        <w:autoSpaceDN/>
        <w:adjustRightInd/>
        <w:ind w:left="4962"/>
        <w:jc w:val="center"/>
        <w:rPr>
          <w:rFonts w:eastAsia="Times New Roman"/>
          <w:sz w:val="28"/>
          <w:szCs w:val="28"/>
        </w:rPr>
      </w:pPr>
      <w:r w:rsidRPr="00197D0B">
        <w:rPr>
          <w:rFonts w:eastAsia="Times New Roman"/>
          <w:sz w:val="28"/>
          <w:szCs w:val="28"/>
        </w:rPr>
        <w:t>УТВЕРЖДЕНА</w:t>
      </w:r>
    </w:p>
    <w:p w14:paraId="3D47158F" w14:textId="77777777" w:rsidR="00197D0B" w:rsidRPr="00197D0B" w:rsidRDefault="00197D0B" w:rsidP="00197D0B">
      <w:pPr>
        <w:widowControl/>
        <w:autoSpaceDE/>
        <w:autoSpaceDN/>
        <w:adjustRightInd/>
        <w:ind w:left="4962"/>
        <w:jc w:val="center"/>
        <w:rPr>
          <w:rFonts w:eastAsia="Times New Roman"/>
          <w:sz w:val="28"/>
          <w:szCs w:val="28"/>
        </w:rPr>
      </w:pPr>
      <w:r w:rsidRPr="00197D0B">
        <w:rPr>
          <w:rFonts w:eastAsia="Times New Roman"/>
          <w:sz w:val="28"/>
          <w:szCs w:val="28"/>
        </w:rPr>
        <w:t>постановлением администрации Хадыженского городского поселения Апшеронского района</w:t>
      </w:r>
    </w:p>
    <w:p w14:paraId="6B12EC02" w14:textId="4BFF23FE" w:rsidR="00197D0B" w:rsidRPr="00197D0B" w:rsidRDefault="00197D0B" w:rsidP="00197D0B">
      <w:pPr>
        <w:widowControl/>
        <w:autoSpaceDE/>
        <w:autoSpaceDN/>
        <w:adjustRightInd/>
        <w:ind w:left="4962"/>
        <w:jc w:val="center"/>
        <w:rPr>
          <w:rFonts w:eastAsia="Times New Roman"/>
          <w:sz w:val="28"/>
          <w:szCs w:val="28"/>
        </w:rPr>
      </w:pPr>
      <w:r w:rsidRPr="00197D0B">
        <w:rPr>
          <w:rFonts w:eastAsia="Times New Roman"/>
          <w:sz w:val="28"/>
          <w:szCs w:val="28"/>
        </w:rPr>
        <w:t>от «</w:t>
      </w:r>
      <w:r w:rsidR="00783971">
        <w:rPr>
          <w:rFonts w:eastAsia="Times New Roman"/>
          <w:sz w:val="28"/>
          <w:szCs w:val="28"/>
        </w:rPr>
        <w:t>01</w:t>
      </w:r>
      <w:r w:rsidRPr="00197D0B">
        <w:rPr>
          <w:rFonts w:eastAsia="Times New Roman"/>
          <w:sz w:val="28"/>
          <w:szCs w:val="28"/>
        </w:rPr>
        <w:t xml:space="preserve">» июня 2021 года № </w:t>
      </w:r>
      <w:r w:rsidR="00783971">
        <w:rPr>
          <w:rFonts w:eastAsia="Times New Roman"/>
          <w:sz w:val="28"/>
          <w:szCs w:val="28"/>
        </w:rPr>
        <w:t>2</w:t>
      </w:r>
      <w:r w:rsidR="00A237D0">
        <w:rPr>
          <w:rFonts w:eastAsia="Times New Roman"/>
          <w:sz w:val="28"/>
          <w:szCs w:val="28"/>
        </w:rPr>
        <w:t>31</w:t>
      </w:r>
    </w:p>
    <w:p w14:paraId="4FF4F97E" w14:textId="77777777" w:rsidR="00197D0B" w:rsidRPr="00197D0B" w:rsidRDefault="00197D0B" w:rsidP="00197D0B">
      <w:pPr>
        <w:widowControl/>
        <w:autoSpaceDE/>
        <w:autoSpaceDN/>
        <w:adjustRightInd/>
        <w:jc w:val="center"/>
        <w:outlineLvl w:val="0"/>
        <w:rPr>
          <w:rFonts w:eastAsia="Times New Roman"/>
          <w:sz w:val="28"/>
          <w:szCs w:val="28"/>
        </w:rPr>
      </w:pPr>
    </w:p>
    <w:p w14:paraId="04143EDA" w14:textId="77777777" w:rsidR="00197D0B" w:rsidRPr="00197D0B" w:rsidRDefault="00197D0B" w:rsidP="00197D0B">
      <w:pPr>
        <w:widowControl/>
        <w:autoSpaceDE/>
        <w:autoSpaceDN/>
        <w:adjustRightInd/>
        <w:jc w:val="center"/>
        <w:outlineLvl w:val="0"/>
        <w:rPr>
          <w:rFonts w:eastAsia="Times New Roman"/>
          <w:sz w:val="28"/>
          <w:szCs w:val="28"/>
        </w:rPr>
      </w:pPr>
    </w:p>
    <w:p w14:paraId="17BBF023" w14:textId="77777777" w:rsidR="00197D0B" w:rsidRPr="00197D0B" w:rsidRDefault="00197D0B" w:rsidP="00197D0B">
      <w:pPr>
        <w:widowControl/>
        <w:autoSpaceDE/>
        <w:autoSpaceDN/>
        <w:adjustRightInd/>
        <w:jc w:val="center"/>
        <w:outlineLvl w:val="0"/>
        <w:rPr>
          <w:rFonts w:eastAsia="Times New Roman"/>
          <w:sz w:val="28"/>
          <w:szCs w:val="28"/>
        </w:rPr>
      </w:pPr>
      <w:r w:rsidRPr="00197D0B">
        <w:rPr>
          <w:rFonts w:eastAsia="Times New Roman"/>
          <w:sz w:val="28"/>
          <w:szCs w:val="28"/>
        </w:rPr>
        <w:t>КОМИССИЯ</w:t>
      </w:r>
    </w:p>
    <w:p w14:paraId="1FF8385F" w14:textId="77777777" w:rsidR="00197D0B" w:rsidRPr="00197D0B" w:rsidRDefault="00197D0B" w:rsidP="00197D0B">
      <w:pPr>
        <w:widowControl/>
        <w:autoSpaceDE/>
        <w:autoSpaceDN/>
        <w:adjustRightInd/>
        <w:ind w:left="851" w:right="850"/>
        <w:jc w:val="center"/>
        <w:rPr>
          <w:rFonts w:eastAsia="Times New Roman"/>
          <w:sz w:val="28"/>
          <w:szCs w:val="28"/>
        </w:rPr>
      </w:pPr>
      <w:r w:rsidRPr="00197D0B">
        <w:rPr>
          <w:rFonts w:eastAsia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администрации Хадыженского городского поселения Апшеронского района</w:t>
      </w:r>
    </w:p>
    <w:p w14:paraId="10975D32" w14:textId="77777777" w:rsidR="00197D0B" w:rsidRPr="00197D0B" w:rsidRDefault="00197D0B" w:rsidP="00197D0B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tbl>
      <w:tblPr>
        <w:tblW w:w="9178" w:type="dxa"/>
        <w:tblLook w:val="04A0" w:firstRow="1" w:lastRow="0" w:firstColumn="1" w:lastColumn="0" w:noHBand="0" w:noVBand="1"/>
      </w:tblPr>
      <w:tblGrid>
        <w:gridCol w:w="3369"/>
        <w:gridCol w:w="5528"/>
        <w:gridCol w:w="281"/>
      </w:tblGrid>
      <w:tr w:rsidR="00197D0B" w:rsidRPr="00197D0B" w14:paraId="01DFB47A" w14:textId="77777777" w:rsidTr="004E7582">
        <w:tc>
          <w:tcPr>
            <w:tcW w:w="3369" w:type="dxa"/>
          </w:tcPr>
          <w:p w14:paraId="19DF01FC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Захарова</w:t>
            </w:r>
          </w:p>
          <w:p w14:paraId="1B5BEA94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Юлия Николаевна</w:t>
            </w:r>
          </w:p>
          <w:p w14:paraId="3042F4ED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13BAF4AD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06495CC1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Александров</w:t>
            </w:r>
          </w:p>
          <w:p w14:paraId="47780BAA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Дмитрий Васильевич</w:t>
            </w:r>
          </w:p>
          <w:p w14:paraId="63645165" w14:textId="77777777" w:rsidR="00197D0B" w:rsidRPr="00197D0B" w:rsidRDefault="00197D0B" w:rsidP="00197D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14:paraId="1A938B53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2954BDC1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Сулименко</w:t>
            </w:r>
          </w:p>
          <w:p w14:paraId="33005D58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809" w:type="dxa"/>
            <w:gridSpan w:val="2"/>
          </w:tcPr>
          <w:p w14:paraId="3009D6B5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глава Хадыженского городского поселения Апшеронского района,</w:t>
            </w:r>
          </w:p>
          <w:p w14:paraId="047E9A26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председатель комиссии</w:t>
            </w:r>
          </w:p>
          <w:p w14:paraId="07EC66B8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132D5C31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- заместитель главы Хадыженского городского поселения Апшеронского района,</w:t>
            </w:r>
          </w:p>
          <w:p w14:paraId="4E3671E2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заместитель председателя комиссии</w:t>
            </w:r>
          </w:p>
          <w:p w14:paraId="19BBB9C7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51D2D67E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- заместитель главы Хадыженского городского поселения Апшеронского района,</w:t>
            </w:r>
          </w:p>
          <w:p w14:paraId="207B7964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заместитель председателя комиссии</w:t>
            </w:r>
          </w:p>
          <w:p w14:paraId="3BECAE18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197D0B" w:rsidRPr="00197D0B" w14:paraId="5DA3D9B5" w14:textId="77777777" w:rsidTr="004E7582">
        <w:tc>
          <w:tcPr>
            <w:tcW w:w="3369" w:type="dxa"/>
          </w:tcPr>
          <w:p w14:paraId="7E1B530E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Алдошин</w:t>
            </w:r>
          </w:p>
          <w:p w14:paraId="794E3CC4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Константин Иванович</w:t>
            </w:r>
          </w:p>
        </w:tc>
        <w:tc>
          <w:tcPr>
            <w:tcW w:w="5809" w:type="dxa"/>
            <w:gridSpan w:val="2"/>
          </w:tcPr>
          <w:p w14:paraId="497E25B6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- ведущий специалист отдела по ГО и ЧС администрации Хадыженского городского поселения Апшеронского района,</w:t>
            </w:r>
          </w:p>
          <w:p w14:paraId="0779905C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секретарь комиссии</w:t>
            </w:r>
          </w:p>
        </w:tc>
      </w:tr>
      <w:tr w:rsidR="00197D0B" w:rsidRPr="00197D0B" w14:paraId="07AEFC93" w14:textId="77777777" w:rsidTr="004E7582">
        <w:tblPrEx>
          <w:tblLook w:val="00A0" w:firstRow="1" w:lastRow="0" w:firstColumn="1" w:lastColumn="0" w:noHBand="0" w:noVBand="0"/>
        </w:tblPrEx>
        <w:tc>
          <w:tcPr>
            <w:tcW w:w="9178" w:type="dxa"/>
            <w:gridSpan w:val="3"/>
          </w:tcPr>
          <w:p w14:paraId="71E3EF1C" w14:textId="77777777" w:rsidR="00197D0B" w:rsidRPr="00197D0B" w:rsidRDefault="00197D0B" w:rsidP="00197D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14:paraId="5058F6C3" w14:textId="77777777" w:rsidR="00197D0B" w:rsidRPr="00197D0B" w:rsidRDefault="00197D0B" w:rsidP="00197D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97D0B">
              <w:rPr>
                <w:rFonts w:eastAsia="Times New Roman"/>
                <w:b/>
                <w:sz w:val="28"/>
                <w:szCs w:val="28"/>
              </w:rPr>
              <w:t>Члены комиссии:</w:t>
            </w:r>
          </w:p>
          <w:p w14:paraId="7FFF7EC3" w14:textId="77777777" w:rsidR="00197D0B" w:rsidRPr="00197D0B" w:rsidRDefault="00197D0B" w:rsidP="00197D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197D0B" w:rsidRPr="00197D0B" w14:paraId="25227719" w14:textId="77777777" w:rsidTr="004E7582">
        <w:tblPrEx>
          <w:tblLook w:val="00A0" w:firstRow="1" w:lastRow="0" w:firstColumn="1" w:lastColumn="0" w:noHBand="0" w:noVBand="0"/>
        </w:tblPrEx>
        <w:trPr>
          <w:gridAfter w:val="1"/>
          <w:wAfter w:w="281" w:type="dxa"/>
        </w:trPr>
        <w:tc>
          <w:tcPr>
            <w:tcW w:w="3369" w:type="dxa"/>
          </w:tcPr>
          <w:p w14:paraId="5F1C3F15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Кузнецов</w:t>
            </w:r>
          </w:p>
          <w:p w14:paraId="59AD04DC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Евгений Александрович</w:t>
            </w:r>
          </w:p>
          <w:p w14:paraId="5DA04BE7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698CD0E8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197D0B">
              <w:rPr>
                <w:rFonts w:eastAsia="Times New Roman"/>
                <w:sz w:val="28"/>
                <w:szCs w:val="28"/>
              </w:rPr>
              <w:t>Агопьян</w:t>
            </w:r>
            <w:proofErr w:type="spellEnd"/>
          </w:p>
          <w:p w14:paraId="5A373503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Артур Александрович</w:t>
            </w:r>
          </w:p>
        </w:tc>
        <w:tc>
          <w:tcPr>
            <w:tcW w:w="5528" w:type="dxa"/>
          </w:tcPr>
          <w:p w14:paraId="12F9A10A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- начальник МКУ «Центр развития ЖКХ»;</w:t>
            </w:r>
          </w:p>
          <w:p w14:paraId="0DA3B428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5C432CDC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181CD4F5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- директор «ПМ Хадыженск»</w:t>
            </w:r>
          </w:p>
        </w:tc>
      </w:tr>
      <w:tr w:rsidR="00197D0B" w:rsidRPr="00197D0B" w14:paraId="1568429C" w14:textId="77777777" w:rsidTr="004E7582">
        <w:tblPrEx>
          <w:tblLook w:val="00A0" w:firstRow="1" w:lastRow="0" w:firstColumn="1" w:lastColumn="0" w:noHBand="0" w:noVBand="0"/>
        </w:tblPrEx>
        <w:tc>
          <w:tcPr>
            <w:tcW w:w="3369" w:type="dxa"/>
          </w:tcPr>
          <w:p w14:paraId="363FC77C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47D4ABE0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Кухарь</w:t>
            </w:r>
          </w:p>
          <w:p w14:paraId="44D28352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5809" w:type="dxa"/>
            <w:gridSpan w:val="2"/>
          </w:tcPr>
          <w:p w14:paraId="5B04BD8D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5FE89F1D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- генеральный директор ПАО</w:t>
            </w:r>
          </w:p>
          <w:p w14:paraId="7A2D1404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197D0B">
              <w:rPr>
                <w:rFonts w:eastAsia="Times New Roman"/>
                <w:sz w:val="28"/>
                <w:szCs w:val="28"/>
              </w:rPr>
              <w:t>Хадыженское</w:t>
            </w:r>
            <w:proofErr w:type="spellEnd"/>
            <w:r w:rsidRPr="00197D0B">
              <w:rPr>
                <w:rFonts w:eastAsia="Times New Roman"/>
                <w:sz w:val="28"/>
                <w:szCs w:val="28"/>
              </w:rPr>
              <w:t xml:space="preserve"> ПАТП»,</w:t>
            </w:r>
          </w:p>
          <w:p w14:paraId="2E65E0A7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(по согласованию);</w:t>
            </w:r>
          </w:p>
        </w:tc>
      </w:tr>
      <w:tr w:rsidR="00197D0B" w:rsidRPr="00197D0B" w14:paraId="4AB6E8A0" w14:textId="77777777" w:rsidTr="004E7582">
        <w:tblPrEx>
          <w:tblLook w:val="00A0" w:firstRow="1" w:lastRow="0" w:firstColumn="1" w:lastColumn="0" w:noHBand="0" w:noVBand="0"/>
        </w:tblPrEx>
        <w:tc>
          <w:tcPr>
            <w:tcW w:w="3369" w:type="dxa"/>
          </w:tcPr>
          <w:p w14:paraId="5BD00947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5700C1E2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Шилин</w:t>
            </w:r>
          </w:p>
          <w:p w14:paraId="531AD3D1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Александр Владимирович</w:t>
            </w:r>
          </w:p>
          <w:p w14:paraId="473CD52A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lastRenderedPageBreak/>
              <w:t>Очередная</w:t>
            </w:r>
          </w:p>
          <w:p w14:paraId="03CA76BE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Наталья Александровна</w:t>
            </w:r>
          </w:p>
          <w:p w14:paraId="0939F945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101C7FEC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197D0B">
              <w:rPr>
                <w:rFonts w:eastAsia="Times New Roman"/>
                <w:sz w:val="28"/>
                <w:szCs w:val="28"/>
              </w:rPr>
              <w:t>Татулян</w:t>
            </w:r>
            <w:proofErr w:type="spellEnd"/>
          </w:p>
          <w:p w14:paraId="30642886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 xml:space="preserve">Артур </w:t>
            </w:r>
            <w:proofErr w:type="spellStart"/>
            <w:r w:rsidRPr="00197D0B">
              <w:rPr>
                <w:rFonts w:eastAsia="Times New Roman"/>
                <w:sz w:val="28"/>
                <w:szCs w:val="28"/>
              </w:rPr>
              <w:t>Ишханович</w:t>
            </w:r>
            <w:proofErr w:type="spellEnd"/>
          </w:p>
          <w:p w14:paraId="0D736178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1E6EE255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1EED9107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1AE16B39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Тищенко</w:t>
            </w:r>
          </w:p>
          <w:p w14:paraId="54DB2D97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Александр Евгеньевич</w:t>
            </w:r>
          </w:p>
          <w:p w14:paraId="7770E96C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09" w:type="dxa"/>
            <w:gridSpan w:val="2"/>
          </w:tcPr>
          <w:p w14:paraId="41B7BFD5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414721ED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- директор МБУ «</w:t>
            </w:r>
            <w:proofErr w:type="spellStart"/>
            <w:r w:rsidRPr="00197D0B">
              <w:rPr>
                <w:rFonts w:eastAsia="Times New Roman"/>
                <w:sz w:val="28"/>
                <w:szCs w:val="28"/>
              </w:rPr>
              <w:t>Хадыженский</w:t>
            </w:r>
            <w:proofErr w:type="spellEnd"/>
            <w:r w:rsidRPr="00197D0B">
              <w:rPr>
                <w:rFonts w:eastAsia="Times New Roman"/>
                <w:sz w:val="28"/>
                <w:szCs w:val="28"/>
              </w:rPr>
              <w:t xml:space="preserve"> городской дом культуры»;</w:t>
            </w:r>
          </w:p>
          <w:p w14:paraId="60ED48E1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lastRenderedPageBreak/>
              <w:t>- заместитель начальника МКУ «Центр развития ЖКХ»;</w:t>
            </w:r>
          </w:p>
          <w:p w14:paraId="0A11BA08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651A73A9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- председатель совета депутатов Хадыженского городского поселения Апшеронского района,</w:t>
            </w:r>
          </w:p>
          <w:p w14:paraId="42D4016C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(по согласованию);</w:t>
            </w:r>
          </w:p>
          <w:p w14:paraId="5A475CB5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7EBC68BD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- начальник Хадыженского участка ОАО «</w:t>
            </w:r>
            <w:proofErr w:type="spellStart"/>
            <w:r w:rsidRPr="00197D0B">
              <w:rPr>
                <w:rFonts w:eastAsia="Times New Roman"/>
                <w:sz w:val="28"/>
                <w:szCs w:val="28"/>
              </w:rPr>
              <w:t>Апшеронскрайгаз</w:t>
            </w:r>
            <w:proofErr w:type="spellEnd"/>
            <w:r w:rsidRPr="00197D0B">
              <w:rPr>
                <w:rFonts w:eastAsia="Times New Roman"/>
                <w:sz w:val="28"/>
                <w:szCs w:val="28"/>
              </w:rPr>
              <w:t>» (по согласованию);</w:t>
            </w:r>
          </w:p>
          <w:p w14:paraId="1D0B0476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197D0B" w:rsidRPr="00197D0B" w14:paraId="12789CCC" w14:textId="77777777" w:rsidTr="004E7582">
        <w:tblPrEx>
          <w:tblLook w:val="00A0" w:firstRow="1" w:lastRow="0" w:firstColumn="1" w:lastColumn="0" w:noHBand="0" w:noVBand="0"/>
        </w:tblPrEx>
        <w:trPr>
          <w:gridAfter w:val="1"/>
          <w:wAfter w:w="281" w:type="dxa"/>
        </w:trPr>
        <w:tc>
          <w:tcPr>
            <w:tcW w:w="3369" w:type="dxa"/>
          </w:tcPr>
          <w:p w14:paraId="66072015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197D0B">
              <w:rPr>
                <w:rFonts w:eastAsia="Times New Roman"/>
                <w:sz w:val="28"/>
                <w:szCs w:val="28"/>
              </w:rPr>
              <w:lastRenderedPageBreak/>
              <w:t>Квитко</w:t>
            </w:r>
            <w:proofErr w:type="spellEnd"/>
            <w:r w:rsidRPr="00197D0B">
              <w:rPr>
                <w:rFonts w:eastAsia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5528" w:type="dxa"/>
          </w:tcPr>
          <w:p w14:paraId="3A66BD4A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- начальник Хадыженского участка филиала ОАО «НЭСК-электросети» «</w:t>
            </w:r>
            <w:proofErr w:type="spellStart"/>
            <w:r w:rsidRPr="00197D0B">
              <w:rPr>
                <w:rFonts w:eastAsia="Times New Roman"/>
                <w:sz w:val="28"/>
                <w:szCs w:val="28"/>
              </w:rPr>
              <w:t>Апшеронскэлектросети</w:t>
            </w:r>
            <w:proofErr w:type="spellEnd"/>
            <w:r w:rsidRPr="00197D0B">
              <w:rPr>
                <w:rFonts w:eastAsia="Times New Roman"/>
                <w:sz w:val="28"/>
                <w:szCs w:val="28"/>
              </w:rPr>
              <w:t>» (по согласованию);</w:t>
            </w:r>
          </w:p>
        </w:tc>
      </w:tr>
      <w:tr w:rsidR="00197D0B" w:rsidRPr="00197D0B" w14:paraId="75F021A4" w14:textId="77777777" w:rsidTr="004E7582">
        <w:tblPrEx>
          <w:tblLook w:val="00A0" w:firstRow="1" w:lastRow="0" w:firstColumn="1" w:lastColumn="0" w:noHBand="0" w:noVBand="0"/>
        </w:tblPrEx>
        <w:trPr>
          <w:gridAfter w:val="1"/>
          <w:wAfter w:w="281" w:type="dxa"/>
        </w:trPr>
        <w:tc>
          <w:tcPr>
            <w:tcW w:w="3369" w:type="dxa"/>
          </w:tcPr>
          <w:p w14:paraId="3823FA94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5750C9A5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Ивахненко</w:t>
            </w:r>
          </w:p>
          <w:p w14:paraId="51549C87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Юрий Федорович</w:t>
            </w:r>
          </w:p>
        </w:tc>
        <w:tc>
          <w:tcPr>
            <w:tcW w:w="5528" w:type="dxa"/>
          </w:tcPr>
          <w:p w14:paraId="3605BBDD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1504D871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- начальник 108-ПСЧ по охране города Хадыженска 9 пожарно-спасательного отряда ФПС ГПС Главного управления МЧС России по Краснодарскому краю (по согласованию);</w:t>
            </w:r>
          </w:p>
        </w:tc>
      </w:tr>
      <w:tr w:rsidR="00197D0B" w:rsidRPr="00197D0B" w14:paraId="39BD2014" w14:textId="77777777" w:rsidTr="004E7582">
        <w:tblPrEx>
          <w:tblLook w:val="00A0" w:firstRow="1" w:lastRow="0" w:firstColumn="1" w:lastColumn="0" w:noHBand="0" w:noVBand="0"/>
        </w:tblPrEx>
        <w:trPr>
          <w:gridAfter w:val="1"/>
          <w:wAfter w:w="281" w:type="dxa"/>
        </w:trPr>
        <w:tc>
          <w:tcPr>
            <w:tcW w:w="3369" w:type="dxa"/>
          </w:tcPr>
          <w:p w14:paraId="1847926E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0CC95790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proofErr w:type="spellStart"/>
            <w:r w:rsidRPr="00197D0B">
              <w:rPr>
                <w:rFonts w:eastAsia="Times New Roman"/>
                <w:sz w:val="28"/>
                <w:szCs w:val="28"/>
              </w:rPr>
              <w:t>Давитадзе</w:t>
            </w:r>
            <w:proofErr w:type="spellEnd"/>
          </w:p>
          <w:p w14:paraId="2330DB5F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 xml:space="preserve">Гурам </w:t>
            </w:r>
            <w:proofErr w:type="spellStart"/>
            <w:r w:rsidRPr="00197D0B">
              <w:rPr>
                <w:rFonts w:eastAsia="Times New Roman"/>
                <w:sz w:val="28"/>
                <w:szCs w:val="28"/>
              </w:rPr>
              <w:t>Дурсунович</w:t>
            </w:r>
            <w:proofErr w:type="spellEnd"/>
          </w:p>
          <w:p w14:paraId="245C9DDC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1020CC4E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Захаров</w:t>
            </w:r>
          </w:p>
          <w:p w14:paraId="554A7578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Вадим Николаевич</w:t>
            </w:r>
          </w:p>
          <w:p w14:paraId="24897215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47EA6246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Красавин</w:t>
            </w:r>
          </w:p>
          <w:p w14:paraId="05C8FEAF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Сергей Андреевич</w:t>
            </w:r>
          </w:p>
          <w:p w14:paraId="0ADF3E98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3170F77B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Пятков</w:t>
            </w:r>
          </w:p>
          <w:p w14:paraId="55D2EE3E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528" w:type="dxa"/>
          </w:tcPr>
          <w:p w14:paraId="180AA215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6AF8C622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- начальник Хадыженского ОП Апшеронского РОВД (по согласованию);</w:t>
            </w:r>
          </w:p>
          <w:p w14:paraId="64D603A1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01562C4E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- заведующий МБУЗ «Городская больница г. Хадыженска» (по согласованию).</w:t>
            </w:r>
          </w:p>
          <w:p w14:paraId="61EE66A1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11E41478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- начальник Колонны № 7 РН Транспорт (по согласованию)</w:t>
            </w:r>
          </w:p>
          <w:p w14:paraId="75F206B3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  <w:p w14:paraId="60F7E953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- начальник Хадыженского участка ОАО «Водоканал Апшеронского района»</w:t>
            </w:r>
          </w:p>
          <w:p w14:paraId="21BF0F5D" w14:textId="77777777" w:rsidR="00197D0B" w:rsidRPr="00197D0B" w:rsidRDefault="00197D0B" w:rsidP="00197D0B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197D0B">
              <w:rPr>
                <w:rFonts w:eastAsia="Times New Roman"/>
                <w:sz w:val="28"/>
                <w:szCs w:val="28"/>
              </w:rPr>
              <w:t>(по согласованию)</w:t>
            </w:r>
          </w:p>
        </w:tc>
      </w:tr>
    </w:tbl>
    <w:p w14:paraId="27846912" w14:textId="77777777" w:rsidR="00197D0B" w:rsidRPr="00197D0B" w:rsidRDefault="00197D0B" w:rsidP="00197D0B">
      <w:pPr>
        <w:widowControl/>
        <w:tabs>
          <w:tab w:val="center" w:pos="4677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14:paraId="1DBFAE29" w14:textId="77777777" w:rsidR="00197D0B" w:rsidRPr="00197D0B" w:rsidRDefault="00197D0B" w:rsidP="00197D0B">
      <w:pPr>
        <w:widowControl/>
        <w:tabs>
          <w:tab w:val="center" w:pos="4677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14:paraId="5D890D78" w14:textId="77777777" w:rsidR="00197D0B" w:rsidRPr="00197D0B" w:rsidRDefault="00197D0B" w:rsidP="00197D0B">
      <w:pPr>
        <w:widowControl/>
        <w:tabs>
          <w:tab w:val="center" w:pos="4677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14:paraId="6DD6A5BC" w14:textId="77777777" w:rsidR="00197D0B" w:rsidRPr="00197D0B" w:rsidRDefault="00197D0B" w:rsidP="00197D0B">
      <w:pPr>
        <w:widowControl/>
        <w:autoSpaceDE/>
        <w:autoSpaceDN/>
        <w:adjustRightInd/>
        <w:jc w:val="both"/>
        <w:outlineLvl w:val="0"/>
        <w:rPr>
          <w:rFonts w:eastAsia="Times New Roman"/>
          <w:sz w:val="28"/>
          <w:szCs w:val="28"/>
        </w:rPr>
      </w:pPr>
      <w:r w:rsidRPr="00197D0B">
        <w:rPr>
          <w:rFonts w:eastAsia="Times New Roman"/>
          <w:sz w:val="28"/>
          <w:szCs w:val="28"/>
        </w:rPr>
        <w:t>Ведущий специалист</w:t>
      </w:r>
    </w:p>
    <w:p w14:paraId="5EA101C6" w14:textId="77777777" w:rsidR="00197D0B" w:rsidRPr="00197D0B" w:rsidRDefault="00197D0B" w:rsidP="00197D0B">
      <w:pPr>
        <w:widowControl/>
        <w:autoSpaceDE/>
        <w:autoSpaceDN/>
        <w:adjustRightInd/>
        <w:jc w:val="both"/>
        <w:outlineLvl w:val="0"/>
        <w:rPr>
          <w:rFonts w:eastAsia="Times New Roman"/>
          <w:sz w:val="28"/>
          <w:szCs w:val="28"/>
        </w:rPr>
      </w:pPr>
      <w:r w:rsidRPr="00197D0B">
        <w:rPr>
          <w:rFonts w:eastAsia="Times New Roman"/>
          <w:sz w:val="28"/>
          <w:szCs w:val="28"/>
        </w:rPr>
        <w:t>отдела по ГО и ЧС администрации</w:t>
      </w:r>
    </w:p>
    <w:p w14:paraId="0BB00A29" w14:textId="025E043B" w:rsidR="00197D0B" w:rsidRDefault="00197D0B" w:rsidP="00197D0B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197D0B">
        <w:rPr>
          <w:rFonts w:eastAsia="Times New Roman"/>
          <w:sz w:val="28"/>
          <w:szCs w:val="28"/>
        </w:rPr>
        <w:t>Хадыженского городского поселения                        К.И. Алдошин</w:t>
      </w:r>
    </w:p>
    <w:sectPr w:rsidR="00197D0B" w:rsidSect="003A69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A1E9C" w14:textId="77777777" w:rsidR="00B329A7" w:rsidRDefault="00B329A7" w:rsidP="009E7BE0">
      <w:r>
        <w:separator/>
      </w:r>
    </w:p>
  </w:endnote>
  <w:endnote w:type="continuationSeparator" w:id="0">
    <w:p w14:paraId="6F539A19" w14:textId="77777777" w:rsidR="00B329A7" w:rsidRDefault="00B329A7" w:rsidP="009E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5EA8" w14:textId="77777777" w:rsidR="009E7BE0" w:rsidRDefault="009E7B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17A7" w14:textId="77777777" w:rsidR="009E7BE0" w:rsidRDefault="009E7B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19F3" w14:textId="77777777" w:rsidR="009E7BE0" w:rsidRDefault="009E7B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1487" w14:textId="77777777" w:rsidR="00B329A7" w:rsidRDefault="00B329A7" w:rsidP="009E7BE0">
      <w:r>
        <w:separator/>
      </w:r>
    </w:p>
  </w:footnote>
  <w:footnote w:type="continuationSeparator" w:id="0">
    <w:p w14:paraId="494C1697" w14:textId="77777777" w:rsidR="00B329A7" w:rsidRDefault="00B329A7" w:rsidP="009E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67AB" w14:textId="77777777" w:rsidR="009E7BE0" w:rsidRDefault="009E7B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578748"/>
      <w:docPartObj>
        <w:docPartGallery w:val="Page Numbers (Top of Page)"/>
        <w:docPartUnique/>
      </w:docPartObj>
    </w:sdtPr>
    <w:sdtEndPr/>
    <w:sdtContent>
      <w:p w14:paraId="6962D2DF" w14:textId="77777777" w:rsidR="009E7BE0" w:rsidRDefault="009E7B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40A45C" w14:textId="77777777" w:rsidR="009E7BE0" w:rsidRDefault="009E7B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F1C0" w14:textId="77777777" w:rsidR="009E7BE0" w:rsidRDefault="009E7B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F85"/>
    <w:multiLevelType w:val="hybridMultilevel"/>
    <w:tmpl w:val="4D787042"/>
    <w:lvl w:ilvl="0" w:tplc="B7DAC4B0">
      <w:start w:val="1"/>
      <w:numFmt w:val="decimal"/>
      <w:lvlText w:val="%1."/>
      <w:lvlJc w:val="left"/>
      <w:pPr>
        <w:ind w:left="1167" w:hanging="6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202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5"/>
    <w:rsid w:val="00010538"/>
    <w:rsid w:val="0004574A"/>
    <w:rsid w:val="00090126"/>
    <w:rsid w:val="00095EE3"/>
    <w:rsid w:val="000A7A99"/>
    <w:rsid w:val="000E1F92"/>
    <w:rsid w:val="000E3550"/>
    <w:rsid w:val="000E51B4"/>
    <w:rsid w:val="000E6E6E"/>
    <w:rsid w:val="000F3D74"/>
    <w:rsid w:val="001410DC"/>
    <w:rsid w:val="0018630D"/>
    <w:rsid w:val="00197D0B"/>
    <w:rsid w:val="001A22F1"/>
    <w:rsid w:val="001B3C09"/>
    <w:rsid w:val="001C061D"/>
    <w:rsid w:val="001E6898"/>
    <w:rsid w:val="00200B46"/>
    <w:rsid w:val="0024268C"/>
    <w:rsid w:val="00254A76"/>
    <w:rsid w:val="00256FC4"/>
    <w:rsid w:val="00264221"/>
    <w:rsid w:val="002B66CA"/>
    <w:rsid w:val="00307E09"/>
    <w:rsid w:val="00317039"/>
    <w:rsid w:val="00333371"/>
    <w:rsid w:val="003354BA"/>
    <w:rsid w:val="00337D8D"/>
    <w:rsid w:val="00340525"/>
    <w:rsid w:val="00355643"/>
    <w:rsid w:val="0035791B"/>
    <w:rsid w:val="00372919"/>
    <w:rsid w:val="00372CDF"/>
    <w:rsid w:val="00381A0D"/>
    <w:rsid w:val="00381FA7"/>
    <w:rsid w:val="00383404"/>
    <w:rsid w:val="003949AB"/>
    <w:rsid w:val="003A6906"/>
    <w:rsid w:val="003B6FAE"/>
    <w:rsid w:val="003D269D"/>
    <w:rsid w:val="003E35D0"/>
    <w:rsid w:val="003F42ED"/>
    <w:rsid w:val="003F6E62"/>
    <w:rsid w:val="00410CF6"/>
    <w:rsid w:val="00413274"/>
    <w:rsid w:val="00435471"/>
    <w:rsid w:val="00466B75"/>
    <w:rsid w:val="0047691B"/>
    <w:rsid w:val="004B1281"/>
    <w:rsid w:val="004B7AF6"/>
    <w:rsid w:val="004C33EE"/>
    <w:rsid w:val="005017A5"/>
    <w:rsid w:val="005050CC"/>
    <w:rsid w:val="0052276E"/>
    <w:rsid w:val="00542527"/>
    <w:rsid w:val="005543F2"/>
    <w:rsid w:val="005545A5"/>
    <w:rsid w:val="00562860"/>
    <w:rsid w:val="00566052"/>
    <w:rsid w:val="00580E6F"/>
    <w:rsid w:val="005852D6"/>
    <w:rsid w:val="00595FE3"/>
    <w:rsid w:val="005A0ABC"/>
    <w:rsid w:val="005A163C"/>
    <w:rsid w:val="005C6DAB"/>
    <w:rsid w:val="005E709C"/>
    <w:rsid w:val="00612195"/>
    <w:rsid w:val="0061542C"/>
    <w:rsid w:val="006404B4"/>
    <w:rsid w:val="00645336"/>
    <w:rsid w:val="006553C9"/>
    <w:rsid w:val="0065726D"/>
    <w:rsid w:val="00660D5D"/>
    <w:rsid w:val="00662B66"/>
    <w:rsid w:val="00665D66"/>
    <w:rsid w:val="006A7CD9"/>
    <w:rsid w:val="006D06C7"/>
    <w:rsid w:val="0072563D"/>
    <w:rsid w:val="00734548"/>
    <w:rsid w:val="00734773"/>
    <w:rsid w:val="007466B5"/>
    <w:rsid w:val="00762AA8"/>
    <w:rsid w:val="007637CB"/>
    <w:rsid w:val="00770BD6"/>
    <w:rsid w:val="00783971"/>
    <w:rsid w:val="00792268"/>
    <w:rsid w:val="007964FC"/>
    <w:rsid w:val="007A5F66"/>
    <w:rsid w:val="007A77C8"/>
    <w:rsid w:val="00811E82"/>
    <w:rsid w:val="0081260B"/>
    <w:rsid w:val="00822219"/>
    <w:rsid w:val="00853726"/>
    <w:rsid w:val="00856277"/>
    <w:rsid w:val="00860616"/>
    <w:rsid w:val="0087302D"/>
    <w:rsid w:val="008C000D"/>
    <w:rsid w:val="008C3343"/>
    <w:rsid w:val="008C6306"/>
    <w:rsid w:val="008C6EC6"/>
    <w:rsid w:val="008F117C"/>
    <w:rsid w:val="00904014"/>
    <w:rsid w:val="00906B7B"/>
    <w:rsid w:val="00912B7E"/>
    <w:rsid w:val="009269E0"/>
    <w:rsid w:val="009555B9"/>
    <w:rsid w:val="0096301E"/>
    <w:rsid w:val="00992FB1"/>
    <w:rsid w:val="009A359E"/>
    <w:rsid w:val="009B60DD"/>
    <w:rsid w:val="009B6E16"/>
    <w:rsid w:val="009D1D32"/>
    <w:rsid w:val="009D21B8"/>
    <w:rsid w:val="009E7BE0"/>
    <w:rsid w:val="00A114CE"/>
    <w:rsid w:val="00A237D0"/>
    <w:rsid w:val="00A254F2"/>
    <w:rsid w:val="00A43022"/>
    <w:rsid w:val="00A57A83"/>
    <w:rsid w:val="00A61B95"/>
    <w:rsid w:val="00A71879"/>
    <w:rsid w:val="00A779AB"/>
    <w:rsid w:val="00AA40FA"/>
    <w:rsid w:val="00AC68E4"/>
    <w:rsid w:val="00AE6C79"/>
    <w:rsid w:val="00AF0425"/>
    <w:rsid w:val="00B329A7"/>
    <w:rsid w:val="00B864ED"/>
    <w:rsid w:val="00BA2AF4"/>
    <w:rsid w:val="00BA3C85"/>
    <w:rsid w:val="00BA5749"/>
    <w:rsid w:val="00BC29E7"/>
    <w:rsid w:val="00BE2877"/>
    <w:rsid w:val="00C00191"/>
    <w:rsid w:val="00C00EEF"/>
    <w:rsid w:val="00C047B6"/>
    <w:rsid w:val="00C21EE1"/>
    <w:rsid w:val="00C226A3"/>
    <w:rsid w:val="00C40914"/>
    <w:rsid w:val="00C541A1"/>
    <w:rsid w:val="00C71942"/>
    <w:rsid w:val="00CA4084"/>
    <w:rsid w:val="00CA614B"/>
    <w:rsid w:val="00CC67B1"/>
    <w:rsid w:val="00CE327A"/>
    <w:rsid w:val="00CF0F77"/>
    <w:rsid w:val="00D16DF4"/>
    <w:rsid w:val="00D32495"/>
    <w:rsid w:val="00D544D8"/>
    <w:rsid w:val="00DA4750"/>
    <w:rsid w:val="00DD08FD"/>
    <w:rsid w:val="00DD15F5"/>
    <w:rsid w:val="00E05337"/>
    <w:rsid w:val="00E1764F"/>
    <w:rsid w:val="00E237EC"/>
    <w:rsid w:val="00E23C37"/>
    <w:rsid w:val="00E46588"/>
    <w:rsid w:val="00E5256D"/>
    <w:rsid w:val="00E52685"/>
    <w:rsid w:val="00E639F7"/>
    <w:rsid w:val="00E730CE"/>
    <w:rsid w:val="00E7481D"/>
    <w:rsid w:val="00E82625"/>
    <w:rsid w:val="00EA5E1D"/>
    <w:rsid w:val="00EE13D5"/>
    <w:rsid w:val="00F01EF1"/>
    <w:rsid w:val="00F047BD"/>
    <w:rsid w:val="00F20412"/>
    <w:rsid w:val="00F2142E"/>
    <w:rsid w:val="00F47083"/>
    <w:rsid w:val="00F65FC5"/>
    <w:rsid w:val="00F67A26"/>
    <w:rsid w:val="00F73D76"/>
    <w:rsid w:val="00F80FD8"/>
    <w:rsid w:val="00F82338"/>
    <w:rsid w:val="00F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822B7"/>
  <w15:docId w15:val="{6286CF90-3981-491B-A7F4-0A5E9599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783971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690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78397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A59B-0817-4AD9-A82D-4C24D087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Арнольд</dc:creator>
  <cp:lastModifiedBy>Ксения</cp:lastModifiedBy>
  <cp:revision>6</cp:revision>
  <cp:lastPrinted>2020-05-06T09:03:00Z</cp:lastPrinted>
  <dcterms:created xsi:type="dcterms:W3CDTF">2021-06-09T06:42:00Z</dcterms:created>
  <dcterms:modified xsi:type="dcterms:W3CDTF">2021-06-15T07:41:00Z</dcterms:modified>
</cp:coreProperties>
</file>