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C" w:rsidRPr="00E601F0" w:rsidRDefault="00800C3C" w:rsidP="00E601F0">
      <w:pPr>
        <w:jc w:val="center"/>
      </w:pPr>
      <w:r w:rsidRPr="00E601F0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7.8pt" o:ole="">
            <v:imagedata r:id="rId6" o:title=""/>
          </v:shape>
          <o:OLEObject Type="Embed" ProgID="CorelPHOTOPAINT.Image.16" ShapeID="_x0000_i1025" DrawAspect="Content" ObjectID="_1580112878" r:id="rId7"/>
        </w:object>
      </w:r>
    </w:p>
    <w:p w:rsidR="00740DF1" w:rsidRPr="00E601F0" w:rsidRDefault="00740DF1" w:rsidP="00E601F0">
      <w:pPr>
        <w:jc w:val="center"/>
        <w:rPr>
          <w:b/>
          <w:sz w:val="32"/>
          <w:szCs w:val="32"/>
        </w:rPr>
      </w:pPr>
      <w:r w:rsidRPr="00E601F0">
        <w:rPr>
          <w:b/>
          <w:sz w:val="32"/>
          <w:szCs w:val="32"/>
        </w:rPr>
        <w:t>РЕШЕНИЕ</w:t>
      </w:r>
    </w:p>
    <w:p w:rsidR="00740DF1" w:rsidRPr="00E601F0" w:rsidRDefault="00740DF1" w:rsidP="00E601F0">
      <w:pPr>
        <w:jc w:val="center"/>
        <w:rPr>
          <w:b/>
          <w:sz w:val="28"/>
          <w:szCs w:val="28"/>
        </w:rPr>
      </w:pPr>
      <w:r w:rsidRPr="00E601F0">
        <w:rPr>
          <w:b/>
          <w:sz w:val="28"/>
          <w:szCs w:val="28"/>
        </w:rPr>
        <w:t xml:space="preserve">СОВЕТА </w:t>
      </w:r>
      <w:r w:rsidR="00F84A82" w:rsidRPr="00E601F0">
        <w:rPr>
          <w:b/>
          <w:sz w:val="28"/>
          <w:szCs w:val="28"/>
        </w:rPr>
        <w:t>ХАДЫЖЕНСКОГО</w:t>
      </w:r>
      <w:r w:rsidRPr="00E601F0">
        <w:rPr>
          <w:b/>
          <w:sz w:val="28"/>
          <w:szCs w:val="28"/>
        </w:rPr>
        <w:t xml:space="preserve"> ГОРОДСКОГО ПОСЕЛЕНИЯ</w:t>
      </w:r>
    </w:p>
    <w:p w:rsidR="00C12413" w:rsidRPr="00E601F0" w:rsidRDefault="00740DF1" w:rsidP="00E601F0">
      <w:pPr>
        <w:jc w:val="center"/>
        <w:rPr>
          <w:b/>
          <w:sz w:val="28"/>
          <w:szCs w:val="28"/>
        </w:rPr>
      </w:pPr>
      <w:r w:rsidRPr="00E601F0">
        <w:rPr>
          <w:b/>
          <w:sz w:val="28"/>
          <w:szCs w:val="28"/>
        </w:rPr>
        <w:t>АПШЕРОНСКОГО РАЙОНА</w:t>
      </w:r>
    </w:p>
    <w:p w:rsidR="00D249DB" w:rsidRPr="00E601F0" w:rsidRDefault="00D249DB" w:rsidP="00E601F0">
      <w:pPr>
        <w:jc w:val="center"/>
        <w:rPr>
          <w:b/>
          <w:sz w:val="28"/>
          <w:szCs w:val="28"/>
        </w:rPr>
      </w:pPr>
    </w:p>
    <w:p w:rsidR="00C12413" w:rsidRDefault="00F84A82" w:rsidP="00E601F0">
      <w:pPr>
        <w:jc w:val="center"/>
        <w:rPr>
          <w:sz w:val="28"/>
          <w:szCs w:val="28"/>
        </w:rPr>
      </w:pPr>
      <w:r w:rsidRPr="00E601F0">
        <w:rPr>
          <w:sz w:val="28"/>
          <w:szCs w:val="28"/>
        </w:rPr>
        <w:t xml:space="preserve">от </w:t>
      </w:r>
      <w:r w:rsidR="00D3087A">
        <w:rPr>
          <w:sz w:val="28"/>
          <w:szCs w:val="28"/>
        </w:rPr>
        <w:t>23.02.2018</w:t>
      </w:r>
      <w:r w:rsidR="00C12413" w:rsidRPr="00E601F0">
        <w:rPr>
          <w:sz w:val="28"/>
          <w:szCs w:val="28"/>
        </w:rPr>
        <w:t xml:space="preserve">                                  </w:t>
      </w:r>
      <w:r w:rsidR="00740DF1" w:rsidRPr="00E601F0">
        <w:rPr>
          <w:sz w:val="28"/>
          <w:szCs w:val="28"/>
        </w:rPr>
        <w:t xml:space="preserve">                                               </w:t>
      </w:r>
      <w:r w:rsidRPr="00E601F0">
        <w:rPr>
          <w:sz w:val="28"/>
          <w:szCs w:val="28"/>
        </w:rPr>
        <w:t xml:space="preserve">  </w:t>
      </w:r>
      <w:r w:rsidR="00D3087A">
        <w:rPr>
          <w:sz w:val="28"/>
          <w:szCs w:val="28"/>
        </w:rPr>
        <w:t xml:space="preserve">      № 175</w:t>
      </w:r>
    </w:p>
    <w:p w:rsidR="00E601F0" w:rsidRPr="00E601F0" w:rsidRDefault="00E601F0" w:rsidP="00E601F0">
      <w:pPr>
        <w:jc w:val="center"/>
        <w:rPr>
          <w:sz w:val="28"/>
          <w:szCs w:val="28"/>
        </w:rPr>
      </w:pPr>
    </w:p>
    <w:p w:rsidR="00C12413" w:rsidRDefault="00F84A82" w:rsidP="00E601F0">
      <w:pPr>
        <w:jc w:val="center"/>
        <w:rPr>
          <w:sz w:val="28"/>
          <w:szCs w:val="28"/>
        </w:rPr>
      </w:pPr>
      <w:r w:rsidRPr="00E601F0">
        <w:rPr>
          <w:sz w:val="28"/>
          <w:szCs w:val="28"/>
        </w:rPr>
        <w:t>г.</w:t>
      </w:r>
      <w:r w:rsidR="000E1847" w:rsidRPr="00E601F0">
        <w:rPr>
          <w:sz w:val="28"/>
          <w:szCs w:val="28"/>
        </w:rPr>
        <w:t xml:space="preserve"> </w:t>
      </w:r>
      <w:r w:rsidRPr="00E601F0">
        <w:rPr>
          <w:sz w:val="28"/>
          <w:szCs w:val="28"/>
        </w:rPr>
        <w:t>Хадыженск</w:t>
      </w:r>
    </w:p>
    <w:p w:rsidR="00E601F0" w:rsidRPr="00E601F0" w:rsidRDefault="00E601F0" w:rsidP="00E601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9747"/>
      </w:tblGrid>
      <w:tr w:rsidR="0012086E" w:rsidRPr="00E601F0">
        <w:trPr>
          <w:trHeight w:val="117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2086E" w:rsidRPr="00E601F0" w:rsidRDefault="00EE44E4" w:rsidP="00E601F0">
            <w:pPr>
              <w:pStyle w:val="Style9"/>
              <w:jc w:val="both"/>
              <w:rPr>
                <w:b/>
                <w:sz w:val="28"/>
                <w:szCs w:val="28"/>
              </w:rPr>
            </w:pPr>
            <w:r w:rsidRPr="00E601F0">
              <w:rPr>
                <w:rStyle w:val="FontStyle138"/>
                <w:b/>
                <w:sz w:val="28"/>
                <w:szCs w:val="28"/>
              </w:rPr>
              <w:t xml:space="preserve">О </w:t>
            </w:r>
            <w:r w:rsidR="007E2AD8" w:rsidRPr="00E601F0">
              <w:rPr>
                <w:rStyle w:val="FontStyle138"/>
                <w:b/>
                <w:sz w:val="28"/>
                <w:szCs w:val="28"/>
              </w:rPr>
              <w:t>внесении изменений в решение Совета</w:t>
            </w:r>
            <w:r w:rsidR="008677A0" w:rsidRPr="00E601F0">
              <w:rPr>
                <w:rStyle w:val="FontStyle138"/>
                <w:b/>
                <w:sz w:val="28"/>
                <w:szCs w:val="28"/>
              </w:rPr>
              <w:t xml:space="preserve"> </w:t>
            </w:r>
            <w:r w:rsidR="007E2AD8" w:rsidRPr="00E601F0">
              <w:rPr>
                <w:rStyle w:val="FontStyle138"/>
                <w:b/>
                <w:sz w:val="28"/>
                <w:szCs w:val="28"/>
              </w:rPr>
              <w:t xml:space="preserve">Хадыженского городского поселения Апшеронского района от 10 октября 2017 года № 152 «Об утверждении </w:t>
            </w:r>
            <w:r w:rsidR="003C36F6" w:rsidRPr="00E601F0">
              <w:rPr>
                <w:rStyle w:val="FontStyle138"/>
                <w:b/>
                <w:sz w:val="28"/>
                <w:szCs w:val="28"/>
              </w:rPr>
              <w:t>Перечня</w:t>
            </w:r>
            <w:r w:rsidR="000E1847" w:rsidRPr="00E601F0">
              <w:rPr>
                <w:sz w:val="28"/>
                <w:szCs w:val="28"/>
              </w:rPr>
              <w:t xml:space="preserve"> </w:t>
            </w:r>
            <w:r w:rsidR="007E5CE9" w:rsidRPr="00E601F0">
              <w:rPr>
                <w:rStyle w:val="FontStyle138"/>
                <w:b/>
                <w:sz w:val="28"/>
                <w:szCs w:val="28"/>
              </w:rPr>
              <w:t>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Хадыженского городского поселения Апшеронского района</w:t>
            </w:r>
            <w:r w:rsidR="007E2AD8" w:rsidRPr="00E601F0">
              <w:rPr>
                <w:rStyle w:val="FontStyle138"/>
                <w:b/>
                <w:sz w:val="28"/>
                <w:szCs w:val="28"/>
              </w:rPr>
              <w:t>»</w:t>
            </w:r>
          </w:p>
          <w:p w:rsidR="00740DF1" w:rsidRPr="00E601F0" w:rsidRDefault="00740DF1" w:rsidP="00E601F0">
            <w:pPr>
              <w:pStyle w:val="Style9"/>
              <w:widowControl/>
              <w:jc w:val="both"/>
              <w:rPr>
                <w:rStyle w:val="FontStyle138"/>
                <w:sz w:val="28"/>
                <w:szCs w:val="28"/>
              </w:rPr>
            </w:pPr>
          </w:p>
        </w:tc>
      </w:tr>
    </w:tbl>
    <w:p w:rsidR="0012086E" w:rsidRPr="00E601F0" w:rsidRDefault="000E1847" w:rsidP="00E601F0">
      <w:pPr>
        <w:jc w:val="both"/>
        <w:rPr>
          <w:rStyle w:val="FontStyle138"/>
          <w:sz w:val="28"/>
          <w:szCs w:val="28"/>
        </w:rPr>
      </w:pPr>
      <w:r w:rsidRPr="00E601F0">
        <w:rPr>
          <w:sz w:val="28"/>
          <w:szCs w:val="28"/>
        </w:rPr>
        <w:t xml:space="preserve">В соответствии с </w:t>
      </w:r>
      <w:r w:rsidR="00262002" w:rsidRPr="00E601F0">
        <w:rPr>
          <w:sz w:val="28"/>
          <w:szCs w:val="28"/>
        </w:rPr>
        <w:t>Законом Краснодарского края</w:t>
      </w:r>
      <w:r w:rsidR="00A74DF8" w:rsidRPr="00E601F0">
        <w:rPr>
          <w:sz w:val="28"/>
          <w:szCs w:val="28"/>
        </w:rPr>
        <w:t xml:space="preserve"> от 05 ноября 2002 года               № 532-КЗ «Об основах регулирования земельных отношений в Краснодарском крае», Законом Краснодарского края от 26 декабря 2014 года №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собственности",</w:t>
      </w:r>
      <w:r w:rsidR="0016449B" w:rsidRPr="00E601F0">
        <w:rPr>
          <w:sz w:val="28"/>
          <w:szCs w:val="28"/>
        </w:rPr>
        <w:t xml:space="preserve"> </w:t>
      </w:r>
      <w:r w:rsidR="00740DF1" w:rsidRPr="00E601F0">
        <w:rPr>
          <w:sz w:val="28"/>
          <w:szCs w:val="28"/>
        </w:rPr>
        <w:t xml:space="preserve">Совет </w:t>
      </w:r>
      <w:r w:rsidR="00F84A82" w:rsidRPr="00E601F0">
        <w:rPr>
          <w:sz w:val="28"/>
          <w:szCs w:val="28"/>
        </w:rPr>
        <w:t>Хадыженского</w:t>
      </w:r>
      <w:r w:rsidR="00740DF1" w:rsidRPr="00E601F0">
        <w:rPr>
          <w:sz w:val="28"/>
          <w:szCs w:val="28"/>
        </w:rPr>
        <w:t xml:space="preserve"> городского поселения Апшеронского района </w:t>
      </w:r>
      <w:proofErr w:type="gramStart"/>
      <w:r w:rsidR="00740DF1" w:rsidRPr="00E601F0">
        <w:rPr>
          <w:sz w:val="28"/>
          <w:szCs w:val="28"/>
        </w:rPr>
        <w:t>р</w:t>
      </w:r>
      <w:proofErr w:type="gramEnd"/>
      <w:r w:rsidR="00740DF1" w:rsidRPr="00E601F0">
        <w:rPr>
          <w:sz w:val="28"/>
          <w:szCs w:val="28"/>
        </w:rPr>
        <w:t xml:space="preserve"> е ш и л</w:t>
      </w:r>
      <w:r w:rsidR="0012086E" w:rsidRPr="00E601F0">
        <w:rPr>
          <w:rStyle w:val="FontStyle138"/>
          <w:sz w:val="28"/>
          <w:szCs w:val="28"/>
        </w:rPr>
        <w:t>:</w:t>
      </w:r>
    </w:p>
    <w:p w:rsidR="00C31FE6" w:rsidRPr="00E601F0" w:rsidRDefault="00C31FE6" w:rsidP="00E601F0">
      <w:pPr>
        <w:pStyle w:val="Style9"/>
        <w:widowControl/>
        <w:jc w:val="both"/>
        <w:rPr>
          <w:rStyle w:val="FontStyle138"/>
          <w:sz w:val="28"/>
          <w:szCs w:val="28"/>
        </w:rPr>
      </w:pPr>
      <w:r w:rsidRPr="00E601F0">
        <w:rPr>
          <w:rStyle w:val="FontStyle138"/>
          <w:sz w:val="28"/>
          <w:szCs w:val="28"/>
        </w:rPr>
        <w:t xml:space="preserve">1. </w:t>
      </w:r>
      <w:proofErr w:type="gramStart"/>
      <w:r w:rsidR="007E2AD8" w:rsidRPr="00E601F0">
        <w:rPr>
          <w:rStyle w:val="FontStyle138"/>
          <w:sz w:val="28"/>
          <w:szCs w:val="28"/>
        </w:rPr>
        <w:t>В</w:t>
      </w:r>
      <w:r w:rsidR="007E2AD8" w:rsidRPr="00E601F0">
        <w:rPr>
          <w:sz w:val="28"/>
          <w:szCs w:val="28"/>
        </w:rPr>
        <w:t>нести изменения в решение Совета Хадыженского городского поселения Апшеронского района от 10 октября 2017 года № 152 «Об утверждении Перечня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Хадыженского городского поселения Апшеронского района», исключив из перечня земельные участки, по которым заключены договора аренды</w:t>
      </w:r>
      <w:r w:rsidR="0016449B" w:rsidRPr="00E601F0">
        <w:rPr>
          <w:sz w:val="28"/>
          <w:szCs w:val="28"/>
        </w:rPr>
        <w:t xml:space="preserve"> (прилагается)</w:t>
      </w:r>
      <w:r w:rsidR="000E1847" w:rsidRPr="00E601F0">
        <w:rPr>
          <w:rStyle w:val="FontStyle138"/>
          <w:sz w:val="28"/>
          <w:szCs w:val="28"/>
        </w:rPr>
        <w:t>.</w:t>
      </w:r>
      <w:proofErr w:type="gramEnd"/>
    </w:p>
    <w:p w:rsidR="007E2AD8" w:rsidRPr="00E601F0" w:rsidRDefault="00C31FE6" w:rsidP="00E601F0">
      <w:pPr>
        <w:pStyle w:val="Style9"/>
        <w:widowControl/>
        <w:jc w:val="both"/>
        <w:rPr>
          <w:sz w:val="28"/>
          <w:szCs w:val="28"/>
        </w:rPr>
      </w:pPr>
      <w:r w:rsidRPr="00E601F0">
        <w:rPr>
          <w:sz w:val="28"/>
          <w:szCs w:val="28"/>
        </w:rPr>
        <w:t>2</w:t>
      </w:r>
      <w:r w:rsidR="00946946" w:rsidRPr="00E601F0">
        <w:rPr>
          <w:sz w:val="28"/>
          <w:szCs w:val="28"/>
        </w:rPr>
        <w:t xml:space="preserve">. </w:t>
      </w:r>
      <w:r w:rsidR="00226A5A" w:rsidRPr="00E601F0">
        <w:rPr>
          <w:sz w:val="28"/>
          <w:szCs w:val="28"/>
        </w:rPr>
        <w:t>Отделу по вопросам культуры, молодежи, физической культуры и спорта (</w:t>
      </w:r>
      <w:proofErr w:type="spellStart"/>
      <w:r w:rsidR="00226A5A" w:rsidRPr="00E601F0">
        <w:rPr>
          <w:sz w:val="28"/>
          <w:szCs w:val="28"/>
        </w:rPr>
        <w:t>Чирко</w:t>
      </w:r>
      <w:proofErr w:type="spellEnd"/>
      <w:r w:rsidR="00226A5A" w:rsidRPr="00E601F0">
        <w:rPr>
          <w:sz w:val="28"/>
          <w:szCs w:val="28"/>
        </w:rPr>
        <w:t>)</w:t>
      </w:r>
      <w:r w:rsidR="0016449B" w:rsidRPr="00E601F0">
        <w:rPr>
          <w:sz w:val="28"/>
          <w:szCs w:val="28"/>
        </w:rPr>
        <w:t xml:space="preserve"> </w:t>
      </w:r>
      <w:bookmarkStart w:id="0" w:name="_GoBack"/>
      <w:bookmarkEnd w:id="0"/>
      <w:r w:rsidR="0016449B" w:rsidRPr="00E601F0">
        <w:rPr>
          <w:sz w:val="28"/>
          <w:szCs w:val="28"/>
        </w:rPr>
        <w:t>опубликовать настоящее решение на официальном сайте Хадыженского городского поселения Апшеронского района в информационно-телекоммуникационной сети Интернет</w:t>
      </w:r>
      <w:r w:rsidR="00476E9F" w:rsidRPr="00E601F0">
        <w:rPr>
          <w:sz w:val="28"/>
          <w:szCs w:val="28"/>
        </w:rPr>
        <w:t>.</w:t>
      </w:r>
    </w:p>
    <w:p w:rsidR="007E2AD8" w:rsidRPr="00E601F0" w:rsidRDefault="00C31FE6" w:rsidP="00E601F0">
      <w:pPr>
        <w:pStyle w:val="Style9"/>
        <w:widowControl/>
        <w:jc w:val="both"/>
        <w:rPr>
          <w:sz w:val="28"/>
          <w:szCs w:val="28"/>
        </w:rPr>
      </w:pPr>
      <w:r w:rsidRPr="00E601F0">
        <w:rPr>
          <w:sz w:val="28"/>
          <w:szCs w:val="28"/>
        </w:rPr>
        <w:t>3.</w:t>
      </w:r>
      <w:r w:rsidR="000E1847" w:rsidRPr="00E601F0">
        <w:rPr>
          <w:sz w:val="28"/>
          <w:szCs w:val="28"/>
        </w:rPr>
        <w:t xml:space="preserve"> </w:t>
      </w:r>
      <w:proofErr w:type="gramStart"/>
      <w:r w:rsidR="0016449B" w:rsidRPr="00E601F0">
        <w:rPr>
          <w:sz w:val="28"/>
          <w:szCs w:val="28"/>
        </w:rPr>
        <w:t>Контроль за</w:t>
      </w:r>
      <w:proofErr w:type="gramEnd"/>
      <w:r w:rsidR="0016449B" w:rsidRPr="00E601F0">
        <w:rPr>
          <w:sz w:val="28"/>
          <w:szCs w:val="28"/>
        </w:rPr>
        <w:t xml:space="preserve"> выполнением настоящего решения возложить на председателя комиссии по бюджету, контролю и экономическому развитию </w:t>
      </w:r>
      <w:proofErr w:type="spellStart"/>
      <w:r w:rsidR="0016449B" w:rsidRPr="00E601F0">
        <w:rPr>
          <w:sz w:val="28"/>
          <w:szCs w:val="28"/>
        </w:rPr>
        <w:t>Т.И.Сулименко</w:t>
      </w:r>
      <w:proofErr w:type="spellEnd"/>
      <w:r w:rsidRPr="00E601F0">
        <w:rPr>
          <w:sz w:val="28"/>
          <w:szCs w:val="28"/>
        </w:rPr>
        <w:t>.</w:t>
      </w:r>
    </w:p>
    <w:p w:rsidR="00C31FE6" w:rsidRPr="00E601F0" w:rsidRDefault="00C31FE6" w:rsidP="00E601F0">
      <w:pPr>
        <w:tabs>
          <w:tab w:val="left" w:pos="993"/>
        </w:tabs>
        <w:jc w:val="both"/>
        <w:rPr>
          <w:sz w:val="28"/>
          <w:szCs w:val="28"/>
        </w:rPr>
      </w:pPr>
      <w:r w:rsidRPr="00E601F0">
        <w:rPr>
          <w:sz w:val="28"/>
          <w:szCs w:val="28"/>
        </w:rPr>
        <w:t>4.</w:t>
      </w:r>
      <w:r w:rsidR="000E1847" w:rsidRPr="00E601F0">
        <w:rPr>
          <w:sz w:val="28"/>
          <w:szCs w:val="28"/>
        </w:rPr>
        <w:t xml:space="preserve"> </w:t>
      </w:r>
      <w:r w:rsidR="0016449B" w:rsidRPr="00E601F0">
        <w:rPr>
          <w:sz w:val="28"/>
          <w:szCs w:val="28"/>
        </w:rPr>
        <w:t xml:space="preserve">Настоящее решение </w:t>
      </w:r>
      <w:r w:rsidRPr="00E601F0">
        <w:rPr>
          <w:sz w:val="28"/>
          <w:szCs w:val="28"/>
        </w:rPr>
        <w:t xml:space="preserve">вступает в силу </w:t>
      </w:r>
      <w:r w:rsidR="007E2AD8" w:rsidRPr="00E601F0">
        <w:rPr>
          <w:sz w:val="28"/>
          <w:szCs w:val="28"/>
        </w:rPr>
        <w:t>после его подписания.</w:t>
      </w:r>
    </w:p>
    <w:p w:rsidR="003969E6" w:rsidRPr="00E601F0" w:rsidRDefault="003969E6" w:rsidP="00E601F0">
      <w:pPr>
        <w:tabs>
          <w:tab w:val="left" w:pos="993"/>
        </w:tabs>
        <w:jc w:val="both"/>
        <w:rPr>
          <w:sz w:val="28"/>
          <w:szCs w:val="28"/>
        </w:rPr>
      </w:pPr>
    </w:p>
    <w:p w:rsidR="007E2AD8" w:rsidRPr="00E601F0" w:rsidRDefault="007E2AD8" w:rsidP="00E601F0">
      <w:pPr>
        <w:tabs>
          <w:tab w:val="left" w:pos="993"/>
        </w:tabs>
        <w:jc w:val="both"/>
        <w:rPr>
          <w:sz w:val="28"/>
          <w:szCs w:val="28"/>
        </w:rPr>
      </w:pPr>
    </w:p>
    <w:p w:rsidR="007E2AD8" w:rsidRPr="00E601F0" w:rsidRDefault="007E2AD8" w:rsidP="00E601F0">
      <w:pPr>
        <w:tabs>
          <w:tab w:val="left" w:pos="993"/>
        </w:tabs>
        <w:jc w:val="both"/>
        <w:rPr>
          <w:sz w:val="28"/>
          <w:szCs w:val="28"/>
        </w:rPr>
      </w:pPr>
    </w:p>
    <w:p w:rsidR="008C40D6" w:rsidRPr="00E601F0" w:rsidRDefault="00A233C4" w:rsidP="00E601F0">
      <w:pPr>
        <w:tabs>
          <w:tab w:val="left" w:pos="993"/>
          <w:tab w:val="left" w:pos="5535"/>
        </w:tabs>
        <w:jc w:val="both"/>
        <w:rPr>
          <w:sz w:val="28"/>
          <w:szCs w:val="28"/>
        </w:rPr>
      </w:pPr>
      <w:r w:rsidRPr="00E601F0">
        <w:rPr>
          <w:sz w:val="28"/>
          <w:szCs w:val="28"/>
        </w:rPr>
        <w:t>Председатель Совета</w:t>
      </w:r>
      <w:r w:rsidR="008C40D6" w:rsidRPr="00E601F0">
        <w:rPr>
          <w:sz w:val="28"/>
          <w:szCs w:val="28"/>
        </w:rPr>
        <w:tab/>
      </w:r>
      <w:r w:rsidR="000E1847" w:rsidRPr="00E601F0">
        <w:rPr>
          <w:sz w:val="28"/>
          <w:szCs w:val="28"/>
        </w:rPr>
        <w:t xml:space="preserve">    </w:t>
      </w:r>
      <w:r w:rsidR="007E5CE9" w:rsidRPr="00E601F0">
        <w:rPr>
          <w:sz w:val="28"/>
          <w:szCs w:val="28"/>
        </w:rPr>
        <w:t xml:space="preserve">  </w:t>
      </w:r>
      <w:r w:rsidR="008C40D6" w:rsidRPr="00E601F0">
        <w:rPr>
          <w:sz w:val="28"/>
          <w:szCs w:val="28"/>
        </w:rPr>
        <w:t>Глава Хадыженского</w:t>
      </w:r>
    </w:p>
    <w:p w:rsidR="00A233C4" w:rsidRPr="00E601F0" w:rsidRDefault="00F84A82" w:rsidP="00E601F0">
      <w:pPr>
        <w:tabs>
          <w:tab w:val="left" w:pos="993"/>
        </w:tabs>
        <w:jc w:val="both"/>
        <w:rPr>
          <w:sz w:val="28"/>
          <w:szCs w:val="28"/>
        </w:rPr>
      </w:pPr>
      <w:r w:rsidRPr="00E601F0">
        <w:rPr>
          <w:sz w:val="28"/>
          <w:szCs w:val="28"/>
        </w:rPr>
        <w:t xml:space="preserve">Хадыженского </w:t>
      </w:r>
      <w:r w:rsidR="00A233C4" w:rsidRPr="00E601F0">
        <w:rPr>
          <w:sz w:val="28"/>
          <w:szCs w:val="28"/>
        </w:rPr>
        <w:t>городского поселения</w:t>
      </w:r>
      <w:r w:rsidR="008C40D6" w:rsidRPr="00E601F0">
        <w:rPr>
          <w:sz w:val="28"/>
          <w:szCs w:val="28"/>
        </w:rPr>
        <w:t xml:space="preserve">          </w:t>
      </w:r>
      <w:r w:rsidR="000E1847" w:rsidRPr="00E601F0">
        <w:rPr>
          <w:sz w:val="28"/>
          <w:szCs w:val="28"/>
        </w:rPr>
        <w:t xml:space="preserve">    </w:t>
      </w:r>
      <w:r w:rsidR="008C40D6" w:rsidRPr="00E601F0">
        <w:rPr>
          <w:sz w:val="28"/>
          <w:szCs w:val="28"/>
        </w:rPr>
        <w:t xml:space="preserve"> </w:t>
      </w:r>
      <w:r w:rsidR="000E1847" w:rsidRPr="00E601F0">
        <w:rPr>
          <w:sz w:val="28"/>
          <w:szCs w:val="28"/>
        </w:rPr>
        <w:t xml:space="preserve">      </w:t>
      </w:r>
      <w:r w:rsidR="008C40D6" w:rsidRPr="00E601F0">
        <w:rPr>
          <w:sz w:val="28"/>
          <w:szCs w:val="28"/>
        </w:rPr>
        <w:t>городского поселения</w:t>
      </w:r>
    </w:p>
    <w:p w:rsidR="008C40D6" w:rsidRPr="00E601F0" w:rsidRDefault="00A233C4" w:rsidP="00E601F0">
      <w:pPr>
        <w:tabs>
          <w:tab w:val="left" w:pos="993"/>
        </w:tabs>
        <w:jc w:val="both"/>
        <w:rPr>
          <w:sz w:val="28"/>
          <w:szCs w:val="28"/>
        </w:rPr>
      </w:pPr>
      <w:r w:rsidRPr="00E601F0">
        <w:rPr>
          <w:sz w:val="28"/>
          <w:szCs w:val="28"/>
        </w:rPr>
        <w:t xml:space="preserve">Апшеронского района    </w:t>
      </w:r>
      <w:r w:rsidR="008C40D6" w:rsidRPr="00E601F0">
        <w:rPr>
          <w:sz w:val="28"/>
          <w:szCs w:val="28"/>
        </w:rPr>
        <w:t xml:space="preserve">                               </w:t>
      </w:r>
      <w:r w:rsidR="000E1847" w:rsidRPr="00E601F0">
        <w:rPr>
          <w:sz w:val="28"/>
          <w:szCs w:val="28"/>
        </w:rPr>
        <w:t xml:space="preserve">   </w:t>
      </w:r>
      <w:r w:rsidR="008C40D6" w:rsidRPr="00E601F0">
        <w:rPr>
          <w:sz w:val="28"/>
          <w:szCs w:val="28"/>
        </w:rPr>
        <w:t xml:space="preserve"> </w:t>
      </w:r>
      <w:r w:rsidR="000E1847" w:rsidRPr="00E601F0">
        <w:rPr>
          <w:sz w:val="28"/>
          <w:szCs w:val="28"/>
        </w:rPr>
        <w:t xml:space="preserve">     </w:t>
      </w:r>
      <w:r w:rsidR="00D249DB" w:rsidRPr="00E601F0">
        <w:rPr>
          <w:sz w:val="28"/>
          <w:szCs w:val="28"/>
        </w:rPr>
        <w:t xml:space="preserve"> </w:t>
      </w:r>
      <w:r w:rsidR="000E1847" w:rsidRPr="00E601F0">
        <w:rPr>
          <w:sz w:val="28"/>
          <w:szCs w:val="28"/>
        </w:rPr>
        <w:t xml:space="preserve"> </w:t>
      </w:r>
      <w:r w:rsidR="008C40D6" w:rsidRPr="00E601F0">
        <w:rPr>
          <w:sz w:val="28"/>
          <w:szCs w:val="28"/>
        </w:rPr>
        <w:t>Апшеронского района</w:t>
      </w:r>
    </w:p>
    <w:p w:rsidR="007E5CE9" w:rsidRPr="00E601F0" w:rsidRDefault="008C40D6" w:rsidP="00E601F0">
      <w:pPr>
        <w:tabs>
          <w:tab w:val="left" w:pos="993"/>
        </w:tabs>
        <w:jc w:val="both"/>
        <w:rPr>
          <w:sz w:val="28"/>
          <w:szCs w:val="28"/>
        </w:rPr>
      </w:pPr>
      <w:r w:rsidRPr="00E601F0">
        <w:rPr>
          <w:sz w:val="28"/>
          <w:szCs w:val="28"/>
        </w:rPr>
        <w:t xml:space="preserve">____________   </w:t>
      </w:r>
      <w:proofErr w:type="spellStart"/>
      <w:r w:rsidR="00F84A82" w:rsidRPr="00E601F0">
        <w:rPr>
          <w:sz w:val="28"/>
          <w:szCs w:val="28"/>
        </w:rPr>
        <w:t>А.И.Татулян</w:t>
      </w:r>
      <w:proofErr w:type="spellEnd"/>
      <w:r w:rsidRPr="00E601F0">
        <w:rPr>
          <w:sz w:val="28"/>
          <w:szCs w:val="28"/>
        </w:rPr>
        <w:t xml:space="preserve">                  </w:t>
      </w:r>
      <w:r w:rsidR="000E1847" w:rsidRPr="00E601F0">
        <w:rPr>
          <w:sz w:val="28"/>
          <w:szCs w:val="28"/>
        </w:rPr>
        <w:t xml:space="preserve">                 ____________ Ф.В.</w:t>
      </w:r>
      <w:r w:rsidR="008677A0" w:rsidRPr="00E601F0">
        <w:rPr>
          <w:sz w:val="28"/>
          <w:szCs w:val="28"/>
        </w:rPr>
        <w:t>Кравцов</w:t>
      </w:r>
      <w:r w:rsidR="007E5CE9" w:rsidRPr="00E601F0">
        <w:rPr>
          <w:sz w:val="28"/>
          <w:szCs w:val="28"/>
        </w:rPr>
        <w:br w:type="page"/>
      </w:r>
    </w:p>
    <w:p w:rsidR="00C31FE6" w:rsidRPr="00E601F0" w:rsidRDefault="00C31FE6" w:rsidP="00E601F0">
      <w:pPr>
        <w:tabs>
          <w:tab w:val="left" w:pos="993"/>
        </w:tabs>
        <w:jc w:val="both"/>
        <w:rPr>
          <w:sz w:val="28"/>
          <w:szCs w:val="28"/>
        </w:rPr>
      </w:pPr>
    </w:p>
    <w:p w:rsidR="0016449B" w:rsidRPr="00E601F0" w:rsidRDefault="0016449B" w:rsidP="00E601F0">
      <w:pPr>
        <w:tabs>
          <w:tab w:val="left" w:pos="993"/>
        </w:tabs>
        <w:jc w:val="both"/>
        <w:rPr>
          <w:sz w:val="28"/>
          <w:szCs w:val="28"/>
        </w:rPr>
      </w:pPr>
    </w:p>
    <w:p w:rsidR="00766746" w:rsidRPr="00E601F0" w:rsidRDefault="00766746" w:rsidP="00E601F0">
      <w:pPr>
        <w:jc w:val="right"/>
        <w:rPr>
          <w:sz w:val="28"/>
          <w:szCs w:val="28"/>
        </w:rPr>
      </w:pPr>
      <w:r w:rsidRPr="00E601F0">
        <w:rPr>
          <w:sz w:val="28"/>
          <w:szCs w:val="28"/>
        </w:rPr>
        <w:t xml:space="preserve">               </w:t>
      </w:r>
      <w:r w:rsidR="008F04BD" w:rsidRPr="00E601F0">
        <w:rPr>
          <w:sz w:val="28"/>
          <w:szCs w:val="28"/>
        </w:rPr>
        <w:t xml:space="preserve"> </w:t>
      </w:r>
      <w:r w:rsidRPr="00E601F0">
        <w:rPr>
          <w:sz w:val="28"/>
          <w:szCs w:val="28"/>
        </w:rPr>
        <w:t xml:space="preserve"> </w:t>
      </w:r>
      <w:r w:rsidR="006C2727" w:rsidRPr="00E601F0">
        <w:rPr>
          <w:sz w:val="28"/>
          <w:szCs w:val="28"/>
        </w:rPr>
        <w:t xml:space="preserve"> </w:t>
      </w:r>
      <w:r w:rsidRPr="00E601F0">
        <w:rPr>
          <w:sz w:val="28"/>
          <w:szCs w:val="28"/>
        </w:rPr>
        <w:t xml:space="preserve"> ПРИЛОЖЕНИЕ</w:t>
      </w:r>
    </w:p>
    <w:p w:rsidR="00766746" w:rsidRPr="00E601F0" w:rsidRDefault="00766746" w:rsidP="00E601F0">
      <w:pPr>
        <w:jc w:val="right"/>
        <w:rPr>
          <w:sz w:val="28"/>
          <w:szCs w:val="28"/>
        </w:rPr>
      </w:pPr>
    </w:p>
    <w:p w:rsidR="00766746" w:rsidRPr="00E601F0" w:rsidRDefault="00766746" w:rsidP="00E601F0">
      <w:pPr>
        <w:jc w:val="right"/>
        <w:rPr>
          <w:sz w:val="28"/>
          <w:szCs w:val="28"/>
        </w:rPr>
      </w:pPr>
      <w:r w:rsidRPr="00E601F0">
        <w:rPr>
          <w:sz w:val="28"/>
          <w:szCs w:val="28"/>
        </w:rPr>
        <w:t>УТВЕРЖДЕН</w:t>
      </w:r>
    </w:p>
    <w:p w:rsidR="00766746" w:rsidRPr="00E601F0" w:rsidRDefault="00766746" w:rsidP="00E601F0">
      <w:pPr>
        <w:jc w:val="right"/>
        <w:rPr>
          <w:sz w:val="28"/>
          <w:szCs w:val="28"/>
        </w:rPr>
      </w:pPr>
      <w:r w:rsidRPr="00E601F0">
        <w:rPr>
          <w:sz w:val="28"/>
          <w:szCs w:val="28"/>
        </w:rPr>
        <w:t>решением Совета Хадыженского городского поселения Апшеронского</w:t>
      </w:r>
    </w:p>
    <w:p w:rsidR="00766746" w:rsidRPr="00E601F0" w:rsidRDefault="00766746" w:rsidP="00E601F0">
      <w:pPr>
        <w:jc w:val="right"/>
        <w:rPr>
          <w:sz w:val="28"/>
          <w:szCs w:val="28"/>
        </w:rPr>
      </w:pPr>
      <w:r w:rsidRPr="00E601F0">
        <w:rPr>
          <w:sz w:val="28"/>
          <w:szCs w:val="28"/>
        </w:rPr>
        <w:t>района</w:t>
      </w:r>
    </w:p>
    <w:p w:rsidR="00766746" w:rsidRPr="00E601F0" w:rsidRDefault="00D3087A" w:rsidP="00E601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23.02.2018 № 175</w:t>
      </w:r>
    </w:p>
    <w:p w:rsidR="00766746" w:rsidRPr="00E601F0" w:rsidRDefault="00766746" w:rsidP="00E601F0">
      <w:pPr>
        <w:jc w:val="both"/>
        <w:rPr>
          <w:sz w:val="28"/>
          <w:szCs w:val="28"/>
        </w:rPr>
      </w:pPr>
    </w:p>
    <w:p w:rsidR="00766746" w:rsidRPr="00E601F0" w:rsidRDefault="00766746" w:rsidP="00E601F0">
      <w:pPr>
        <w:jc w:val="both"/>
        <w:rPr>
          <w:sz w:val="28"/>
          <w:szCs w:val="28"/>
        </w:rPr>
      </w:pPr>
    </w:p>
    <w:p w:rsidR="00766746" w:rsidRPr="00E601F0" w:rsidRDefault="000E52A0" w:rsidP="00E601F0">
      <w:pPr>
        <w:jc w:val="center"/>
        <w:rPr>
          <w:sz w:val="28"/>
          <w:szCs w:val="28"/>
        </w:rPr>
      </w:pPr>
      <w:r w:rsidRPr="00E601F0">
        <w:rPr>
          <w:sz w:val="28"/>
          <w:szCs w:val="28"/>
        </w:rPr>
        <w:t>ЗЕМЕЛЬНЫЕ УЧАСТКИ,</w:t>
      </w:r>
    </w:p>
    <w:p w:rsidR="00766746" w:rsidRPr="00E601F0" w:rsidRDefault="000E52A0" w:rsidP="00E601F0">
      <w:pPr>
        <w:jc w:val="center"/>
        <w:rPr>
          <w:sz w:val="28"/>
          <w:szCs w:val="28"/>
        </w:rPr>
      </w:pPr>
      <w:proofErr w:type="gramStart"/>
      <w:r w:rsidRPr="00E601F0">
        <w:rPr>
          <w:sz w:val="28"/>
          <w:szCs w:val="28"/>
        </w:rPr>
        <w:t>п</w:t>
      </w:r>
      <w:r w:rsidR="00766746" w:rsidRPr="00E601F0">
        <w:rPr>
          <w:sz w:val="28"/>
          <w:szCs w:val="28"/>
        </w:rPr>
        <w:t>редоставлен</w:t>
      </w:r>
      <w:r w:rsidRPr="00E601F0">
        <w:rPr>
          <w:sz w:val="28"/>
          <w:szCs w:val="28"/>
        </w:rPr>
        <w:t>ные в аренду заявителям,</w:t>
      </w:r>
      <w:r w:rsidR="00766746" w:rsidRPr="00E601F0">
        <w:rPr>
          <w:sz w:val="28"/>
          <w:szCs w:val="28"/>
        </w:rPr>
        <w:t xml:space="preserve"> </w:t>
      </w:r>
      <w:r w:rsidRPr="00E601F0">
        <w:rPr>
          <w:sz w:val="28"/>
          <w:szCs w:val="28"/>
        </w:rPr>
        <w:t>исключаемые из перечня земельных участков, предназначенных для</w:t>
      </w:r>
      <w:r w:rsidR="00766746" w:rsidRPr="00E601F0">
        <w:rPr>
          <w:sz w:val="28"/>
          <w:szCs w:val="28"/>
        </w:rPr>
        <w:t xml:space="preserve"> </w:t>
      </w:r>
      <w:r w:rsidRPr="00E601F0">
        <w:rPr>
          <w:sz w:val="28"/>
          <w:szCs w:val="28"/>
        </w:rPr>
        <w:t xml:space="preserve">предоставления в аренду гражданам, имеющим трех и более детей, в целях </w:t>
      </w:r>
      <w:r w:rsidR="00766746" w:rsidRPr="00E601F0">
        <w:rPr>
          <w:sz w:val="28"/>
          <w:szCs w:val="28"/>
        </w:rPr>
        <w:t>индивидуального жилищного строительства или ведения личного подсобного хозяйства в границах Хадыженского городского поселения Апшеронского района</w:t>
      </w:r>
      <w:proofErr w:type="gramEnd"/>
    </w:p>
    <w:p w:rsidR="00766746" w:rsidRPr="00E601F0" w:rsidRDefault="00766746" w:rsidP="00E601F0">
      <w:pPr>
        <w:jc w:val="both"/>
        <w:rPr>
          <w:sz w:val="28"/>
          <w:szCs w:val="28"/>
        </w:rPr>
      </w:pPr>
      <w:r w:rsidRPr="00E601F0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693"/>
        <w:gridCol w:w="2410"/>
        <w:gridCol w:w="992"/>
      </w:tblGrid>
      <w:tr w:rsidR="00766746" w:rsidRPr="00E601F0" w:rsidTr="0062014C">
        <w:trPr>
          <w:trHeight w:val="2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6" w:rsidRPr="00E601F0" w:rsidRDefault="00766746" w:rsidP="00E601F0">
            <w:pPr>
              <w:jc w:val="both"/>
            </w:pPr>
            <w:r w:rsidRPr="00E601F0">
              <w:t xml:space="preserve">№ </w:t>
            </w:r>
            <w:proofErr w:type="gramStart"/>
            <w:r w:rsidRPr="00E601F0">
              <w:t>п</w:t>
            </w:r>
            <w:proofErr w:type="gramEnd"/>
            <w:r w:rsidRPr="00E601F0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6" w:rsidRPr="00E601F0" w:rsidRDefault="00766746" w:rsidP="00E601F0">
            <w:pPr>
              <w:jc w:val="both"/>
            </w:pPr>
            <w:r w:rsidRPr="00E601F0">
              <w:t>Кадастровый номер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6" w:rsidRPr="00E601F0" w:rsidRDefault="00766746" w:rsidP="00E601F0">
            <w:pPr>
              <w:jc w:val="both"/>
            </w:pPr>
            <w:r w:rsidRPr="00E601F0">
              <w:t>Место расположения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6" w:rsidRPr="00E601F0" w:rsidRDefault="00766746" w:rsidP="00E601F0">
            <w:pPr>
              <w:jc w:val="both"/>
            </w:pPr>
            <w:r w:rsidRPr="00E601F0">
              <w:t>Вид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6" w:rsidRPr="00E601F0" w:rsidRDefault="00766746" w:rsidP="00E601F0">
            <w:pPr>
              <w:jc w:val="both"/>
            </w:pPr>
            <w:r w:rsidRPr="00E601F0">
              <w:t>Площадь земельного участка (кв.м.)</w:t>
            </w:r>
          </w:p>
        </w:tc>
      </w:tr>
      <w:tr w:rsidR="00766746" w:rsidRPr="00E601F0" w:rsidTr="006C272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  <w:lang w:val="en-US"/>
              </w:rPr>
            </w:pPr>
            <w:r w:rsidRPr="00E601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  <w:lang w:val="en-US"/>
              </w:rPr>
            </w:pPr>
            <w:r w:rsidRPr="00E601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  <w:lang w:val="en-US"/>
              </w:rPr>
            </w:pPr>
            <w:r w:rsidRPr="00E601F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  <w:lang w:val="en-US"/>
              </w:rPr>
            </w:pPr>
            <w:r w:rsidRPr="00E601F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  <w:lang w:val="en-US"/>
              </w:rPr>
            </w:pPr>
            <w:r w:rsidRPr="00E601F0">
              <w:rPr>
                <w:sz w:val="28"/>
                <w:szCs w:val="28"/>
                <w:lang w:val="en-US"/>
              </w:rPr>
              <w:t>5</w:t>
            </w:r>
          </w:p>
        </w:tc>
      </w:tr>
      <w:tr w:rsidR="00766746" w:rsidRPr="00E601F0" w:rsidTr="003F00D1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</w:t>
            </w:r>
            <w:r w:rsidR="0003578A" w:rsidRPr="00E601F0">
              <w:rPr>
                <w:sz w:val="28"/>
                <w:szCs w:val="28"/>
              </w:rPr>
              <w:t>1407015:145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03578A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</w:t>
            </w:r>
            <w:r w:rsidR="00766746" w:rsidRPr="00E601F0">
              <w:rPr>
                <w:sz w:val="28"/>
                <w:szCs w:val="28"/>
              </w:rPr>
              <w:t>,</w:t>
            </w:r>
          </w:p>
          <w:p w:rsidR="00766746" w:rsidRPr="00E601F0" w:rsidRDefault="0003578A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Минеральная,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</w:t>
            </w:r>
            <w:r w:rsidR="0003578A" w:rsidRPr="00E601F0">
              <w:rPr>
                <w:sz w:val="28"/>
                <w:szCs w:val="28"/>
              </w:rPr>
              <w:t>ый</w:t>
            </w:r>
            <w:r w:rsidRPr="00E601F0">
              <w:rPr>
                <w:sz w:val="28"/>
                <w:szCs w:val="28"/>
              </w:rPr>
              <w:t xml:space="preserve"> </w:t>
            </w:r>
            <w:r w:rsidR="0003578A" w:rsidRPr="00E601F0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</w:t>
            </w:r>
            <w:r w:rsidR="0003578A" w:rsidRPr="00E601F0">
              <w:rPr>
                <w:sz w:val="28"/>
                <w:szCs w:val="28"/>
              </w:rPr>
              <w:t>16</w:t>
            </w:r>
          </w:p>
        </w:tc>
      </w:tr>
      <w:tr w:rsidR="00766746" w:rsidRPr="00E601F0" w:rsidTr="003F00D1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</w:t>
            </w:r>
            <w:r w:rsidR="0003578A" w:rsidRPr="00E601F0">
              <w:rPr>
                <w:sz w:val="28"/>
                <w:szCs w:val="28"/>
              </w:rPr>
              <w:t>1407015:176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г. </w:t>
            </w:r>
            <w:r w:rsidR="0003578A" w:rsidRPr="00E601F0">
              <w:rPr>
                <w:sz w:val="28"/>
                <w:szCs w:val="28"/>
              </w:rPr>
              <w:t>Хадыженск</w:t>
            </w:r>
            <w:r w:rsidRPr="00E601F0">
              <w:rPr>
                <w:sz w:val="28"/>
                <w:szCs w:val="28"/>
              </w:rPr>
              <w:t>,</w:t>
            </w:r>
          </w:p>
          <w:p w:rsidR="00766746" w:rsidRPr="00E601F0" w:rsidRDefault="0003578A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</w:t>
            </w:r>
            <w:r w:rsidR="0062014C" w:rsidRPr="00E601F0">
              <w:rPr>
                <w:sz w:val="28"/>
                <w:szCs w:val="28"/>
              </w:rPr>
              <w:t>Еловая,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46" w:rsidRPr="00E601F0" w:rsidRDefault="00766746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Еловая,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Еловая,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Еловая,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Еловая,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Еловая,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Еловая,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8E5809" w:rsidRPr="00E601F0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Пихтовая, </w:t>
            </w:r>
            <w:r w:rsidR="008E5809" w:rsidRPr="00E601F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8E5809" w:rsidRPr="00E601F0">
              <w:rPr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Пихтовая, </w:t>
            </w:r>
            <w:r w:rsidR="008E5809" w:rsidRPr="00E601F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8E5809" w:rsidRPr="00E601F0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Пихтовая, </w:t>
            </w:r>
            <w:r w:rsidR="008E5809" w:rsidRPr="00E601F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8E5809" w:rsidRPr="00E601F0"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Пихтовая, </w:t>
            </w:r>
            <w:r w:rsidR="008E5809" w:rsidRPr="00E601F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</w:t>
            </w:r>
            <w:r w:rsidR="008E5809" w:rsidRPr="00E601F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1</w:t>
            </w:r>
            <w:r w:rsidR="008E5809" w:rsidRPr="00E601F0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2014C" w:rsidRPr="00E601F0" w:rsidTr="003F00D1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8E5809" w:rsidRPr="00E601F0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Пихтовая, 1</w:t>
            </w:r>
            <w:r w:rsidR="008E5809" w:rsidRPr="00E601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</w:p>
        </w:tc>
      </w:tr>
      <w:tr w:rsidR="0062014C" w:rsidRPr="00E601F0" w:rsidTr="003F00D1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5B53D7" w:rsidRPr="00E601F0">
              <w:rPr>
                <w:sz w:val="28"/>
                <w:szCs w:val="2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</w:t>
            </w:r>
            <w:r w:rsidR="005B53D7" w:rsidRPr="00E601F0">
              <w:rPr>
                <w:sz w:val="28"/>
                <w:szCs w:val="28"/>
              </w:rPr>
              <w:t>Платановая,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62014C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C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</w:t>
            </w:r>
            <w:r w:rsidR="003F00D1" w:rsidRPr="00E601F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</w:t>
            </w:r>
            <w:r w:rsidR="003F00D1" w:rsidRPr="00E601F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814103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</w:t>
            </w:r>
            <w:r w:rsidR="003F00D1" w:rsidRPr="00E601F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603</w:t>
            </w:r>
          </w:p>
        </w:tc>
      </w:tr>
      <w:tr w:rsidR="005B53D7" w:rsidRPr="00E601F0" w:rsidTr="00814103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</w:t>
            </w:r>
            <w:r w:rsidR="003F00D1" w:rsidRPr="00E601F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Платановая,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</w:p>
        </w:tc>
      </w:tr>
      <w:tr w:rsidR="005B53D7" w:rsidRPr="00E601F0" w:rsidTr="003F00D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3F00D1" w:rsidRPr="00E601F0"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</w:t>
            </w:r>
            <w:r w:rsidR="003F00D1" w:rsidRPr="00E601F0">
              <w:rPr>
                <w:sz w:val="28"/>
                <w:szCs w:val="28"/>
              </w:rPr>
              <w:t>Центральная,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3F00D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Центральная,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6C2727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27" w:rsidRPr="00E601F0" w:rsidRDefault="006C272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27" w:rsidRPr="00E601F0" w:rsidRDefault="006C272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27" w:rsidRPr="00E601F0" w:rsidRDefault="006C272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6C2727" w:rsidRPr="00E601F0" w:rsidRDefault="006C272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Центральная,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27" w:rsidRPr="00E601F0" w:rsidRDefault="006C272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27" w:rsidRPr="00E601F0" w:rsidRDefault="006C272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Центральная,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6C272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Центральная,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6C2727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Центральная,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652</w:t>
            </w:r>
          </w:p>
        </w:tc>
      </w:tr>
      <w:tr w:rsidR="003F00D1" w:rsidRPr="00E601F0" w:rsidTr="006C2727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Центральная,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5B53D7" w:rsidRPr="00E601F0" w:rsidTr="006C2727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</w:t>
            </w:r>
            <w:r w:rsidR="003F00D1" w:rsidRPr="00E601F0">
              <w:rPr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 xml:space="preserve">ул. </w:t>
            </w:r>
            <w:r w:rsidR="003F00D1" w:rsidRPr="00E601F0">
              <w:rPr>
                <w:sz w:val="28"/>
                <w:szCs w:val="28"/>
              </w:rPr>
              <w:t>Школьная</w:t>
            </w:r>
            <w:r w:rsidRPr="00E601F0">
              <w:rPr>
                <w:sz w:val="28"/>
                <w:szCs w:val="28"/>
              </w:rPr>
              <w:t>, 1</w:t>
            </w:r>
            <w:r w:rsidR="003F00D1" w:rsidRPr="00E601F0"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D7" w:rsidRPr="00E601F0" w:rsidRDefault="005B53D7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6C2727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Школьная, 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Школьная,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600</w:t>
            </w:r>
          </w:p>
        </w:tc>
      </w:tr>
      <w:tr w:rsidR="003F00D1" w:rsidRPr="00E601F0" w:rsidTr="003F0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23:02:1407015:136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г. Хадыженск,</w:t>
            </w:r>
          </w:p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ул. Школьная, 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1" w:rsidRPr="00E601F0" w:rsidRDefault="003F00D1" w:rsidP="00E601F0">
            <w:pPr>
              <w:jc w:val="both"/>
              <w:rPr>
                <w:sz w:val="28"/>
                <w:szCs w:val="28"/>
              </w:rPr>
            </w:pPr>
            <w:r w:rsidRPr="00E601F0">
              <w:rPr>
                <w:sz w:val="28"/>
                <w:szCs w:val="28"/>
              </w:rPr>
              <w:t>633</w:t>
            </w:r>
          </w:p>
        </w:tc>
      </w:tr>
    </w:tbl>
    <w:p w:rsidR="00766746" w:rsidRPr="00E601F0" w:rsidRDefault="00766746" w:rsidP="00E601F0">
      <w:pPr>
        <w:jc w:val="both"/>
        <w:rPr>
          <w:sz w:val="28"/>
          <w:szCs w:val="28"/>
        </w:rPr>
      </w:pPr>
    </w:p>
    <w:p w:rsidR="00766746" w:rsidRPr="00E601F0" w:rsidRDefault="00766746" w:rsidP="00E601F0">
      <w:pPr>
        <w:jc w:val="both"/>
        <w:rPr>
          <w:sz w:val="28"/>
          <w:szCs w:val="28"/>
        </w:rPr>
      </w:pPr>
    </w:p>
    <w:p w:rsidR="00766746" w:rsidRPr="00E601F0" w:rsidRDefault="00766746" w:rsidP="00E601F0">
      <w:pPr>
        <w:jc w:val="both"/>
        <w:rPr>
          <w:sz w:val="28"/>
          <w:szCs w:val="28"/>
        </w:rPr>
      </w:pPr>
    </w:p>
    <w:p w:rsidR="00766746" w:rsidRPr="00E601F0" w:rsidRDefault="00766746" w:rsidP="00E601F0">
      <w:pPr>
        <w:jc w:val="both"/>
        <w:rPr>
          <w:sz w:val="28"/>
          <w:szCs w:val="28"/>
        </w:rPr>
      </w:pPr>
      <w:r w:rsidRPr="00E601F0">
        <w:rPr>
          <w:sz w:val="28"/>
          <w:szCs w:val="28"/>
        </w:rPr>
        <w:t xml:space="preserve">Глава </w:t>
      </w:r>
      <w:r w:rsidR="006C2727" w:rsidRPr="00E601F0">
        <w:rPr>
          <w:sz w:val="28"/>
          <w:szCs w:val="28"/>
        </w:rPr>
        <w:t>Хадыженского</w:t>
      </w:r>
      <w:r w:rsidRPr="00E601F0">
        <w:rPr>
          <w:sz w:val="28"/>
          <w:szCs w:val="28"/>
        </w:rPr>
        <w:t xml:space="preserve"> </w:t>
      </w:r>
      <w:proofErr w:type="gramStart"/>
      <w:r w:rsidRPr="00E601F0">
        <w:rPr>
          <w:sz w:val="28"/>
          <w:szCs w:val="28"/>
        </w:rPr>
        <w:t>городского</w:t>
      </w:r>
      <w:proofErr w:type="gramEnd"/>
    </w:p>
    <w:p w:rsidR="00766746" w:rsidRPr="00E601F0" w:rsidRDefault="00766746" w:rsidP="00E601F0">
      <w:pPr>
        <w:jc w:val="both"/>
        <w:rPr>
          <w:sz w:val="28"/>
          <w:szCs w:val="28"/>
        </w:rPr>
      </w:pPr>
      <w:r w:rsidRPr="00E601F0">
        <w:rPr>
          <w:sz w:val="28"/>
          <w:szCs w:val="28"/>
        </w:rPr>
        <w:t xml:space="preserve">поселения Апшеронского района                                                          </w:t>
      </w:r>
      <w:r w:rsidR="006C2727" w:rsidRPr="00E601F0">
        <w:rPr>
          <w:sz w:val="28"/>
          <w:szCs w:val="28"/>
        </w:rPr>
        <w:t>Ф.В.Кравцов</w:t>
      </w:r>
    </w:p>
    <w:p w:rsidR="00766746" w:rsidRPr="00E601F0" w:rsidRDefault="00766746" w:rsidP="00E601F0">
      <w:pPr>
        <w:jc w:val="both"/>
      </w:pPr>
    </w:p>
    <w:p w:rsidR="00D249DB" w:rsidRPr="00E601F0" w:rsidRDefault="00D249DB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766746" w:rsidRPr="00E601F0" w:rsidRDefault="00766746" w:rsidP="00E601F0">
      <w:pPr>
        <w:pStyle w:val="a5"/>
        <w:jc w:val="both"/>
        <w:outlineLvl w:val="0"/>
        <w:rPr>
          <w:szCs w:val="28"/>
        </w:rPr>
      </w:pPr>
    </w:p>
    <w:p w:rsidR="00D4075F" w:rsidRPr="00E601F0" w:rsidRDefault="00D4075F" w:rsidP="00E601F0">
      <w:pPr>
        <w:pStyle w:val="a5"/>
        <w:jc w:val="both"/>
        <w:outlineLvl w:val="0"/>
        <w:rPr>
          <w:szCs w:val="28"/>
        </w:rPr>
      </w:pPr>
    </w:p>
    <w:p w:rsidR="00D4075F" w:rsidRPr="00E601F0" w:rsidRDefault="00D4075F" w:rsidP="00E601F0">
      <w:pPr>
        <w:pStyle w:val="a5"/>
        <w:jc w:val="both"/>
        <w:outlineLvl w:val="0"/>
        <w:rPr>
          <w:szCs w:val="28"/>
        </w:rPr>
      </w:pPr>
    </w:p>
    <w:p w:rsidR="000E1847" w:rsidRPr="00E601F0" w:rsidRDefault="000E1847" w:rsidP="00E601F0">
      <w:pPr>
        <w:jc w:val="both"/>
        <w:rPr>
          <w:sz w:val="28"/>
          <w:szCs w:val="28"/>
        </w:rPr>
      </w:pPr>
    </w:p>
    <w:p w:rsidR="00766746" w:rsidRPr="00E601F0" w:rsidRDefault="00766746" w:rsidP="00E601F0">
      <w:pPr>
        <w:jc w:val="both"/>
        <w:rPr>
          <w:sz w:val="28"/>
          <w:szCs w:val="28"/>
        </w:rPr>
      </w:pPr>
    </w:p>
    <w:sectPr w:rsidR="00766746" w:rsidRPr="00E601F0" w:rsidSect="007E2AD8">
      <w:pgSz w:w="11906" w:h="16838" w:code="9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F9173E"/>
    <w:multiLevelType w:val="singleLevel"/>
    <w:tmpl w:val="B6242506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A694450"/>
    <w:multiLevelType w:val="hybridMultilevel"/>
    <w:tmpl w:val="0E902502"/>
    <w:lvl w:ilvl="0" w:tplc="CD420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63410"/>
    <w:multiLevelType w:val="hybridMultilevel"/>
    <w:tmpl w:val="DF5A3074"/>
    <w:lvl w:ilvl="0" w:tplc="21089E7E">
      <w:start w:val="4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2413"/>
    <w:rsid w:val="0003578A"/>
    <w:rsid w:val="00042480"/>
    <w:rsid w:val="000803B4"/>
    <w:rsid w:val="00081ADD"/>
    <w:rsid w:val="00084563"/>
    <w:rsid w:val="00093967"/>
    <w:rsid w:val="000A3627"/>
    <w:rsid w:val="000A4536"/>
    <w:rsid w:val="000E1847"/>
    <w:rsid w:val="000E52A0"/>
    <w:rsid w:val="00100B31"/>
    <w:rsid w:val="0012086E"/>
    <w:rsid w:val="00126461"/>
    <w:rsid w:val="00141598"/>
    <w:rsid w:val="00141DC4"/>
    <w:rsid w:val="00157ACE"/>
    <w:rsid w:val="0016449B"/>
    <w:rsid w:val="001A1FF4"/>
    <w:rsid w:val="001B6057"/>
    <w:rsid w:val="00226A5A"/>
    <w:rsid w:val="00262002"/>
    <w:rsid w:val="00270B02"/>
    <w:rsid w:val="0029301D"/>
    <w:rsid w:val="002B278A"/>
    <w:rsid w:val="002E5A30"/>
    <w:rsid w:val="00365AB1"/>
    <w:rsid w:val="003969E6"/>
    <w:rsid w:val="003A7AFE"/>
    <w:rsid w:val="003B7924"/>
    <w:rsid w:val="003C36F6"/>
    <w:rsid w:val="003F00D1"/>
    <w:rsid w:val="00410CDD"/>
    <w:rsid w:val="0044431B"/>
    <w:rsid w:val="004557A4"/>
    <w:rsid w:val="00476E9F"/>
    <w:rsid w:val="00477BD7"/>
    <w:rsid w:val="004A5A35"/>
    <w:rsid w:val="00507D74"/>
    <w:rsid w:val="00535D5B"/>
    <w:rsid w:val="005B53D7"/>
    <w:rsid w:val="005E6EF4"/>
    <w:rsid w:val="0062014C"/>
    <w:rsid w:val="006C2727"/>
    <w:rsid w:val="006F16A3"/>
    <w:rsid w:val="006F7463"/>
    <w:rsid w:val="0071437E"/>
    <w:rsid w:val="00740DF1"/>
    <w:rsid w:val="00766746"/>
    <w:rsid w:val="00786DD5"/>
    <w:rsid w:val="007E2AD8"/>
    <w:rsid w:val="007E5CE9"/>
    <w:rsid w:val="00800C3C"/>
    <w:rsid w:val="00814103"/>
    <w:rsid w:val="00814F73"/>
    <w:rsid w:val="00822D51"/>
    <w:rsid w:val="00826488"/>
    <w:rsid w:val="00840A9E"/>
    <w:rsid w:val="008534BA"/>
    <w:rsid w:val="008677A0"/>
    <w:rsid w:val="008C40D6"/>
    <w:rsid w:val="008E353D"/>
    <w:rsid w:val="008E5809"/>
    <w:rsid w:val="008F04BD"/>
    <w:rsid w:val="0090253D"/>
    <w:rsid w:val="00946946"/>
    <w:rsid w:val="00980489"/>
    <w:rsid w:val="00991721"/>
    <w:rsid w:val="009D7AC6"/>
    <w:rsid w:val="009F0C58"/>
    <w:rsid w:val="00A04F6D"/>
    <w:rsid w:val="00A233C4"/>
    <w:rsid w:val="00A74DF8"/>
    <w:rsid w:val="00A95173"/>
    <w:rsid w:val="00AB2705"/>
    <w:rsid w:val="00AB2B6B"/>
    <w:rsid w:val="00AB5B2E"/>
    <w:rsid w:val="00AC7FF2"/>
    <w:rsid w:val="00B364CC"/>
    <w:rsid w:val="00B6172A"/>
    <w:rsid w:val="00BA3B93"/>
    <w:rsid w:val="00BA480E"/>
    <w:rsid w:val="00BA4AA3"/>
    <w:rsid w:val="00BC2C7E"/>
    <w:rsid w:val="00BE49B8"/>
    <w:rsid w:val="00BF3175"/>
    <w:rsid w:val="00C12413"/>
    <w:rsid w:val="00C2331D"/>
    <w:rsid w:val="00C31FE6"/>
    <w:rsid w:val="00CD5265"/>
    <w:rsid w:val="00CD619C"/>
    <w:rsid w:val="00CE060E"/>
    <w:rsid w:val="00D249DB"/>
    <w:rsid w:val="00D3087A"/>
    <w:rsid w:val="00D35287"/>
    <w:rsid w:val="00D4075F"/>
    <w:rsid w:val="00D41D2B"/>
    <w:rsid w:val="00D57128"/>
    <w:rsid w:val="00D607D1"/>
    <w:rsid w:val="00DF694E"/>
    <w:rsid w:val="00E601F0"/>
    <w:rsid w:val="00EC08D7"/>
    <w:rsid w:val="00EE44E4"/>
    <w:rsid w:val="00F310C2"/>
    <w:rsid w:val="00F353BD"/>
    <w:rsid w:val="00F418A1"/>
    <w:rsid w:val="00F60046"/>
    <w:rsid w:val="00F603B4"/>
    <w:rsid w:val="00F66476"/>
    <w:rsid w:val="00F84A82"/>
    <w:rsid w:val="00F917B0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qFormat/>
    <w:rsid w:val="003B79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12413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Strong"/>
    <w:basedOn w:val="a0"/>
    <w:qFormat/>
    <w:rsid w:val="00C12413"/>
    <w:rPr>
      <w:b/>
      <w:bCs/>
    </w:rPr>
  </w:style>
  <w:style w:type="paragraph" w:styleId="a5">
    <w:name w:val="Title"/>
    <w:basedOn w:val="a"/>
    <w:qFormat/>
    <w:rsid w:val="003B7924"/>
    <w:pPr>
      <w:jc w:val="center"/>
    </w:pPr>
    <w:rPr>
      <w:sz w:val="28"/>
      <w:szCs w:val="20"/>
    </w:rPr>
  </w:style>
  <w:style w:type="paragraph" w:styleId="a6">
    <w:name w:val="Body Text"/>
    <w:basedOn w:val="a"/>
    <w:rsid w:val="00F917B0"/>
    <w:pPr>
      <w:spacing w:after="120"/>
    </w:pPr>
    <w:rPr>
      <w:sz w:val="20"/>
      <w:szCs w:val="20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12086E"/>
    <w:pPr>
      <w:spacing w:before="100" w:beforeAutospacing="1" w:after="119"/>
    </w:pPr>
  </w:style>
  <w:style w:type="paragraph" w:customStyle="1" w:styleId="Style9">
    <w:name w:val="Style9"/>
    <w:basedOn w:val="a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1208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6">
    <w:name w:val="Font Style136"/>
    <w:rsid w:val="001208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rsid w:val="0012086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rsid w:val="0012086E"/>
    <w:rPr>
      <w:color w:val="0000FF"/>
      <w:u w:val="single"/>
    </w:rPr>
  </w:style>
  <w:style w:type="table" w:styleId="a9">
    <w:name w:val="Table Grid"/>
    <w:basedOn w:val="a1"/>
    <w:rsid w:val="0012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A233C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22D51"/>
    <w:pPr>
      <w:ind w:left="720"/>
      <w:contextualSpacing/>
    </w:pPr>
  </w:style>
  <w:style w:type="paragraph" w:customStyle="1" w:styleId="Style1">
    <w:name w:val="Style1"/>
    <w:basedOn w:val="a"/>
    <w:uiPriority w:val="99"/>
    <w:rsid w:val="0094694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21">
    <w:name w:val="Font Style21"/>
    <w:basedOn w:val="a0"/>
    <w:uiPriority w:val="99"/>
    <w:rsid w:val="009469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19">
    <w:name w:val="Style19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66"/>
      <w:jc w:val="both"/>
    </w:pPr>
  </w:style>
  <w:style w:type="paragraph" w:styleId="ab">
    <w:name w:val="Balloon Text"/>
    <w:basedOn w:val="a"/>
    <w:link w:val="ac"/>
    <w:rsid w:val="007E5C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qFormat/>
    <w:rsid w:val="003B79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12413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Strong"/>
    <w:basedOn w:val="a0"/>
    <w:qFormat/>
    <w:rsid w:val="00C12413"/>
    <w:rPr>
      <w:b/>
      <w:bCs/>
    </w:rPr>
  </w:style>
  <w:style w:type="paragraph" w:styleId="a5">
    <w:name w:val="Title"/>
    <w:basedOn w:val="a"/>
    <w:qFormat/>
    <w:rsid w:val="003B7924"/>
    <w:pPr>
      <w:jc w:val="center"/>
    </w:pPr>
    <w:rPr>
      <w:sz w:val="28"/>
      <w:szCs w:val="20"/>
    </w:rPr>
  </w:style>
  <w:style w:type="paragraph" w:styleId="a6">
    <w:name w:val="Body Text"/>
    <w:basedOn w:val="a"/>
    <w:rsid w:val="00F917B0"/>
    <w:pPr>
      <w:spacing w:after="120"/>
    </w:pPr>
    <w:rPr>
      <w:sz w:val="20"/>
      <w:szCs w:val="20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12086E"/>
    <w:pPr>
      <w:spacing w:before="100" w:beforeAutospacing="1" w:after="119"/>
    </w:pPr>
  </w:style>
  <w:style w:type="paragraph" w:customStyle="1" w:styleId="Style9">
    <w:name w:val="Style9"/>
    <w:basedOn w:val="a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1208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6">
    <w:name w:val="Font Style136"/>
    <w:rsid w:val="001208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rsid w:val="0012086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rsid w:val="0012086E"/>
    <w:rPr>
      <w:color w:val="0000FF"/>
      <w:u w:val="single"/>
    </w:rPr>
  </w:style>
  <w:style w:type="table" w:styleId="a9">
    <w:name w:val="Table Grid"/>
    <w:basedOn w:val="a1"/>
    <w:rsid w:val="0012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A233C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22D51"/>
    <w:pPr>
      <w:ind w:left="720"/>
      <w:contextualSpacing/>
    </w:pPr>
  </w:style>
  <w:style w:type="paragraph" w:customStyle="1" w:styleId="Style1">
    <w:name w:val="Style1"/>
    <w:basedOn w:val="a"/>
    <w:uiPriority w:val="99"/>
    <w:rsid w:val="0094694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21">
    <w:name w:val="Font Style21"/>
    <w:basedOn w:val="a0"/>
    <w:uiPriority w:val="99"/>
    <w:rsid w:val="009469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19">
    <w:name w:val="Style19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66"/>
      <w:jc w:val="both"/>
    </w:pPr>
  </w:style>
  <w:style w:type="paragraph" w:styleId="ab">
    <w:name w:val="Balloon Text"/>
    <w:basedOn w:val="a"/>
    <w:link w:val="ac"/>
    <w:rsid w:val="007E5C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A8A0-A3FB-4E80-8D33-20A9B1A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creator>Сельсовет</dc:creator>
  <cp:lastModifiedBy>1</cp:lastModifiedBy>
  <cp:revision>12</cp:revision>
  <cp:lastPrinted>2018-02-05T08:47:00Z</cp:lastPrinted>
  <dcterms:created xsi:type="dcterms:W3CDTF">2018-01-29T15:31:00Z</dcterms:created>
  <dcterms:modified xsi:type="dcterms:W3CDTF">2018-02-14T08:28:00Z</dcterms:modified>
</cp:coreProperties>
</file>